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845" w:rsidRPr="00DD1A91" w:rsidRDefault="00A11845" w:rsidP="006F47E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</w:pPr>
      <w:r w:rsidRPr="00DD1A91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С</w:t>
      </w:r>
      <w:r w:rsidR="00E14CE5" w:rsidRPr="00DD1A91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 xml:space="preserve"> какого возраста можно работать:</w:t>
      </w:r>
    </w:p>
    <w:p w:rsidR="00E14CE5" w:rsidRDefault="00A11845" w:rsidP="00E14CE5">
      <w:pPr>
        <w:pStyle w:val="a3"/>
        <w:numPr>
          <w:ilvl w:val="0"/>
          <w:numId w:val="1"/>
        </w:numPr>
        <w:spacing w:after="0"/>
        <w:ind w:left="284" w:firstLine="65"/>
        <w:jc w:val="both"/>
        <w:rPr>
          <w:rFonts w:ascii="Times New Roman" w:hAnsi="Times New Roman" w:cs="Times New Roman"/>
          <w:sz w:val="20"/>
          <w:szCs w:val="20"/>
        </w:rPr>
      </w:pPr>
      <w:r w:rsidRPr="00A11845">
        <w:rPr>
          <w:rFonts w:ascii="Times New Roman" w:hAnsi="Times New Roman" w:cs="Times New Roman"/>
          <w:sz w:val="20"/>
          <w:szCs w:val="20"/>
        </w:rPr>
        <w:t xml:space="preserve">заключение трудового договора допускается с лицами, достигшими возраста </w:t>
      </w:r>
      <w:r w:rsidRPr="00A11845">
        <w:rPr>
          <w:rFonts w:ascii="Times New Roman" w:hAnsi="Times New Roman" w:cs="Times New Roman"/>
          <w:b/>
          <w:sz w:val="20"/>
          <w:szCs w:val="20"/>
        </w:rPr>
        <w:t>16 лет</w:t>
      </w:r>
      <w:r w:rsidRPr="00A11845">
        <w:rPr>
          <w:rFonts w:ascii="Times New Roman" w:hAnsi="Times New Roman" w:cs="Times New Roman"/>
          <w:sz w:val="20"/>
          <w:szCs w:val="20"/>
        </w:rPr>
        <w:t>;</w:t>
      </w:r>
    </w:p>
    <w:p w:rsidR="00A11845" w:rsidRPr="00E14CE5" w:rsidRDefault="00A11845" w:rsidP="00E14CE5">
      <w:pPr>
        <w:pStyle w:val="a3"/>
        <w:numPr>
          <w:ilvl w:val="0"/>
          <w:numId w:val="1"/>
        </w:numPr>
        <w:spacing w:after="0"/>
        <w:ind w:left="284" w:firstLine="65"/>
        <w:jc w:val="both"/>
        <w:rPr>
          <w:rFonts w:ascii="Times New Roman" w:hAnsi="Times New Roman" w:cs="Times New Roman"/>
          <w:sz w:val="20"/>
          <w:szCs w:val="20"/>
        </w:rPr>
      </w:pPr>
      <w:r w:rsidRPr="00E14CE5">
        <w:rPr>
          <w:rFonts w:ascii="Times New Roman" w:hAnsi="Times New Roman" w:cs="Times New Roman"/>
          <w:sz w:val="20"/>
          <w:szCs w:val="20"/>
        </w:rPr>
        <w:t>работодатель вправе принять на работу лиц</w:t>
      </w:r>
      <w:r w:rsidR="00A343CF">
        <w:rPr>
          <w:rFonts w:ascii="Times New Roman" w:hAnsi="Times New Roman" w:cs="Times New Roman"/>
          <w:sz w:val="20"/>
          <w:szCs w:val="20"/>
        </w:rPr>
        <w:t xml:space="preserve"> </w:t>
      </w:r>
      <w:r w:rsidRPr="00E14CE5">
        <w:rPr>
          <w:rFonts w:ascii="Times New Roman" w:hAnsi="Times New Roman" w:cs="Times New Roman"/>
          <w:sz w:val="20"/>
          <w:szCs w:val="20"/>
        </w:rPr>
        <w:t xml:space="preserve"> моложе 16 лет, если они:</w:t>
      </w:r>
    </w:p>
    <w:p w:rsidR="00A11845" w:rsidRPr="00A11845" w:rsidRDefault="00A11845" w:rsidP="00E14CE5">
      <w:pPr>
        <w:pStyle w:val="a3"/>
        <w:numPr>
          <w:ilvl w:val="0"/>
          <w:numId w:val="2"/>
        </w:numPr>
        <w:spacing w:after="0"/>
        <w:ind w:left="284" w:firstLine="796"/>
        <w:jc w:val="both"/>
        <w:rPr>
          <w:rFonts w:ascii="Times New Roman" w:hAnsi="Times New Roman" w:cs="Times New Roman"/>
          <w:sz w:val="20"/>
          <w:szCs w:val="20"/>
        </w:rPr>
      </w:pPr>
      <w:r w:rsidRPr="00A11845">
        <w:rPr>
          <w:rFonts w:ascii="Times New Roman" w:hAnsi="Times New Roman" w:cs="Times New Roman"/>
          <w:sz w:val="20"/>
          <w:szCs w:val="20"/>
        </w:rPr>
        <w:t xml:space="preserve">достигли </w:t>
      </w:r>
      <w:r w:rsidRPr="00A11845">
        <w:rPr>
          <w:rFonts w:ascii="Times New Roman" w:hAnsi="Times New Roman" w:cs="Times New Roman"/>
          <w:b/>
          <w:sz w:val="20"/>
          <w:szCs w:val="20"/>
        </w:rPr>
        <w:t>15 лет</w:t>
      </w:r>
      <w:r w:rsidRPr="00A11845">
        <w:rPr>
          <w:rFonts w:ascii="Times New Roman" w:hAnsi="Times New Roman" w:cs="Times New Roman"/>
          <w:sz w:val="20"/>
          <w:szCs w:val="20"/>
        </w:rPr>
        <w:t xml:space="preserve"> и получили (получают) общее образование, для выполнения легкого труда, не причиняющего вреда их здоровью;</w:t>
      </w:r>
    </w:p>
    <w:p w:rsidR="00A11845" w:rsidRPr="00E14CE5" w:rsidRDefault="00A11845" w:rsidP="00E14CE5">
      <w:pPr>
        <w:pStyle w:val="a3"/>
        <w:numPr>
          <w:ilvl w:val="0"/>
          <w:numId w:val="2"/>
        </w:numPr>
        <w:spacing w:after="0"/>
        <w:ind w:left="284" w:firstLine="654"/>
        <w:jc w:val="both"/>
        <w:rPr>
          <w:rFonts w:ascii="Times New Roman" w:hAnsi="Times New Roman" w:cs="Times New Roman"/>
          <w:sz w:val="20"/>
          <w:szCs w:val="20"/>
        </w:rPr>
      </w:pPr>
      <w:r w:rsidRPr="00A11845">
        <w:rPr>
          <w:rFonts w:ascii="Times New Roman" w:hAnsi="Times New Roman" w:cs="Times New Roman"/>
          <w:sz w:val="20"/>
          <w:szCs w:val="20"/>
        </w:rPr>
        <w:t xml:space="preserve">достигли возраста </w:t>
      </w:r>
      <w:r w:rsidRPr="00A11845">
        <w:rPr>
          <w:rFonts w:ascii="Times New Roman" w:hAnsi="Times New Roman" w:cs="Times New Roman"/>
          <w:b/>
          <w:sz w:val="20"/>
          <w:szCs w:val="20"/>
        </w:rPr>
        <w:t>14 лет</w:t>
      </w:r>
      <w:r w:rsidRPr="00A11845">
        <w:rPr>
          <w:rFonts w:ascii="Times New Roman" w:hAnsi="Times New Roman" w:cs="Times New Roman"/>
          <w:sz w:val="20"/>
          <w:szCs w:val="20"/>
        </w:rPr>
        <w:t xml:space="preserve"> и получают общее образование, для выполнения в свободное от получения образования время легкого труда, не причиняющего вреда их здоровью и без ущерба для освоения образовательной программе, </w:t>
      </w:r>
      <w:r w:rsidRPr="00A11845">
        <w:rPr>
          <w:rFonts w:ascii="Times New Roman" w:hAnsi="Times New Roman" w:cs="Times New Roman"/>
          <w:b/>
          <w:i/>
          <w:sz w:val="20"/>
          <w:szCs w:val="20"/>
        </w:rPr>
        <w:t>с согласия одного из родителей (попечителя) и органа опеки и попечительства.</w:t>
      </w:r>
    </w:p>
    <w:p w:rsidR="008B7BDF" w:rsidRDefault="008B7BDF" w:rsidP="00E14CE5">
      <w:pPr>
        <w:pStyle w:val="a3"/>
        <w:spacing w:after="0"/>
        <w:ind w:left="938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E14CE5" w:rsidRPr="00DD1A91" w:rsidRDefault="00E14CE5" w:rsidP="00F55C60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DD1A91">
        <w:rPr>
          <w:rFonts w:ascii="Times New Roman" w:hAnsi="Times New Roman" w:cs="Times New Roman"/>
          <w:b/>
          <w:color w:val="7030A0"/>
          <w:sz w:val="28"/>
          <w:szCs w:val="28"/>
        </w:rPr>
        <w:t>Продолжительность рабочего времени:</w:t>
      </w:r>
    </w:p>
    <w:p w:rsidR="00E14CE5" w:rsidRPr="00E14CE5" w:rsidRDefault="00E14CE5" w:rsidP="00E14CE5">
      <w:pPr>
        <w:pStyle w:val="a3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14CE5">
        <w:rPr>
          <w:rFonts w:ascii="Times New Roman" w:hAnsi="Times New Roman" w:cs="Times New Roman"/>
          <w:b/>
          <w:sz w:val="20"/>
          <w:szCs w:val="20"/>
        </w:rPr>
        <w:t>в период каникул:</w:t>
      </w:r>
    </w:p>
    <w:p w:rsidR="00E14CE5" w:rsidRPr="00E14CE5" w:rsidRDefault="00E14CE5" w:rsidP="00E14CE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14CE5">
        <w:rPr>
          <w:rFonts w:ascii="Times New Roman" w:hAnsi="Times New Roman" w:cs="Times New Roman"/>
          <w:sz w:val="20"/>
          <w:szCs w:val="20"/>
        </w:rPr>
        <w:t>для 14-16 летних - 5 часов в день и 24 часа в неделю;</w:t>
      </w:r>
    </w:p>
    <w:p w:rsidR="00E14CE5" w:rsidRPr="00E14CE5" w:rsidRDefault="00E14CE5" w:rsidP="00E14CE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14CE5">
        <w:rPr>
          <w:rFonts w:ascii="Times New Roman" w:hAnsi="Times New Roman" w:cs="Times New Roman"/>
          <w:sz w:val="20"/>
          <w:szCs w:val="20"/>
        </w:rPr>
        <w:t>для 16-18 летних – 7 часов в день и 35 часов в неделю;</w:t>
      </w:r>
    </w:p>
    <w:p w:rsidR="00E14CE5" w:rsidRPr="00E14CE5" w:rsidRDefault="00E14CE5" w:rsidP="00E14CE5">
      <w:pPr>
        <w:pStyle w:val="a3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14CE5">
        <w:rPr>
          <w:rFonts w:ascii="Times New Roman" w:hAnsi="Times New Roman" w:cs="Times New Roman"/>
          <w:b/>
          <w:sz w:val="20"/>
          <w:szCs w:val="20"/>
        </w:rPr>
        <w:t>в течении учебного года:</w:t>
      </w:r>
    </w:p>
    <w:p w:rsidR="00E14CE5" w:rsidRPr="00E14CE5" w:rsidRDefault="00E14CE5" w:rsidP="00E14CE5">
      <w:pPr>
        <w:pStyle w:val="a3"/>
        <w:numPr>
          <w:ilvl w:val="0"/>
          <w:numId w:val="9"/>
        </w:numPr>
        <w:spacing w:after="0"/>
        <w:ind w:left="141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14CE5">
        <w:rPr>
          <w:rFonts w:ascii="Times New Roman" w:hAnsi="Times New Roman" w:cs="Times New Roman"/>
          <w:sz w:val="20"/>
          <w:szCs w:val="20"/>
        </w:rPr>
        <w:t>для 14-16 летних- 2,5 часа в день</w:t>
      </w:r>
      <w:r w:rsidR="006828DE">
        <w:rPr>
          <w:rFonts w:ascii="Times New Roman" w:hAnsi="Times New Roman" w:cs="Times New Roman"/>
          <w:sz w:val="20"/>
          <w:szCs w:val="20"/>
        </w:rPr>
        <w:t>;</w:t>
      </w:r>
    </w:p>
    <w:p w:rsidR="00E14CE5" w:rsidRPr="00E14CE5" w:rsidRDefault="00E14CE5" w:rsidP="00E14CE5">
      <w:pPr>
        <w:pStyle w:val="a3"/>
        <w:numPr>
          <w:ilvl w:val="0"/>
          <w:numId w:val="9"/>
        </w:numPr>
        <w:spacing w:after="0"/>
        <w:ind w:left="141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14CE5">
        <w:rPr>
          <w:rFonts w:ascii="Times New Roman" w:hAnsi="Times New Roman" w:cs="Times New Roman"/>
          <w:sz w:val="20"/>
          <w:szCs w:val="20"/>
        </w:rPr>
        <w:t xml:space="preserve">для 16-18 летних- 4 часа в день. </w:t>
      </w:r>
    </w:p>
    <w:p w:rsidR="008B7BDF" w:rsidRDefault="008B7BDF" w:rsidP="00E14CE5">
      <w:pPr>
        <w:pStyle w:val="a3"/>
        <w:spacing w:after="0"/>
        <w:ind w:left="1418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E14CE5" w:rsidRPr="00DD1A91" w:rsidRDefault="00E14CE5" w:rsidP="00F55C60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DD1A91">
        <w:rPr>
          <w:rFonts w:ascii="Times New Roman" w:hAnsi="Times New Roman" w:cs="Times New Roman"/>
          <w:b/>
          <w:color w:val="7030A0"/>
          <w:sz w:val="28"/>
          <w:szCs w:val="28"/>
        </w:rPr>
        <w:t>Отпуск:</w:t>
      </w:r>
    </w:p>
    <w:p w:rsidR="00E14CE5" w:rsidRDefault="00E14CE5" w:rsidP="00E14CE5">
      <w:pPr>
        <w:pStyle w:val="ConsPlusNormal"/>
        <w:numPr>
          <w:ilvl w:val="0"/>
          <w:numId w:val="14"/>
        </w:numPr>
        <w:tabs>
          <w:tab w:val="left" w:pos="567"/>
        </w:tabs>
        <w:ind w:left="426"/>
        <w:jc w:val="both"/>
        <w:rPr>
          <w:sz w:val="20"/>
          <w:szCs w:val="20"/>
        </w:rPr>
      </w:pPr>
      <w:r w:rsidRPr="00E14CE5">
        <w:rPr>
          <w:sz w:val="20"/>
          <w:szCs w:val="20"/>
        </w:rPr>
        <w:t>ежегодный основной оплачиваемый отпуск - 31 календарный день, в удобное для них время (ст.267 ТК РФ);</w:t>
      </w:r>
    </w:p>
    <w:p w:rsidR="00F55C60" w:rsidRPr="00E14CE5" w:rsidRDefault="00F55C60" w:rsidP="00E14CE5">
      <w:pPr>
        <w:pStyle w:val="ConsPlusNormal"/>
        <w:numPr>
          <w:ilvl w:val="0"/>
          <w:numId w:val="14"/>
        </w:numPr>
        <w:tabs>
          <w:tab w:val="left" w:pos="567"/>
        </w:tabs>
        <w:ind w:left="426"/>
        <w:jc w:val="both"/>
        <w:rPr>
          <w:sz w:val="20"/>
          <w:szCs w:val="20"/>
        </w:rPr>
      </w:pPr>
    </w:p>
    <w:p w:rsidR="00A11845" w:rsidRPr="00DD1A91" w:rsidRDefault="006828DE" w:rsidP="00F55C60">
      <w:pPr>
        <w:spacing w:after="0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Документы, </w:t>
      </w:r>
      <w:r w:rsidR="00E14CE5" w:rsidRPr="00DD1A91">
        <w:rPr>
          <w:rFonts w:ascii="Times New Roman" w:hAnsi="Times New Roman" w:cs="Times New Roman"/>
          <w:b/>
          <w:color w:val="7030A0"/>
          <w:sz w:val="28"/>
          <w:szCs w:val="28"/>
        </w:rPr>
        <w:t>необходимые при приеме на работу:</w:t>
      </w:r>
    </w:p>
    <w:p w:rsidR="00015B31" w:rsidRDefault="00E14CE5" w:rsidP="00015B31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567" w:hanging="425"/>
        <w:rPr>
          <w:rFonts w:ascii="Times New Roman" w:eastAsia="Times New Roman" w:hAnsi="Times New Roman" w:cs="Times New Roman"/>
          <w:sz w:val="20"/>
          <w:szCs w:val="20"/>
        </w:rPr>
      </w:pPr>
      <w:r w:rsidRPr="00015B31">
        <w:rPr>
          <w:rFonts w:ascii="Times New Roman" w:eastAsia="Times New Roman" w:hAnsi="Times New Roman" w:cs="Times New Roman"/>
          <w:sz w:val="20"/>
          <w:szCs w:val="20"/>
        </w:rPr>
        <w:t>паспорт или иной документ, удостоверяющий личность;</w:t>
      </w:r>
    </w:p>
    <w:p w:rsidR="006828DE" w:rsidRDefault="00E14CE5" w:rsidP="00015B31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567" w:hanging="425"/>
        <w:rPr>
          <w:rFonts w:ascii="Times New Roman" w:eastAsia="Times New Roman" w:hAnsi="Times New Roman" w:cs="Times New Roman"/>
          <w:sz w:val="20"/>
          <w:szCs w:val="20"/>
        </w:rPr>
      </w:pPr>
      <w:r w:rsidRPr="00015B31">
        <w:rPr>
          <w:rFonts w:ascii="Times New Roman" w:eastAsia="Times New Roman" w:hAnsi="Times New Roman" w:cs="Times New Roman"/>
          <w:sz w:val="20"/>
          <w:szCs w:val="20"/>
        </w:rPr>
        <w:t>письменное согласие одного из родителей (опекуна, попечителя) при трудоустройстве в свободное от учебы время учащихся в возрасте 14-15 лет;</w:t>
      </w:r>
    </w:p>
    <w:p w:rsidR="00015B31" w:rsidRDefault="00E14CE5" w:rsidP="00015B31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567" w:hanging="425"/>
        <w:rPr>
          <w:rFonts w:ascii="Times New Roman" w:eastAsia="Times New Roman" w:hAnsi="Times New Roman" w:cs="Times New Roman"/>
          <w:sz w:val="20"/>
          <w:szCs w:val="20"/>
        </w:rPr>
      </w:pPr>
      <w:r w:rsidRPr="00015B31">
        <w:rPr>
          <w:rFonts w:ascii="Times New Roman" w:eastAsia="Times New Roman" w:hAnsi="Times New Roman" w:cs="Times New Roman"/>
          <w:sz w:val="20"/>
          <w:szCs w:val="20"/>
        </w:rPr>
        <w:t>медицинскую справку о состоянии здоровья;</w:t>
      </w:r>
    </w:p>
    <w:p w:rsidR="00015B31" w:rsidRDefault="00E14CE5" w:rsidP="00015B31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567" w:hanging="425"/>
        <w:rPr>
          <w:rFonts w:ascii="Times New Roman" w:eastAsia="Times New Roman" w:hAnsi="Times New Roman" w:cs="Times New Roman"/>
          <w:sz w:val="20"/>
          <w:szCs w:val="20"/>
        </w:rPr>
      </w:pPr>
      <w:r w:rsidRPr="00015B31">
        <w:rPr>
          <w:rFonts w:ascii="Times New Roman" w:eastAsia="Times New Roman" w:hAnsi="Times New Roman" w:cs="Times New Roman"/>
          <w:sz w:val="20"/>
          <w:szCs w:val="20"/>
        </w:rPr>
        <w:t>документ об образовании, квалификации при наличии специальных знаний;</w:t>
      </w:r>
    </w:p>
    <w:p w:rsidR="00015B31" w:rsidRDefault="00E14CE5" w:rsidP="00015B31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567" w:hanging="425"/>
        <w:rPr>
          <w:rFonts w:ascii="Times New Roman" w:eastAsia="Times New Roman" w:hAnsi="Times New Roman" w:cs="Times New Roman"/>
          <w:sz w:val="20"/>
          <w:szCs w:val="20"/>
        </w:rPr>
      </w:pPr>
      <w:r w:rsidRPr="00015B31">
        <w:rPr>
          <w:rFonts w:ascii="Times New Roman" w:eastAsia="Times New Roman" w:hAnsi="Times New Roman" w:cs="Times New Roman"/>
          <w:sz w:val="20"/>
          <w:szCs w:val="20"/>
        </w:rPr>
        <w:t>страховое свидетельство государственного пенсионного страхования.</w:t>
      </w:r>
    </w:p>
    <w:p w:rsidR="00E14CE5" w:rsidRPr="00015B31" w:rsidRDefault="00E14CE5" w:rsidP="00015B31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567" w:hanging="425"/>
        <w:rPr>
          <w:rFonts w:ascii="Times New Roman" w:eastAsia="Times New Roman" w:hAnsi="Times New Roman" w:cs="Times New Roman"/>
          <w:sz w:val="20"/>
          <w:szCs w:val="20"/>
        </w:rPr>
      </w:pPr>
      <w:r w:rsidRPr="00015B31">
        <w:rPr>
          <w:rFonts w:ascii="Times New Roman" w:hAnsi="Times New Roman" w:cs="Times New Roman"/>
          <w:sz w:val="20"/>
          <w:szCs w:val="20"/>
        </w:rPr>
        <w:t xml:space="preserve">заявление одного из родителей (попечителей) на трудоустройство несовершеннолетнего (при условии, что несовершеннолетнему </w:t>
      </w:r>
      <w:r w:rsidR="006828DE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015B31">
        <w:rPr>
          <w:rFonts w:ascii="Times New Roman" w:hAnsi="Times New Roman" w:cs="Times New Roman"/>
          <w:sz w:val="20"/>
          <w:szCs w:val="20"/>
        </w:rPr>
        <w:t>от 14 до 16 лет)</w:t>
      </w:r>
      <w:r w:rsidR="006828DE">
        <w:rPr>
          <w:rFonts w:ascii="Times New Roman" w:hAnsi="Times New Roman" w:cs="Times New Roman"/>
          <w:sz w:val="20"/>
          <w:szCs w:val="20"/>
        </w:rPr>
        <w:t>.</w:t>
      </w:r>
    </w:p>
    <w:p w:rsidR="008B7BDF" w:rsidRDefault="008B7BDF" w:rsidP="007C1E7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</w:pPr>
    </w:p>
    <w:p w:rsidR="00A11845" w:rsidRPr="00DD1A91" w:rsidRDefault="00015B31" w:rsidP="00F55C6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</w:pPr>
      <w:r w:rsidRPr="00DD1A91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Медицинский осмотр при приеме на работу:</w:t>
      </w:r>
    </w:p>
    <w:p w:rsidR="00015B31" w:rsidRPr="00291547" w:rsidRDefault="00015B31" w:rsidP="00015B31">
      <w:pPr>
        <w:pStyle w:val="ConsPlusNormal"/>
        <w:jc w:val="both"/>
        <w:rPr>
          <w:bCs/>
          <w:color w:val="7030A0"/>
          <w:sz w:val="20"/>
          <w:szCs w:val="20"/>
        </w:rPr>
      </w:pPr>
      <w:r w:rsidRPr="00291547">
        <w:rPr>
          <w:sz w:val="20"/>
          <w:szCs w:val="20"/>
        </w:rPr>
        <w:t xml:space="preserve">Предварительный медицинский осмотр производится </w:t>
      </w:r>
      <w:r w:rsidRPr="00291547">
        <w:rPr>
          <w:b/>
          <w:sz w:val="20"/>
          <w:szCs w:val="20"/>
        </w:rPr>
        <w:t>за счет средств работодателя</w:t>
      </w:r>
      <w:r w:rsidR="00604875">
        <w:rPr>
          <w:sz w:val="20"/>
          <w:szCs w:val="20"/>
        </w:rPr>
        <w:t xml:space="preserve"> </w:t>
      </w:r>
      <w:r w:rsidR="00291547" w:rsidRPr="00291547">
        <w:rPr>
          <w:sz w:val="20"/>
          <w:szCs w:val="20"/>
        </w:rPr>
        <w:t>(ст. 266 ТК РФ)</w:t>
      </w:r>
      <w:r w:rsidR="00604875">
        <w:rPr>
          <w:sz w:val="20"/>
          <w:szCs w:val="20"/>
        </w:rPr>
        <w:t>.</w:t>
      </w:r>
    </w:p>
    <w:p w:rsidR="006F47EB" w:rsidRDefault="006F47EB" w:rsidP="00015B31">
      <w:pPr>
        <w:pStyle w:val="ConsPlusNormal"/>
        <w:jc w:val="both"/>
        <w:rPr>
          <w:sz w:val="20"/>
          <w:szCs w:val="20"/>
        </w:rPr>
      </w:pPr>
    </w:p>
    <w:p w:rsidR="006F47EB" w:rsidRDefault="006F47EB" w:rsidP="00015B31">
      <w:pPr>
        <w:pStyle w:val="ConsPlusNormal"/>
        <w:jc w:val="both"/>
        <w:rPr>
          <w:sz w:val="20"/>
          <w:szCs w:val="20"/>
        </w:rPr>
      </w:pPr>
    </w:p>
    <w:p w:rsidR="00291547" w:rsidRPr="00291547" w:rsidRDefault="00015B31" w:rsidP="00015B31">
      <w:pPr>
        <w:pStyle w:val="ConsPlusNormal"/>
        <w:jc w:val="both"/>
        <w:rPr>
          <w:sz w:val="20"/>
          <w:szCs w:val="20"/>
        </w:rPr>
      </w:pPr>
      <w:r w:rsidRPr="00291547">
        <w:rPr>
          <w:sz w:val="20"/>
          <w:szCs w:val="20"/>
        </w:rPr>
        <w:lastRenderedPageBreak/>
        <w:t xml:space="preserve">При трудоустройстве подростков на временные работы в свободное от учебы время по направлению центра занятости населения медосмотр проводится </w:t>
      </w:r>
      <w:r w:rsidRPr="00291547">
        <w:rPr>
          <w:sz w:val="20"/>
          <w:szCs w:val="20"/>
          <w:u w:val="single"/>
        </w:rPr>
        <w:t>бесплатно</w:t>
      </w:r>
      <w:r w:rsidRPr="00291547">
        <w:rPr>
          <w:sz w:val="20"/>
          <w:szCs w:val="20"/>
        </w:rPr>
        <w:t xml:space="preserve"> на основании «Порядка и условий предоставления бесплатной медицинской консультации несовершеннолетним при определении профессиональной пригодности в Костромской области», утвержденного приказом департамента здравоохранения Костромской области от 20.03.2013 №135.</w:t>
      </w:r>
    </w:p>
    <w:p w:rsidR="008B7BDF" w:rsidRDefault="008B7BDF" w:rsidP="00DD1A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</w:pPr>
    </w:p>
    <w:p w:rsidR="00DD1A91" w:rsidRPr="00DD1A91" w:rsidRDefault="00DD1A91" w:rsidP="00F55C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>З</w:t>
      </w:r>
      <w:r w:rsidRPr="00DD1A91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>апрещается применение труда</w:t>
      </w:r>
    </w:p>
    <w:p w:rsidR="000655DD" w:rsidRDefault="00DD1A91" w:rsidP="00F55C60">
      <w:pPr>
        <w:pStyle w:val="ConsPlusNormal"/>
        <w:jc w:val="center"/>
        <w:rPr>
          <w:b/>
          <w:color w:val="7030A0"/>
          <w:sz w:val="28"/>
          <w:szCs w:val="28"/>
        </w:rPr>
      </w:pPr>
      <w:r w:rsidRPr="00DD1A91">
        <w:rPr>
          <w:b/>
          <w:color w:val="7030A0"/>
          <w:sz w:val="28"/>
          <w:szCs w:val="28"/>
        </w:rPr>
        <w:t>для лиц в возрасте до 18 лет</w:t>
      </w:r>
      <w:r>
        <w:rPr>
          <w:b/>
          <w:color w:val="7030A0"/>
          <w:sz w:val="28"/>
          <w:szCs w:val="28"/>
        </w:rPr>
        <w:t>:</w:t>
      </w:r>
    </w:p>
    <w:p w:rsidR="00DD1A91" w:rsidRDefault="00DD1A91" w:rsidP="00DD1A9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D1A91">
        <w:rPr>
          <w:rFonts w:ascii="Times New Roman" w:eastAsia="Times New Roman" w:hAnsi="Times New Roman" w:cs="Times New Roman"/>
          <w:sz w:val="20"/>
          <w:szCs w:val="20"/>
        </w:rPr>
        <w:t>На работах с вредными и (или) опасными условиями труда,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D1A91">
        <w:rPr>
          <w:rFonts w:ascii="Times New Roman" w:eastAsia="Times New Roman" w:hAnsi="Times New Roman" w:cs="Times New Roman"/>
          <w:sz w:val="20"/>
          <w:szCs w:val="20"/>
        </w:rPr>
        <w:t>подземных работах, работы, выполнение которых может причинить вред здоровью, нравственному развитию подростков (игорный бизнес работа в ночных клубах, производство, перевозка и торговля спиртными напитками, табачными изделиями, наркотическими и токсическими препаратами),</w:t>
      </w:r>
      <w:r w:rsidR="006828D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D1A91">
        <w:rPr>
          <w:rFonts w:ascii="Times New Roman" w:eastAsia="Times New Roman" w:hAnsi="Times New Roman" w:cs="Times New Roman"/>
          <w:sz w:val="20"/>
          <w:szCs w:val="20"/>
        </w:rPr>
        <w:t>переноска и передвижение работниками в возрасте до 18 лет тяжестей, превышающих установленные для них предельные нормы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8B7BDF" w:rsidRDefault="008B7BDF" w:rsidP="00DD1A91">
      <w:pPr>
        <w:spacing w:after="0" w:line="240" w:lineRule="auto"/>
        <w:ind w:left="66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</w:pPr>
    </w:p>
    <w:p w:rsidR="00DD1A91" w:rsidRPr="00DD1A91" w:rsidRDefault="00DD1A91" w:rsidP="00F55C60">
      <w:pPr>
        <w:spacing w:after="0" w:line="240" w:lineRule="auto"/>
        <w:ind w:left="66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</w:pPr>
      <w:r w:rsidRPr="00DD1A91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>Также запрещается:</w:t>
      </w:r>
    </w:p>
    <w:p w:rsidR="00DD1A91" w:rsidRPr="00DD1A91" w:rsidRDefault="00DD1A91" w:rsidP="00DD1A91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D1A91">
        <w:rPr>
          <w:rFonts w:ascii="Times New Roman" w:eastAsia="Times New Roman" w:hAnsi="Times New Roman" w:cs="Times New Roman"/>
          <w:sz w:val="20"/>
          <w:szCs w:val="20"/>
        </w:rPr>
        <w:t>направление в служебные командировки;</w:t>
      </w:r>
    </w:p>
    <w:p w:rsidR="00DD1A91" w:rsidRPr="00DD1A91" w:rsidRDefault="00DD1A91" w:rsidP="00DD1A91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D1A91">
        <w:rPr>
          <w:rFonts w:ascii="Times New Roman" w:eastAsia="Times New Roman" w:hAnsi="Times New Roman" w:cs="Times New Roman"/>
          <w:sz w:val="20"/>
          <w:szCs w:val="20"/>
        </w:rPr>
        <w:t>привлечение к сверхурочной работе;</w:t>
      </w:r>
    </w:p>
    <w:p w:rsidR="00DD1A91" w:rsidRPr="00DD1A91" w:rsidRDefault="00DD1A91" w:rsidP="00DD1A91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D1A91">
        <w:rPr>
          <w:rFonts w:ascii="Times New Roman" w:eastAsia="Times New Roman" w:hAnsi="Times New Roman" w:cs="Times New Roman"/>
          <w:sz w:val="20"/>
          <w:szCs w:val="20"/>
        </w:rPr>
        <w:t>работа в ночное время;</w:t>
      </w:r>
    </w:p>
    <w:p w:rsidR="00DD1A91" w:rsidRPr="00DD1A91" w:rsidRDefault="00DD1A91" w:rsidP="00DD1A91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D1A91">
        <w:rPr>
          <w:rFonts w:ascii="Times New Roman" w:eastAsia="Times New Roman" w:hAnsi="Times New Roman" w:cs="Times New Roman"/>
          <w:sz w:val="20"/>
          <w:szCs w:val="20"/>
        </w:rPr>
        <w:t>работа в выходные и нерабочие праздничные дни (ст. 268 ТК РФ),</w:t>
      </w:r>
      <w:r w:rsidR="006828DE">
        <w:rPr>
          <w:rFonts w:ascii="Times New Roman" w:eastAsia="Times New Roman" w:hAnsi="Times New Roman" w:cs="Times New Roman"/>
          <w:sz w:val="20"/>
          <w:szCs w:val="20"/>
        </w:rPr>
        <w:t xml:space="preserve">               </w:t>
      </w:r>
      <w:r w:rsidRPr="00DD1A91">
        <w:rPr>
          <w:rFonts w:ascii="Times New Roman" w:eastAsia="Times New Roman" w:hAnsi="Times New Roman" w:cs="Times New Roman"/>
          <w:sz w:val="20"/>
          <w:szCs w:val="20"/>
        </w:rPr>
        <w:t xml:space="preserve">работа, выполняемая вахтовым методом (ст. 298 ТК РФ); </w:t>
      </w:r>
    </w:p>
    <w:p w:rsidR="00DD1A91" w:rsidRPr="00DD1A91" w:rsidRDefault="00DD1A91" w:rsidP="00DD1A91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D1A91">
        <w:rPr>
          <w:rFonts w:ascii="Times New Roman" w:eastAsia="Times New Roman" w:hAnsi="Times New Roman" w:cs="Times New Roman"/>
          <w:sz w:val="20"/>
          <w:szCs w:val="20"/>
        </w:rPr>
        <w:t xml:space="preserve">работа по совместительству (ст. 282 ТК РФ); </w:t>
      </w:r>
    </w:p>
    <w:p w:rsidR="008B7BDF" w:rsidRDefault="00DD1A91" w:rsidP="00DD1A91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D1A91">
        <w:rPr>
          <w:rFonts w:ascii="Times New Roman" w:eastAsia="Times New Roman" w:hAnsi="Times New Roman" w:cs="Times New Roman"/>
          <w:sz w:val="20"/>
          <w:szCs w:val="20"/>
        </w:rPr>
        <w:t>работа в религиозной организации (ст. 342 ТК РФ)</w:t>
      </w:r>
      <w:r w:rsidR="00B069E3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DD1A91" w:rsidRDefault="008B7BDF" w:rsidP="00DD1A91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устанавливать испытание при приеме на работу (ст. 70 ТК РФ)</w:t>
      </w:r>
      <w:r w:rsidR="00DD1A91" w:rsidRPr="00DD1A91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8B7BDF" w:rsidRDefault="008B7BDF" w:rsidP="008B7BDF">
      <w:pPr>
        <w:pStyle w:val="a3"/>
        <w:shd w:val="clear" w:color="auto" w:fill="FFFFFF"/>
        <w:spacing w:after="0" w:line="240" w:lineRule="auto"/>
        <w:ind w:left="786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</w:pPr>
    </w:p>
    <w:p w:rsidR="008B7BDF" w:rsidRDefault="008B7BDF" w:rsidP="00F55C60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</w:pPr>
      <w:r w:rsidRPr="008B7BDF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>Оплата труда:</w:t>
      </w:r>
    </w:p>
    <w:p w:rsidR="008B7BDF" w:rsidRPr="008B7BDF" w:rsidRDefault="006828DE" w:rsidP="008B7BDF">
      <w:pPr>
        <w:pStyle w:val="a3"/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b/>
          <w:color w:val="7030A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</w:t>
      </w:r>
      <w:r w:rsidR="008B7BDF" w:rsidRPr="008B7BDF">
        <w:rPr>
          <w:rFonts w:ascii="Times New Roman" w:hAnsi="Times New Roman"/>
          <w:sz w:val="20"/>
          <w:szCs w:val="20"/>
        </w:rPr>
        <w:t>ри работе на условиях неполного рабочего времени оплата труда работника производится пропорционально отработанному им времени  (ст. 93 ТК РФ)</w:t>
      </w:r>
      <w:r w:rsidR="00B069E3">
        <w:rPr>
          <w:rFonts w:ascii="Times New Roman" w:hAnsi="Times New Roman"/>
          <w:sz w:val="20"/>
          <w:szCs w:val="20"/>
        </w:rPr>
        <w:t>.</w:t>
      </w:r>
    </w:p>
    <w:p w:rsidR="008B7BDF" w:rsidRDefault="008B7BDF" w:rsidP="008B7BDF">
      <w:pPr>
        <w:pStyle w:val="a3"/>
        <w:shd w:val="clear" w:color="auto" w:fill="FFFFFF"/>
        <w:spacing w:after="0" w:line="240" w:lineRule="auto"/>
        <w:ind w:left="786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</w:pPr>
    </w:p>
    <w:p w:rsidR="008B7BDF" w:rsidRPr="008B7BDF" w:rsidRDefault="008B7BDF" w:rsidP="00F55C60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8B7BDF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>ПОМНИТЕ</w:t>
      </w:r>
      <w:r w:rsidRPr="008B7BDF">
        <w:rPr>
          <w:rFonts w:ascii="Times New Roman" w:eastAsia="Times New Roman" w:hAnsi="Times New Roman" w:cs="Times New Roman"/>
          <w:color w:val="7030A0"/>
          <w:sz w:val="28"/>
          <w:szCs w:val="28"/>
        </w:rPr>
        <w:t>!</w:t>
      </w:r>
    </w:p>
    <w:p w:rsidR="008B7BDF" w:rsidRPr="008B7BDF" w:rsidRDefault="00604875" w:rsidP="008B7BD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</w:t>
      </w:r>
      <w:r w:rsidR="008B7BDF" w:rsidRPr="008B7BDF">
        <w:rPr>
          <w:rFonts w:ascii="Times New Roman" w:hAnsi="Times New Roman" w:cs="Times New Roman"/>
          <w:sz w:val="20"/>
          <w:szCs w:val="20"/>
        </w:rPr>
        <w:t xml:space="preserve"> день прекращения трудового договора работодатель обязан выдать работнику трудовую книжку и произвести с ним расчет</w:t>
      </w:r>
      <w:r w:rsidR="00B069E3">
        <w:rPr>
          <w:rFonts w:ascii="Times New Roman" w:hAnsi="Times New Roman" w:cs="Times New Roman"/>
          <w:sz w:val="20"/>
          <w:szCs w:val="20"/>
        </w:rPr>
        <w:t>.</w:t>
      </w:r>
    </w:p>
    <w:p w:rsidR="008B7BDF" w:rsidRDefault="008B7BDF" w:rsidP="00291547">
      <w:pPr>
        <w:pStyle w:val="ConsPlusNormal"/>
        <w:jc w:val="center"/>
        <w:rPr>
          <w:b/>
          <w:bCs/>
          <w:color w:val="7030A0"/>
          <w:sz w:val="28"/>
          <w:szCs w:val="28"/>
        </w:rPr>
      </w:pPr>
    </w:p>
    <w:p w:rsidR="006F47EB" w:rsidRDefault="006F47EB" w:rsidP="00291547">
      <w:pPr>
        <w:pStyle w:val="ConsPlusNormal"/>
        <w:jc w:val="center"/>
        <w:rPr>
          <w:b/>
          <w:bCs/>
          <w:color w:val="7030A0"/>
          <w:sz w:val="28"/>
          <w:szCs w:val="28"/>
        </w:rPr>
      </w:pPr>
    </w:p>
    <w:p w:rsidR="006F47EB" w:rsidRDefault="006F47EB" w:rsidP="00291547">
      <w:pPr>
        <w:pStyle w:val="ConsPlusNormal"/>
        <w:jc w:val="center"/>
        <w:rPr>
          <w:b/>
          <w:bCs/>
          <w:color w:val="7030A0"/>
          <w:sz w:val="28"/>
          <w:szCs w:val="28"/>
        </w:rPr>
      </w:pPr>
    </w:p>
    <w:p w:rsidR="006F47EB" w:rsidRDefault="006F47EB" w:rsidP="00291547">
      <w:pPr>
        <w:pStyle w:val="ConsPlusNormal"/>
        <w:jc w:val="center"/>
        <w:rPr>
          <w:b/>
          <w:bCs/>
          <w:color w:val="7030A0"/>
          <w:sz w:val="28"/>
          <w:szCs w:val="28"/>
        </w:rPr>
      </w:pPr>
    </w:p>
    <w:p w:rsidR="006F47EB" w:rsidRDefault="006F47EB" w:rsidP="00291547">
      <w:pPr>
        <w:pStyle w:val="ConsPlusNormal"/>
        <w:jc w:val="center"/>
        <w:rPr>
          <w:b/>
          <w:bCs/>
          <w:color w:val="7030A0"/>
          <w:sz w:val="28"/>
          <w:szCs w:val="28"/>
        </w:rPr>
      </w:pPr>
    </w:p>
    <w:p w:rsidR="006F47EB" w:rsidRDefault="006F47EB" w:rsidP="00291547">
      <w:pPr>
        <w:pStyle w:val="ConsPlusNormal"/>
        <w:jc w:val="center"/>
        <w:rPr>
          <w:b/>
          <w:bCs/>
          <w:color w:val="7030A0"/>
          <w:sz w:val="28"/>
          <w:szCs w:val="28"/>
        </w:rPr>
      </w:pPr>
    </w:p>
    <w:p w:rsidR="00015B31" w:rsidRPr="00DD1A91" w:rsidRDefault="00291547" w:rsidP="00291547">
      <w:pPr>
        <w:pStyle w:val="ConsPlusNormal"/>
        <w:jc w:val="center"/>
        <w:rPr>
          <w:b/>
          <w:bCs/>
          <w:color w:val="7030A0"/>
          <w:sz w:val="28"/>
          <w:szCs w:val="28"/>
        </w:rPr>
      </w:pPr>
      <w:r w:rsidRPr="00DD1A91">
        <w:rPr>
          <w:b/>
          <w:bCs/>
          <w:color w:val="7030A0"/>
          <w:sz w:val="28"/>
          <w:szCs w:val="28"/>
        </w:rPr>
        <w:lastRenderedPageBreak/>
        <w:t>ВАЖНО:</w:t>
      </w:r>
    </w:p>
    <w:p w:rsidR="00291547" w:rsidRPr="00CC6A90" w:rsidRDefault="00CC6A90" w:rsidP="00EA7A6E">
      <w:pPr>
        <w:pStyle w:val="ConsPlusNormal"/>
        <w:ind w:firstLine="709"/>
        <w:jc w:val="both"/>
        <w:rPr>
          <w:color w:val="C00000"/>
          <w:sz w:val="22"/>
          <w:szCs w:val="22"/>
        </w:rPr>
      </w:pPr>
      <w:r>
        <w:rPr>
          <w:bCs/>
          <w:color w:val="C00000"/>
          <w:sz w:val="22"/>
          <w:szCs w:val="22"/>
        </w:rPr>
        <w:t>Обратите</w:t>
      </w:r>
      <w:r w:rsidR="00291547" w:rsidRPr="00CC6A90">
        <w:rPr>
          <w:bCs/>
          <w:color w:val="C00000"/>
          <w:sz w:val="22"/>
          <w:szCs w:val="22"/>
        </w:rPr>
        <w:t xml:space="preserve"> особое внимание на </w:t>
      </w:r>
      <w:r w:rsidR="009E7AA4" w:rsidRPr="00CC6A90">
        <w:rPr>
          <w:bCs/>
          <w:color w:val="C00000"/>
          <w:sz w:val="22"/>
          <w:szCs w:val="22"/>
        </w:rPr>
        <w:t>оформление трудовых отношений с</w:t>
      </w:r>
      <w:r w:rsidR="00EA7A6E">
        <w:rPr>
          <w:bCs/>
          <w:color w:val="C00000"/>
          <w:sz w:val="22"/>
          <w:szCs w:val="22"/>
        </w:rPr>
        <w:t xml:space="preserve"> в</w:t>
      </w:r>
      <w:r w:rsidRPr="00CC6A90">
        <w:rPr>
          <w:bCs/>
          <w:color w:val="C00000"/>
          <w:sz w:val="22"/>
          <w:szCs w:val="22"/>
        </w:rPr>
        <w:t>ашими детьми</w:t>
      </w:r>
      <w:r w:rsidR="009E7AA4" w:rsidRPr="00CC6A90">
        <w:rPr>
          <w:bCs/>
          <w:color w:val="C00000"/>
          <w:sz w:val="22"/>
          <w:szCs w:val="22"/>
        </w:rPr>
        <w:t xml:space="preserve">, </w:t>
      </w:r>
      <w:r>
        <w:rPr>
          <w:bCs/>
          <w:color w:val="C00000"/>
          <w:sz w:val="22"/>
          <w:szCs w:val="22"/>
        </w:rPr>
        <w:t xml:space="preserve">на </w:t>
      </w:r>
      <w:r w:rsidR="009E7AA4" w:rsidRPr="00CC6A90">
        <w:rPr>
          <w:bCs/>
          <w:color w:val="C00000"/>
          <w:sz w:val="22"/>
          <w:szCs w:val="22"/>
        </w:rPr>
        <w:t xml:space="preserve">обязательное </w:t>
      </w:r>
      <w:r w:rsidR="00291547" w:rsidRPr="00CC6A90">
        <w:rPr>
          <w:bCs/>
          <w:color w:val="C00000"/>
          <w:sz w:val="22"/>
          <w:szCs w:val="22"/>
        </w:rPr>
        <w:t xml:space="preserve">заключение трудового договора. </w:t>
      </w:r>
      <w:r w:rsidR="00291547" w:rsidRPr="00CC6A90">
        <w:rPr>
          <w:color w:val="C00000"/>
          <w:sz w:val="22"/>
          <w:szCs w:val="22"/>
        </w:rPr>
        <w:t xml:space="preserve">Трудовой договор заключается в письменной форме и оформляется в </w:t>
      </w:r>
      <w:r w:rsidR="00291547" w:rsidRPr="00CC6A90">
        <w:rPr>
          <w:b/>
          <w:color w:val="C00000"/>
          <w:sz w:val="22"/>
          <w:szCs w:val="22"/>
        </w:rPr>
        <w:t>двух экземплярах</w:t>
      </w:r>
      <w:r w:rsidR="00291547" w:rsidRPr="00CC6A90">
        <w:rPr>
          <w:color w:val="C00000"/>
          <w:sz w:val="22"/>
          <w:szCs w:val="22"/>
        </w:rPr>
        <w:t>. Один экземпл</w:t>
      </w:r>
      <w:r w:rsidR="00EA7A6E">
        <w:rPr>
          <w:color w:val="C00000"/>
          <w:sz w:val="22"/>
          <w:szCs w:val="22"/>
        </w:rPr>
        <w:t xml:space="preserve">яр хранится у работника, один - у </w:t>
      </w:r>
      <w:r w:rsidR="00291547" w:rsidRPr="00CC6A90">
        <w:rPr>
          <w:color w:val="C00000"/>
          <w:sz w:val="22"/>
          <w:szCs w:val="22"/>
        </w:rPr>
        <w:t xml:space="preserve">работодателя. Работодатель обязан ознакомить несовершеннолетнего под роспись </w:t>
      </w:r>
      <w:r w:rsidRPr="00CC6A90">
        <w:rPr>
          <w:color w:val="C00000"/>
          <w:sz w:val="22"/>
          <w:szCs w:val="22"/>
        </w:rPr>
        <w:t xml:space="preserve">с приказом о приеме на работу в </w:t>
      </w:r>
      <w:r w:rsidR="00291547" w:rsidRPr="00CC6A90">
        <w:rPr>
          <w:color w:val="C00000"/>
          <w:sz w:val="22"/>
          <w:szCs w:val="22"/>
        </w:rPr>
        <w:t>3-дневный срок со дня подписания трудового договора, а также ознакомить  с обязанностями, правилами трудового распорядка, охраны труда и техники безопасности.</w:t>
      </w:r>
      <w:r w:rsidR="009E7AA4" w:rsidRPr="00CC6A90">
        <w:rPr>
          <w:color w:val="C00000"/>
          <w:sz w:val="22"/>
          <w:szCs w:val="22"/>
        </w:rPr>
        <w:t xml:space="preserve"> </w:t>
      </w:r>
    </w:p>
    <w:p w:rsidR="000655DD" w:rsidRDefault="00B069E3" w:rsidP="00EA7A6E">
      <w:pPr>
        <w:pStyle w:val="ConsPlusNormal"/>
        <w:shd w:val="clear" w:color="auto" w:fill="FFFFFF" w:themeFill="background1"/>
        <w:ind w:firstLine="709"/>
        <w:jc w:val="both"/>
        <w:rPr>
          <w:color w:val="C00000"/>
          <w:sz w:val="22"/>
          <w:szCs w:val="22"/>
        </w:rPr>
      </w:pPr>
      <w:r>
        <w:rPr>
          <w:color w:val="C00000"/>
          <w:sz w:val="22"/>
          <w:szCs w:val="22"/>
        </w:rPr>
        <w:t>Не разрешайте</w:t>
      </w:r>
      <w:r w:rsidR="009E7AA4" w:rsidRPr="00CC6A90">
        <w:rPr>
          <w:color w:val="C00000"/>
          <w:sz w:val="22"/>
          <w:szCs w:val="22"/>
        </w:rPr>
        <w:t xml:space="preserve"> детям работать без оформления трудового договора, </w:t>
      </w:r>
      <w:r w:rsidR="000655DD" w:rsidRPr="00CC6A90">
        <w:rPr>
          <w:color w:val="C00000"/>
          <w:sz w:val="22"/>
          <w:szCs w:val="22"/>
        </w:rPr>
        <w:t>ведь давая</w:t>
      </w:r>
      <w:r w:rsidR="009E7AA4" w:rsidRPr="00CC6A90">
        <w:rPr>
          <w:color w:val="C00000"/>
          <w:sz w:val="22"/>
          <w:szCs w:val="22"/>
        </w:rPr>
        <w:t xml:space="preserve"> </w:t>
      </w:r>
      <w:r w:rsidR="000655DD" w:rsidRPr="00CC6A90">
        <w:rPr>
          <w:color w:val="C00000"/>
          <w:sz w:val="22"/>
          <w:szCs w:val="22"/>
        </w:rPr>
        <w:t xml:space="preserve"> согласие на выполнение трудовых обязанностей без официального </w:t>
      </w:r>
      <w:r w:rsidR="006828DE">
        <w:rPr>
          <w:color w:val="C00000"/>
          <w:sz w:val="22"/>
          <w:szCs w:val="22"/>
        </w:rPr>
        <w:t>оформления трудовых отношений, В</w:t>
      </w:r>
      <w:r w:rsidR="00EA7A6E">
        <w:rPr>
          <w:color w:val="C00000"/>
          <w:sz w:val="22"/>
          <w:szCs w:val="22"/>
        </w:rPr>
        <w:t>ы и в</w:t>
      </w:r>
      <w:r w:rsidR="006828DE">
        <w:rPr>
          <w:color w:val="C00000"/>
          <w:sz w:val="22"/>
          <w:szCs w:val="22"/>
        </w:rPr>
        <w:t>аш ребенок не только отказывае</w:t>
      </w:r>
      <w:r w:rsidR="000655DD" w:rsidRPr="00CC6A90">
        <w:rPr>
          <w:color w:val="C00000"/>
          <w:sz w:val="22"/>
          <w:szCs w:val="22"/>
        </w:rPr>
        <w:t>тесь от со</w:t>
      </w:r>
      <w:r w:rsidR="006828DE">
        <w:rPr>
          <w:color w:val="C00000"/>
          <w:sz w:val="22"/>
          <w:szCs w:val="22"/>
        </w:rPr>
        <w:t>циальных гарантий, но и позволяе</w:t>
      </w:r>
      <w:r w:rsidR="000655DD" w:rsidRPr="00CC6A90">
        <w:rPr>
          <w:color w:val="C00000"/>
          <w:sz w:val="22"/>
          <w:szCs w:val="22"/>
        </w:rPr>
        <w:t xml:space="preserve">те работодателю уйти от перечисления обязательных налогов и сборов. </w:t>
      </w:r>
    </w:p>
    <w:p w:rsidR="00CC6A90" w:rsidRDefault="00CC6A90" w:rsidP="009E7AA4">
      <w:pPr>
        <w:pStyle w:val="ConsPlusNormal"/>
        <w:shd w:val="clear" w:color="auto" w:fill="FFFFFF" w:themeFill="background1"/>
        <w:jc w:val="both"/>
        <w:rPr>
          <w:color w:val="C00000"/>
          <w:sz w:val="22"/>
          <w:szCs w:val="22"/>
        </w:rPr>
      </w:pPr>
    </w:p>
    <w:p w:rsidR="00091C9C" w:rsidRPr="00091C9C" w:rsidRDefault="00CC6A90" w:rsidP="00091C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91C9C">
        <w:rPr>
          <w:rFonts w:ascii="Times New Roman" w:hAnsi="Times New Roman" w:cs="Times New Roman"/>
          <w:b/>
          <w:color w:val="C00000"/>
        </w:rPr>
        <w:t xml:space="preserve">Помните, что  </w:t>
      </w:r>
      <w:r w:rsidR="00091C9C" w:rsidRPr="00091C9C">
        <w:rPr>
          <w:rFonts w:ascii="Times New Roman" w:hAnsi="Times New Roman" w:cs="Times New Roman"/>
          <w:b/>
        </w:rPr>
        <w:t xml:space="preserve">в соответствии со </w:t>
      </w:r>
      <w:r w:rsidRPr="00091C9C">
        <w:rPr>
          <w:rFonts w:ascii="Times New Roman" w:hAnsi="Times New Roman" w:cs="Times New Roman"/>
          <w:b/>
        </w:rPr>
        <w:t>ст. 64</w:t>
      </w:r>
      <w:r w:rsidR="00091C9C" w:rsidRPr="00091C9C">
        <w:rPr>
          <w:rFonts w:ascii="Times New Roman" w:hAnsi="Times New Roman" w:cs="Times New Roman"/>
          <w:b/>
        </w:rPr>
        <w:t xml:space="preserve"> Семейного кодекса РФ</w:t>
      </w:r>
      <w:r w:rsidRPr="00091C9C">
        <w:rPr>
          <w:rFonts w:ascii="Times New Roman" w:hAnsi="Times New Roman" w:cs="Times New Roman"/>
          <w:b/>
        </w:rPr>
        <w:t xml:space="preserve"> </w:t>
      </w:r>
      <w:r w:rsidR="00091C9C" w:rsidRPr="00091C9C">
        <w:rPr>
          <w:rFonts w:ascii="Times New Roman" w:hAnsi="Times New Roman" w:cs="Times New Roman"/>
          <w:b/>
        </w:rPr>
        <w:t>защита прав и интересов детей возлагается на их родителей. Родители являются законными представителями своих детей и выступают в защиту их прав и интересов в отношениях с любыми физическими и юридическими лицами</w:t>
      </w:r>
      <w:r w:rsidR="00F55C60">
        <w:rPr>
          <w:rFonts w:ascii="Times New Roman" w:hAnsi="Times New Roman" w:cs="Times New Roman"/>
          <w:b/>
        </w:rPr>
        <w:t>.</w:t>
      </w:r>
    </w:p>
    <w:p w:rsidR="00CC6A90" w:rsidRDefault="00CC6A90" w:rsidP="00CC6A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D1478F" w:rsidRDefault="00D1478F" w:rsidP="00091C9C">
      <w:pPr>
        <w:pStyle w:val="ConsPlusNormal"/>
        <w:shd w:val="clear" w:color="auto" w:fill="FFFFFF" w:themeFill="background1"/>
        <w:jc w:val="center"/>
        <w:rPr>
          <w:b/>
          <w:color w:val="7030A0"/>
          <w:sz w:val="28"/>
          <w:szCs w:val="28"/>
        </w:rPr>
      </w:pPr>
    </w:p>
    <w:p w:rsidR="00CC6A90" w:rsidRPr="00091C9C" w:rsidRDefault="00091C9C" w:rsidP="00091C9C">
      <w:pPr>
        <w:pStyle w:val="ConsPlusNormal"/>
        <w:shd w:val="clear" w:color="auto" w:fill="FFFFFF" w:themeFill="background1"/>
        <w:jc w:val="center"/>
        <w:rPr>
          <w:b/>
          <w:color w:val="7030A0"/>
          <w:sz w:val="28"/>
          <w:szCs w:val="28"/>
        </w:rPr>
      </w:pPr>
      <w:r w:rsidRPr="00091C9C">
        <w:rPr>
          <w:b/>
          <w:color w:val="7030A0"/>
          <w:sz w:val="28"/>
          <w:szCs w:val="28"/>
        </w:rPr>
        <w:t xml:space="preserve">В случае нарушения трудовых прав </w:t>
      </w:r>
      <w:r w:rsidR="00604875">
        <w:rPr>
          <w:b/>
          <w:color w:val="7030A0"/>
          <w:sz w:val="28"/>
          <w:szCs w:val="28"/>
        </w:rPr>
        <w:t>несовершеннолетних</w:t>
      </w:r>
      <w:r w:rsidR="00F55C60">
        <w:rPr>
          <w:b/>
          <w:color w:val="7030A0"/>
          <w:sz w:val="28"/>
          <w:szCs w:val="28"/>
        </w:rPr>
        <w:t xml:space="preserve"> граждан</w:t>
      </w:r>
    </w:p>
    <w:p w:rsidR="00D1478F" w:rsidRDefault="00091C9C" w:rsidP="006A7708">
      <w:pPr>
        <w:pStyle w:val="ConsPlusNormal"/>
        <w:shd w:val="clear" w:color="auto" w:fill="FFFFFF" w:themeFill="background1"/>
        <w:jc w:val="center"/>
        <w:rPr>
          <w:b/>
          <w:color w:val="7030A0"/>
          <w:sz w:val="28"/>
          <w:szCs w:val="28"/>
        </w:rPr>
      </w:pPr>
      <w:r w:rsidRPr="00091C9C">
        <w:rPr>
          <w:b/>
          <w:color w:val="7030A0"/>
          <w:sz w:val="28"/>
          <w:szCs w:val="28"/>
        </w:rPr>
        <w:t>Вы можете обратиться:</w:t>
      </w:r>
    </w:p>
    <w:p w:rsidR="00091C9C" w:rsidRPr="00F55C60" w:rsidRDefault="00F55C60" w:rsidP="00F55C60">
      <w:pPr>
        <w:pStyle w:val="ConsPlusNormal"/>
        <w:numPr>
          <w:ilvl w:val="0"/>
          <w:numId w:val="27"/>
        </w:numPr>
        <w:shd w:val="clear" w:color="auto" w:fill="FFFFFF" w:themeFill="background1"/>
        <w:tabs>
          <w:tab w:val="left" w:pos="567"/>
        </w:tabs>
        <w:jc w:val="both"/>
        <w:rPr>
          <w:sz w:val="22"/>
          <w:szCs w:val="22"/>
        </w:rPr>
      </w:pPr>
      <w:r>
        <w:rPr>
          <w:color w:val="7030A0"/>
          <w:sz w:val="28"/>
          <w:szCs w:val="28"/>
        </w:rPr>
        <w:t xml:space="preserve">  </w:t>
      </w:r>
      <w:r w:rsidRPr="00F55C60">
        <w:rPr>
          <w:sz w:val="22"/>
          <w:szCs w:val="22"/>
        </w:rPr>
        <w:t xml:space="preserve">в департамент по труду и социальной защите населения </w:t>
      </w:r>
      <w:r>
        <w:rPr>
          <w:sz w:val="22"/>
          <w:szCs w:val="22"/>
        </w:rPr>
        <w:t xml:space="preserve">   </w:t>
      </w:r>
      <w:r w:rsidRPr="00F55C60">
        <w:rPr>
          <w:sz w:val="22"/>
          <w:szCs w:val="22"/>
        </w:rPr>
        <w:t xml:space="preserve">Костромской области </w:t>
      </w:r>
      <w:r>
        <w:rPr>
          <w:sz w:val="22"/>
          <w:szCs w:val="22"/>
        </w:rPr>
        <w:t xml:space="preserve">(г. Кострома ул. Свердлова 129,                                тел.8  </w:t>
      </w:r>
      <w:r w:rsidRPr="00E75313">
        <w:rPr>
          <w:rStyle w:val="xbe"/>
          <w:color w:val="000000"/>
          <w:shd w:val="clear" w:color="auto" w:fill="FFFFFF"/>
        </w:rPr>
        <w:t>(4942)</w:t>
      </w:r>
      <w:r>
        <w:rPr>
          <w:rStyle w:val="xbe"/>
          <w:color w:val="000000"/>
          <w:shd w:val="clear" w:color="auto" w:fill="FFFFFF"/>
        </w:rPr>
        <w:t xml:space="preserve"> 55-90-62-приемная, </w:t>
      </w:r>
      <w:r w:rsidRPr="00F55C60">
        <w:rPr>
          <w:rStyle w:val="xbe"/>
          <w:color w:val="000000"/>
          <w:sz w:val="22"/>
          <w:szCs w:val="22"/>
          <w:shd w:val="clear" w:color="auto" w:fill="FFFFFF"/>
        </w:rPr>
        <w:t>51-55-38</w:t>
      </w:r>
      <w:r w:rsidR="006A7708">
        <w:rPr>
          <w:rStyle w:val="xbe"/>
          <w:color w:val="000000"/>
          <w:sz w:val="22"/>
          <w:szCs w:val="22"/>
          <w:shd w:val="clear" w:color="auto" w:fill="FFFFFF"/>
        </w:rPr>
        <w:t>-телефон для консультаций</w:t>
      </w:r>
      <w:r>
        <w:rPr>
          <w:rStyle w:val="xbe"/>
          <w:color w:val="000000"/>
          <w:sz w:val="22"/>
          <w:szCs w:val="22"/>
          <w:shd w:val="clear" w:color="auto" w:fill="FFFFFF"/>
        </w:rPr>
        <w:t>)</w:t>
      </w:r>
      <w:r w:rsidR="006A7708">
        <w:rPr>
          <w:rStyle w:val="xbe"/>
          <w:color w:val="000000"/>
          <w:sz w:val="22"/>
          <w:szCs w:val="22"/>
          <w:shd w:val="clear" w:color="auto" w:fill="FFFFFF"/>
        </w:rPr>
        <w:t>;</w:t>
      </w:r>
    </w:p>
    <w:p w:rsidR="00E914BF" w:rsidRDefault="00091C9C" w:rsidP="00D1478F">
      <w:pPr>
        <w:pStyle w:val="a3"/>
        <w:numPr>
          <w:ilvl w:val="0"/>
          <w:numId w:val="23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</w:rPr>
      </w:pPr>
      <w:r w:rsidRPr="00091C9C">
        <w:rPr>
          <w:rFonts w:ascii="Times New Roman" w:eastAsia="Times New Roman" w:hAnsi="Times New Roman" w:cs="Times New Roman"/>
          <w:bCs/>
          <w:color w:val="000000" w:themeColor="text1"/>
        </w:rPr>
        <w:t>в Государственную инспекцию труда в Костромской области</w:t>
      </w:r>
    </w:p>
    <w:p w:rsidR="00E75313" w:rsidRDefault="00E75313" w:rsidP="00D1478F">
      <w:pPr>
        <w:pStyle w:val="a3"/>
        <w:spacing w:after="0" w:line="240" w:lineRule="auto"/>
        <w:outlineLvl w:val="1"/>
        <w:rPr>
          <w:rStyle w:val="xbe"/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 w:themeColor="text1"/>
        </w:rPr>
        <w:t>(</w:t>
      </w:r>
      <w:r w:rsidRPr="00E75313">
        <w:rPr>
          <w:rFonts w:ascii="Times New Roman" w:eastAsia="Times New Roman" w:hAnsi="Times New Roman" w:cs="Times New Roman"/>
          <w:bCs/>
          <w:color w:val="000000" w:themeColor="text1"/>
        </w:rPr>
        <w:t xml:space="preserve">г. Кострома ул. Ленина 20, тел. </w:t>
      </w:r>
      <w:r w:rsidRPr="00E75313">
        <w:rPr>
          <w:rStyle w:val="xbe"/>
          <w:rFonts w:ascii="Times New Roman" w:hAnsi="Times New Roman"/>
          <w:color w:val="000000"/>
          <w:shd w:val="clear" w:color="auto" w:fill="FFFFFF"/>
        </w:rPr>
        <w:t>8 (4942) 64-42-30-приемная</w:t>
      </w:r>
      <w:r>
        <w:rPr>
          <w:rStyle w:val="xbe"/>
          <w:rFonts w:ascii="Times New Roman" w:hAnsi="Times New Roman"/>
          <w:color w:val="000000"/>
          <w:shd w:val="clear" w:color="auto" w:fill="FFFFFF"/>
        </w:rPr>
        <w:t>,</w:t>
      </w:r>
    </w:p>
    <w:p w:rsidR="00E75313" w:rsidRPr="00E75313" w:rsidRDefault="00E75313" w:rsidP="00D1478F">
      <w:pPr>
        <w:pStyle w:val="a3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</w:rPr>
      </w:pPr>
      <w:r w:rsidRPr="00E75313">
        <w:rPr>
          <w:rFonts w:ascii="Times New Roman" w:hAnsi="Times New Roman"/>
          <w:color w:val="000000"/>
        </w:rPr>
        <w:t>https://git44.rostrud.ru</w:t>
      </w:r>
      <w:r>
        <w:rPr>
          <w:rFonts w:ascii="Times New Roman" w:hAnsi="Times New Roman"/>
          <w:i/>
          <w:color w:val="000000"/>
          <w:sz w:val="32"/>
          <w:szCs w:val="32"/>
        </w:rPr>
        <w:t>)</w:t>
      </w:r>
      <w:r w:rsidR="006A7708" w:rsidRPr="006A7708">
        <w:rPr>
          <w:rFonts w:ascii="Times New Roman" w:hAnsi="Times New Roman"/>
          <w:color w:val="000000"/>
        </w:rPr>
        <w:t>;</w:t>
      </w:r>
    </w:p>
    <w:p w:rsidR="00E914BF" w:rsidRPr="00E75313" w:rsidRDefault="00E914BF" w:rsidP="00D1478F">
      <w:pPr>
        <w:pStyle w:val="a3"/>
        <w:numPr>
          <w:ilvl w:val="0"/>
          <w:numId w:val="23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</w:rPr>
      </w:pPr>
      <w:r w:rsidRPr="00E75313">
        <w:rPr>
          <w:rFonts w:ascii="Times New Roman" w:eastAsia="Times New Roman" w:hAnsi="Times New Roman" w:cs="Times New Roman"/>
          <w:bCs/>
          <w:color w:val="000000" w:themeColor="text1"/>
        </w:rPr>
        <w:t xml:space="preserve">в прокуратуру Костромской области </w:t>
      </w:r>
    </w:p>
    <w:p w:rsidR="00E75313" w:rsidRDefault="00E75313" w:rsidP="00D1478F">
      <w:pPr>
        <w:pStyle w:val="a3"/>
        <w:spacing w:after="0" w:line="240" w:lineRule="auto"/>
        <w:outlineLvl w:val="1"/>
        <w:rPr>
          <w:rStyle w:val="xbe"/>
          <w:rFonts w:ascii="Times New Roman" w:hAnsi="Times New Roman"/>
          <w:color w:val="000000"/>
          <w:shd w:val="clear" w:color="auto" w:fill="FFFFFF"/>
        </w:rPr>
      </w:pPr>
      <w:r w:rsidRPr="00E75313">
        <w:rPr>
          <w:rStyle w:val="xbe"/>
          <w:rFonts w:ascii="Times New Roman" w:hAnsi="Times New Roman"/>
          <w:color w:val="000000"/>
          <w:shd w:val="clear" w:color="auto" w:fill="FFFFFF"/>
        </w:rPr>
        <w:t>(</w:t>
      </w:r>
      <w:smartTag w:uri="urn:schemas-microsoft-com:office:smarttags" w:element="metricconverter">
        <w:smartTagPr>
          <w:attr w:name="ProductID" w:val="156000 г"/>
        </w:smartTagPr>
        <w:r w:rsidRPr="00E75313">
          <w:rPr>
            <w:rStyle w:val="xbe"/>
            <w:rFonts w:ascii="Times New Roman" w:hAnsi="Times New Roman"/>
            <w:color w:val="000000"/>
            <w:shd w:val="clear" w:color="auto" w:fill="FFFFFF"/>
          </w:rPr>
          <w:t>156000 г</w:t>
        </w:r>
      </w:smartTag>
      <w:r w:rsidRPr="00E75313">
        <w:rPr>
          <w:rStyle w:val="xbe"/>
          <w:rFonts w:ascii="Times New Roman" w:hAnsi="Times New Roman"/>
          <w:color w:val="000000"/>
          <w:shd w:val="clear" w:color="auto" w:fill="FFFFFF"/>
        </w:rPr>
        <w:t>. Кострома ул. Ленина, 28 (4942) 45-13-21-приемная</w:t>
      </w:r>
      <w:r>
        <w:rPr>
          <w:rStyle w:val="xbe"/>
          <w:rFonts w:ascii="Times New Roman" w:hAnsi="Times New Roman"/>
          <w:color w:val="000000"/>
          <w:shd w:val="clear" w:color="auto" w:fill="FFFFFF"/>
        </w:rPr>
        <w:t>,</w:t>
      </w:r>
    </w:p>
    <w:p w:rsidR="00E75313" w:rsidRDefault="003B548D" w:rsidP="00D1478F">
      <w:pPr>
        <w:pStyle w:val="a3"/>
        <w:spacing w:after="0" w:line="240" w:lineRule="auto"/>
        <w:outlineLvl w:val="1"/>
        <w:rPr>
          <w:rFonts w:ascii="Times New Roman" w:hAnsi="Times New Roman"/>
          <w:color w:val="000000" w:themeColor="text1"/>
          <w:shd w:val="clear" w:color="auto" w:fill="FFFFFF"/>
        </w:rPr>
      </w:pPr>
      <w:hyperlink r:id="rId6" w:history="1">
        <w:r w:rsidR="00E75313" w:rsidRPr="00E75313">
          <w:rPr>
            <w:rStyle w:val="a6"/>
            <w:rFonts w:ascii="Times New Roman" w:hAnsi="Times New Roman"/>
            <w:color w:val="000000" w:themeColor="text1"/>
            <w:u w:val="none"/>
          </w:rPr>
          <w:t>https://</w:t>
        </w:r>
        <w:r w:rsidR="00E75313" w:rsidRPr="00E75313">
          <w:rPr>
            <w:rStyle w:val="a6"/>
            <w:rFonts w:ascii="Times New Roman" w:hAnsi="Times New Roman"/>
            <w:color w:val="000000" w:themeColor="text1"/>
            <w:u w:val="none"/>
            <w:shd w:val="clear" w:color="auto" w:fill="FFFFFF"/>
          </w:rPr>
          <w:t>www.kosoblproc.ru</w:t>
        </w:r>
      </w:hyperlink>
      <w:r w:rsidR="00E75313" w:rsidRPr="00E75313">
        <w:rPr>
          <w:rFonts w:ascii="Times New Roman" w:hAnsi="Times New Roman"/>
          <w:color w:val="000000" w:themeColor="text1"/>
          <w:shd w:val="clear" w:color="auto" w:fill="FFFFFF"/>
        </w:rPr>
        <w:t>);</w:t>
      </w:r>
    </w:p>
    <w:p w:rsidR="00E75313" w:rsidRPr="00E75313" w:rsidRDefault="00E75313" w:rsidP="00D1478F">
      <w:pPr>
        <w:pStyle w:val="a3"/>
        <w:numPr>
          <w:ilvl w:val="0"/>
          <w:numId w:val="23"/>
        </w:numPr>
        <w:spacing w:after="0" w:line="240" w:lineRule="auto"/>
        <w:outlineLvl w:val="1"/>
        <w:rPr>
          <w:rFonts w:ascii="Times New Roman" w:hAnsi="Times New Roman"/>
          <w:color w:val="000000" w:themeColor="text1"/>
          <w:shd w:val="clear" w:color="auto" w:fill="FFFFFF"/>
        </w:rPr>
      </w:pPr>
      <w:r>
        <w:rPr>
          <w:rFonts w:ascii="Times New Roman" w:hAnsi="Times New Roman"/>
          <w:color w:val="000000" w:themeColor="text1"/>
          <w:shd w:val="clear" w:color="auto" w:fill="FFFFFF"/>
        </w:rPr>
        <w:t>суд.</w:t>
      </w:r>
    </w:p>
    <w:p w:rsidR="00E75313" w:rsidRPr="00E75313" w:rsidRDefault="00E75313" w:rsidP="00E75313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</w:rPr>
      </w:pPr>
    </w:p>
    <w:p w:rsidR="00A11845" w:rsidRPr="007C1E76" w:rsidRDefault="00A11845" w:rsidP="007C1E7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1478F" w:rsidRDefault="00D1478F" w:rsidP="005F48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478F" w:rsidRDefault="00D1478F" w:rsidP="005F48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1E76" w:rsidRDefault="007C1E76" w:rsidP="005F48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1E76" w:rsidRDefault="00D1478F" w:rsidP="005F48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3810000" cy="3048000"/>
            <wp:effectExtent l="19050" t="0" r="0" b="0"/>
            <wp:docPr id="1" name="Рисунок 1" descr="http://www.dagmintrud.ru/upload/iblock/19b/19b0d1ea40d7fe755a92d6c7ed5b475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agmintrud.ru/upload/iblock/19b/19b0d1ea40d7fe755a92d6c7ed5b475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1E76" w:rsidRDefault="007C1E76" w:rsidP="005F48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1E76" w:rsidRDefault="007C1E76" w:rsidP="005F48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47EB" w:rsidRDefault="006F47EB" w:rsidP="005F48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1E76" w:rsidRDefault="007C1E76" w:rsidP="005F48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47EB" w:rsidRPr="00E75313" w:rsidRDefault="006F47EB" w:rsidP="006F47E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215868" w:themeColor="accent5" w:themeShade="80"/>
          <w:sz w:val="40"/>
          <w:szCs w:val="40"/>
        </w:rPr>
      </w:pPr>
      <w:r w:rsidRPr="00E75313">
        <w:rPr>
          <w:rFonts w:ascii="Times New Roman" w:eastAsia="Times New Roman" w:hAnsi="Times New Roman" w:cs="Times New Roman"/>
          <w:b/>
          <w:bCs/>
          <w:i/>
          <w:color w:val="215868" w:themeColor="accent5" w:themeShade="80"/>
          <w:sz w:val="40"/>
          <w:szCs w:val="40"/>
        </w:rPr>
        <w:t>ЧТО НАДО ЗНАТЬ РОДИТЕЛЯМ                   О ТРУДОУСТРОЙСТВЕ</w:t>
      </w:r>
    </w:p>
    <w:p w:rsidR="006F47EB" w:rsidRPr="00E75313" w:rsidRDefault="006F47EB" w:rsidP="006F47E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215868" w:themeColor="accent5" w:themeShade="80"/>
          <w:sz w:val="40"/>
          <w:szCs w:val="40"/>
        </w:rPr>
      </w:pPr>
      <w:r w:rsidRPr="00E75313">
        <w:rPr>
          <w:rFonts w:ascii="Times New Roman" w:eastAsia="Times New Roman" w:hAnsi="Times New Roman" w:cs="Times New Roman"/>
          <w:b/>
          <w:bCs/>
          <w:i/>
          <w:color w:val="215868" w:themeColor="accent5" w:themeShade="80"/>
          <w:sz w:val="40"/>
          <w:szCs w:val="40"/>
        </w:rPr>
        <w:t>НА РАБОТУ НЕСОВЕРШЕННОЛЕТНИХ ПОДРОСТКОВ?</w:t>
      </w:r>
    </w:p>
    <w:p w:rsidR="007C1E76" w:rsidRDefault="007C1E76" w:rsidP="005F48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1E76" w:rsidRDefault="007C1E76" w:rsidP="005F48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1E76" w:rsidRDefault="007C1E76" w:rsidP="005F48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1E76" w:rsidRDefault="007C1E76" w:rsidP="005F48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1E76" w:rsidRDefault="007C1E76" w:rsidP="005F48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1E76" w:rsidRDefault="007C1E76" w:rsidP="00D1478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C1E76" w:rsidRDefault="007C1E76" w:rsidP="005F48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1E76" w:rsidRDefault="007C1E76" w:rsidP="005F48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124" w:rsidRPr="00D94B3A" w:rsidRDefault="00C77124" w:rsidP="00C771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1FF1" w:rsidRPr="00FE1FF1" w:rsidRDefault="00FE1FF1" w:rsidP="00BF057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FE1FF1" w:rsidRPr="00FE1FF1" w:rsidSect="00091C9C">
      <w:pgSz w:w="16838" w:h="11906" w:orient="landscape"/>
      <w:pgMar w:top="426" w:right="709" w:bottom="426" w:left="85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9195F"/>
    <w:multiLevelType w:val="hybridMultilevel"/>
    <w:tmpl w:val="FFE45E0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411250"/>
    <w:multiLevelType w:val="hybridMultilevel"/>
    <w:tmpl w:val="EF426E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AF7377"/>
    <w:multiLevelType w:val="hybridMultilevel"/>
    <w:tmpl w:val="EB188CDA"/>
    <w:lvl w:ilvl="0" w:tplc="0419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3">
    <w:nsid w:val="04AB528B"/>
    <w:multiLevelType w:val="hybridMultilevel"/>
    <w:tmpl w:val="E4423EF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2266D8D"/>
    <w:multiLevelType w:val="hybridMultilevel"/>
    <w:tmpl w:val="01CE84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455A51"/>
    <w:multiLevelType w:val="multilevel"/>
    <w:tmpl w:val="3724E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B06038"/>
    <w:multiLevelType w:val="hybridMultilevel"/>
    <w:tmpl w:val="1032D2E0"/>
    <w:lvl w:ilvl="0" w:tplc="0419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>
    <w:nsid w:val="19660186"/>
    <w:multiLevelType w:val="hybridMultilevel"/>
    <w:tmpl w:val="1FE049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704D1B"/>
    <w:multiLevelType w:val="multilevel"/>
    <w:tmpl w:val="76C6F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D84780"/>
    <w:multiLevelType w:val="hybridMultilevel"/>
    <w:tmpl w:val="7B025CD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575120A"/>
    <w:multiLevelType w:val="hybridMultilevel"/>
    <w:tmpl w:val="79505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D63709"/>
    <w:multiLevelType w:val="hybridMultilevel"/>
    <w:tmpl w:val="7DAC9998"/>
    <w:lvl w:ilvl="0" w:tplc="E384F21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B62740"/>
    <w:multiLevelType w:val="hybridMultilevel"/>
    <w:tmpl w:val="0CA8F83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517408D2"/>
    <w:multiLevelType w:val="hybridMultilevel"/>
    <w:tmpl w:val="25F472D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>
    <w:nsid w:val="532C73B0"/>
    <w:multiLevelType w:val="hybridMultilevel"/>
    <w:tmpl w:val="129427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4256950"/>
    <w:multiLevelType w:val="hybridMultilevel"/>
    <w:tmpl w:val="05A27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0B1860"/>
    <w:multiLevelType w:val="hybridMultilevel"/>
    <w:tmpl w:val="9EDC0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C1591F"/>
    <w:multiLevelType w:val="hybridMultilevel"/>
    <w:tmpl w:val="AAECA8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433637"/>
    <w:multiLevelType w:val="hybridMultilevel"/>
    <w:tmpl w:val="7206DC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856578"/>
    <w:multiLevelType w:val="hybridMultilevel"/>
    <w:tmpl w:val="9F1A3B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FE7576"/>
    <w:multiLevelType w:val="hybridMultilevel"/>
    <w:tmpl w:val="F2BA6682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61926390"/>
    <w:multiLevelType w:val="hybridMultilevel"/>
    <w:tmpl w:val="75B64536"/>
    <w:lvl w:ilvl="0" w:tplc="6F36D8D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ABC70C0"/>
    <w:multiLevelType w:val="hybridMultilevel"/>
    <w:tmpl w:val="9A9CFDD4"/>
    <w:lvl w:ilvl="0" w:tplc="041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3">
    <w:nsid w:val="6B294598"/>
    <w:multiLevelType w:val="hybridMultilevel"/>
    <w:tmpl w:val="4BE639C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1214718"/>
    <w:multiLevelType w:val="hybridMultilevel"/>
    <w:tmpl w:val="5F2EEF00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75144721"/>
    <w:multiLevelType w:val="hybridMultilevel"/>
    <w:tmpl w:val="F5D80AF6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786E6584"/>
    <w:multiLevelType w:val="hybridMultilevel"/>
    <w:tmpl w:val="A7E8DA30"/>
    <w:lvl w:ilvl="0" w:tplc="0616B91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6"/>
  </w:num>
  <w:num w:numId="2">
    <w:abstractNumId w:val="9"/>
  </w:num>
  <w:num w:numId="3">
    <w:abstractNumId w:val="17"/>
  </w:num>
  <w:num w:numId="4">
    <w:abstractNumId w:val="19"/>
  </w:num>
  <w:num w:numId="5">
    <w:abstractNumId w:val="14"/>
  </w:num>
  <w:num w:numId="6">
    <w:abstractNumId w:val="16"/>
  </w:num>
  <w:num w:numId="7">
    <w:abstractNumId w:val="13"/>
  </w:num>
  <w:num w:numId="8">
    <w:abstractNumId w:val="2"/>
  </w:num>
  <w:num w:numId="9">
    <w:abstractNumId w:val="22"/>
  </w:num>
  <w:num w:numId="10">
    <w:abstractNumId w:val="15"/>
  </w:num>
  <w:num w:numId="11">
    <w:abstractNumId w:val="7"/>
  </w:num>
  <w:num w:numId="12">
    <w:abstractNumId w:val="21"/>
  </w:num>
  <w:num w:numId="13">
    <w:abstractNumId w:val="25"/>
  </w:num>
  <w:num w:numId="14">
    <w:abstractNumId w:val="24"/>
  </w:num>
  <w:num w:numId="15">
    <w:abstractNumId w:val="20"/>
  </w:num>
  <w:num w:numId="16">
    <w:abstractNumId w:val="5"/>
  </w:num>
  <w:num w:numId="17">
    <w:abstractNumId w:val="8"/>
  </w:num>
  <w:num w:numId="18">
    <w:abstractNumId w:val="12"/>
  </w:num>
  <w:num w:numId="19">
    <w:abstractNumId w:val="1"/>
  </w:num>
  <w:num w:numId="20">
    <w:abstractNumId w:val="23"/>
  </w:num>
  <w:num w:numId="21">
    <w:abstractNumId w:val="4"/>
  </w:num>
  <w:num w:numId="22">
    <w:abstractNumId w:val="3"/>
  </w:num>
  <w:num w:numId="23">
    <w:abstractNumId w:val="18"/>
  </w:num>
  <w:num w:numId="24">
    <w:abstractNumId w:val="10"/>
  </w:num>
  <w:num w:numId="25">
    <w:abstractNumId w:val="0"/>
  </w:num>
  <w:num w:numId="26">
    <w:abstractNumId w:val="6"/>
  </w:num>
  <w:num w:numId="2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D33FCB"/>
    <w:rsid w:val="00015B31"/>
    <w:rsid w:val="00020106"/>
    <w:rsid w:val="000655DD"/>
    <w:rsid w:val="00091C9C"/>
    <w:rsid w:val="000B50D6"/>
    <w:rsid w:val="00127A8E"/>
    <w:rsid w:val="00170A9A"/>
    <w:rsid w:val="001D5B90"/>
    <w:rsid w:val="00247AA8"/>
    <w:rsid w:val="00291547"/>
    <w:rsid w:val="003357D1"/>
    <w:rsid w:val="003B548D"/>
    <w:rsid w:val="003E0E95"/>
    <w:rsid w:val="00445867"/>
    <w:rsid w:val="004713C5"/>
    <w:rsid w:val="005303FF"/>
    <w:rsid w:val="005608E6"/>
    <w:rsid w:val="005A7084"/>
    <w:rsid w:val="005F48B4"/>
    <w:rsid w:val="00604875"/>
    <w:rsid w:val="006828DE"/>
    <w:rsid w:val="006A7708"/>
    <w:rsid w:val="006F47EB"/>
    <w:rsid w:val="00752CF7"/>
    <w:rsid w:val="007C1E76"/>
    <w:rsid w:val="00853B26"/>
    <w:rsid w:val="008B7BDF"/>
    <w:rsid w:val="008C468B"/>
    <w:rsid w:val="009A1040"/>
    <w:rsid w:val="009B2809"/>
    <w:rsid w:val="009E7AA4"/>
    <w:rsid w:val="00A11845"/>
    <w:rsid w:val="00A343CF"/>
    <w:rsid w:val="00A43070"/>
    <w:rsid w:val="00A5743C"/>
    <w:rsid w:val="00A712A3"/>
    <w:rsid w:val="00AD72AE"/>
    <w:rsid w:val="00B069E3"/>
    <w:rsid w:val="00B27363"/>
    <w:rsid w:val="00BE2934"/>
    <w:rsid w:val="00BF057F"/>
    <w:rsid w:val="00C05F5F"/>
    <w:rsid w:val="00C40764"/>
    <w:rsid w:val="00C72650"/>
    <w:rsid w:val="00C77124"/>
    <w:rsid w:val="00CC6A90"/>
    <w:rsid w:val="00CD7C54"/>
    <w:rsid w:val="00CF5627"/>
    <w:rsid w:val="00D1478F"/>
    <w:rsid w:val="00D33FCB"/>
    <w:rsid w:val="00D82699"/>
    <w:rsid w:val="00D94B3A"/>
    <w:rsid w:val="00DD1A91"/>
    <w:rsid w:val="00DE16FF"/>
    <w:rsid w:val="00E14CE5"/>
    <w:rsid w:val="00E44E89"/>
    <w:rsid w:val="00E75313"/>
    <w:rsid w:val="00E87762"/>
    <w:rsid w:val="00E914BF"/>
    <w:rsid w:val="00E95DDB"/>
    <w:rsid w:val="00E965A7"/>
    <w:rsid w:val="00EA7A6E"/>
    <w:rsid w:val="00F14757"/>
    <w:rsid w:val="00F55C60"/>
    <w:rsid w:val="00F56238"/>
    <w:rsid w:val="00FE1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B90"/>
  </w:style>
  <w:style w:type="paragraph" w:styleId="2">
    <w:name w:val="heading 2"/>
    <w:basedOn w:val="a"/>
    <w:link w:val="20"/>
    <w:uiPriority w:val="9"/>
    <w:qFormat/>
    <w:rsid w:val="007C1E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1FF1"/>
    <w:pPr>
      <w:ind w:left="720"/>
      <w:contextualSpacing/>
    </w:pPr>
  </w:style>
  <w:style w:type="paragraph" w:customStyle="1" w:styleId="ConsPlusNormal">
    <w:name w:val="ConsPlusNormal"/>
    <w:rsid w:val="00C771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7C1E7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9E7AA4"/>
  </w:style>
  <w:style w:type="paragraph" w:styleId="a4">
    <w:name w:val="Balloon Text"/>
    <w:basedOn w:val="a"/>
    <w:link w:val="a5"/>
    <w:uiPriority w:val="99"/>
    <w:semiHidden/>
    <w:unhideWhenUsed/>
    <w:rsid w:val="00E75313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E75313"/>
    <w:rPr>
      <w:rFonts w:ascii="Tahoma" w:eastAsia="Calibri" w:hAnsi="Tahoma" w:cs="Tahoma"/>
      <w:sz w:val="16"/>
      <w:szCs w:val="16"/>
      <w:lang w:eastAsia="en-US"/>
    </w:rPr>
  </w:style>
  <w:style w:type="character" w:customStyle="1" w:styleId="xbe">
    <w:name w:val="_xbe"/>
    <w:basedOn w:val="a0"/>
    <w:rsid w:val="00E75313"/>
  </w:style>
  <w:style w:type="character" w:styleId="a6">
    <w:name w:val="Hyperlink"/>
    <w:basedOn w:val="a0"/>
    <w:uiPriority w:val="99"/>
    <w:unhideWhenUsed/>
    <w:rsid w:val="00E7531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2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3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0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7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4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7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5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0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9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95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4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9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2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5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kosoblproc.ru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ED29FA8E00EDB4D985158C7106D15E0" ma:contentTypeVersion="1" ma:contentTypeDescription="Создание документа." ma:contentTypeScope="" ma:versionID="4ac010bf1481976e6c00c5dfde827fee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T4CTUPCNHN5M-1318774397-372</_dlc_DocId>
    <_dlc_DocIdUrl xmlns="c71519f2-859d-46c1-a1b6-2941efed936d">
      <Url>http://edu-sps.koiro.local/chuhloma/Nag/1/_layouts/15/DocIdRedir.aspx?ID=T4CTUPCNHN5M-1318774397-372</Url>
      <Description>T4CTUPCNHN5M-1318774397-372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F93E7A3-41F4-46A7-9E4E-7AED98ACAD89}"/>
</file>

<file path=customXml/itemProps2.xml><?xml version="1.0" encoding="utf-8"?>
<ds:datastoreItem xmlns:ds="http://schemas.openxmlformats.org/officeDocument/2006/customXml" ds:itemID="{1E92D088-C329-4C56-81DD-A7141948ABB2}"/>
</file>

<file path=customXml/itemProps3.xml><?xml version="1.0" encoding="utf-8"?>
<ds:datastoreItem xmlns:ds="http://schemas.openxmlformats.org/officeDocument/2006/customXml" ds:itemID="{581C4E97-BE2D-4E46-83AE-DDF088D18C10}"/>
</file>

<file path=customXml/itemProps4.xml><?xml version="1.0" encoding="utf-8"?>
<ds:datastoreItem xmlns:ds="http://schemas.openxmlformats.org/officeDocument/2006/customXml" ds:itemID="{0A120516-A410-4B90-B32C-A690E8DA4A90}"/>
</file>

<file path=customXml/itemProps5.xml><?xml version="1.0" encoding="utf-8"?>
<ds:datastoreItem xmlns:ds="http://schemas.openxmlformats.org/officeDocument/2006/customXml" ds:itemID="{40DC9521-D270-4B16-A8A3-194592B9B60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</Company>
  <LinksUpToDate>false</LinksUpToDate>
  <CharactersWithSpaces>5145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Batyaeva-YE</dc:creator>
  <cp:lastModifiedBy>2016</cp:lastModifiedBy>
  <cp:revision>2</cp:revision>
  <cp:lastPrinted>2019-05-21T07:57:00Z</cp:lastPrinted>
  <dcterms:created xsi:type="dcterms:W3CDTF">2019-06-03T10:29:00Z</dcterms:created>
  <dcterms:modified xsi:type="dcterms:W3CDTF">2019-06-03T10:29:00Z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0x0101007ED29FA8E00EDB4D985158C7106D15E0</vt:lpwstr>
  </property>
  <property fmtid="{D5CDD505-2E9C-101B-9397-08002B2CF9AE}" pid="3" name="_dlc_DocIdItemGuid">
    <vt:lpwstr>61028b2a-526d-46f0-8cb6-f9ca69b5c099</vt:lpwstr>
  </property>
</Properties>
</file>