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35" w:rsidRDefault="001B7B43" w:rsidP="001B7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43">
        <w:rPr>
          <w:rFonts w:ascii="Times New Roman" w:hAnsi="Times New Roman" w:cs="Times New Roman"/>
          <w:sz w:val="28"/>
          <w:szCs w:val="28"/>
        </w:rPr>
        <w:t>Форме. Изучение участниками конкурса научно-образовательной платформы позволит им успешно справиться с заданиями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B43" w:rsidRDefault="001B7B43" w:rsidP="001B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Просим Вас распространить информацию о Конкурсе среди учащихся общеобразовательных школ с просьбой принять участие в Конкурсе, а также оказать информационную поддержку и разместить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промо-материалы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Конкурсе на официальных ресурсах: сайте организации и в социальных сетях.</w:t>
      </w:r>
    </w:p>
    <w:p w:rsidR="001B7B43" w:rsidRPr="001E0D5A" w:rsidRDefault="001B7B43" w:rsidP="001B7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от АНО «Национальные проекты»: Саблина Кристина Олеговна, руководитель по информационному сопровождению национального проекта «Наука и университеты»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 науки и технологий, тел: +7 915 007 48 08,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1E0D5A" w:rsidRPr="00120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1E0D5A" w:rsidRPr="001209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E0D5A" w:rsidRPr="00120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sabina</w:t>
        </w:r>
        <w:r w:rsidR="001E0D5A" w:rsidRPr="001209D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E0D5A" w:rsidRPr="00120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nationalpriority</w:t>
        </w:r>
        <w:r w:rsidR="001E0D5A" w:rsidRPr="001209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0D5A" w:rsidRPr="00120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E0D5A" w:rsidRDefault="001E0D5A" w:rsidP="001B7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для размещения публикаций о конкурсе будут доступны по ссылке:</w:t>
      </w:r>
    </w:p>
    <w:p w:rsidR="001E0D5A" w:rsidRDefault="001E0D5A" w:rsidP="001E0D5A">
      <w:pPr>
        <w:ind w:left="-426" w:firstLine="852"/>
        <w:jc w:val="both"/>
      </w:pP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https://drive.google.com/drive/u/0/folders/1Ad-B8xZ2DAhDZOqXXM01zIsDPFX8Da8k</w:t>
        </w:r>
      </w:hyperlink>
    </w:p>
    <w:p w:rsidR="001E0D5A" w:rsidRPr="001E0D5A" w:rsidRDefault="001E0D5A" w:rsidP="001B7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0D5A" w:rsidRPr="001E0D5A" w:rsidSect="00AC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B43"/>
    <w:rsid w:val="001B7B43"/>
    <w:rsid w:val="001E0D5A"/>
    <w:rsid w:val="00AC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D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0/folders/1Ad-B8xZ2DAhDZOqXXM01zIsDPFX8Da8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k.sabina@nationalpriority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083119AB2284F9D551B75E23194B5" ma:contentTypeVersion="1" ma:contentTypeDescription="Создание документа." ma:contentTypeScope="" ma:versionID="296f461ca2cb98e4c31b98e47ee0fb55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55415-39EB-45E7-9B5E-F31C15D9613A}"/>
</file>

<file path=customXml/itemProps2.xml><?xml version="1.0" encoding="utf-8"?>
<ds:datastoreItem xmlns:ds="http://schemas.openxmlformats.org/officeDocument/2006/customXml" ds:itemID="{70E456A2-E4C8-4AB4-962A-3A96F07294DF}"/>
</file>

<file path=customXml/itemProps3.xml><?xml version="1.0" encoding="utf-8"?>
<ds:datastoreItem xmlns:ds="http://schemas.openxmlformats.org/officeDocument/2006/customXml" ds:itemID="{6E60D104-9B8B-4155-8E24-B8C7EFF04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ISTOKI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ISTOKI</dc:creator>
  <cp:keywords/>
  <dc:description/>
  <cp:lastModifiedBy>ISTOKI</cp:lastModifiedBy>
  <cp:revision>1</cp:revision>
  <cp:lastPrinted>2021-11-09T06:34:00Z</cp:lastPrinted>
  <dcterms:created xsi:type="dcterms:W3CDTF">2021-11-09T06:21:00Z</dcterms:created>
  <dcterms:modified xsi:type="dcterms:W3CDTF">2021-11-09T06:35:00Z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0x010100E9E083119AB2284F9D551B75E23194B5</vt:lpwstr>
  </property>
</Properties>
</file>