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5" w:rsidRPr="008537EF" w:rsidRDefault="008537EF" w:rsidP="00675AB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Ссылки по теме: </w:t>
      </w:r>
      <w:r w:rsidR="002D180D" w:rsidRPr="002D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Экспериментально-исследовательская деятельность дошкольников</w:t>
      </w:r>
    </w:p>
    <w:tbl>
      <w:tblPr>
        <w:tblStyle w:val="a6"/>
        <w:tblW w:w="15451" w:type="dxa"/>
        <w:tblInd w:w="-459" w:type="dxa"/>
        <w:tblLayout w:type="fixed"/>
        <w:tblLook w:val="04A0"/>
      </w:tblPr>
      <w:tblGrid>
        <w:gridCol w:w="1135"/>
        <w:gridCol w:w="6520"/>
        <w:gridCol w:w="7796"/>
      </w:tblGrid>
      <w:tr w:rsidR="00675AB5" w:rsidTr="008537EF">
        <w:tc>
          <w:tcPr>
            <w:tcW w:w="1135" w:type="dxa"/>
          </w:tcPr>
          <w:p w:rsidR="00675AB5" w:rsidRPr="008537EF" w:rsidRDefault="00675AB5" w:rsidP="002D1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8537EF" w:rsidRDefault="008537EF" w:rsidP="002D1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издания</w:t>
            </w:r>
          </w:p>
        </w:tc>
        <w:tc>
          <w:tcPr>
            <w:tcW w:w="7796" w:type="dxa"/>
          </w:tcPr>
          <w:p w:rsidR="00675AB5" w:rsidRPr="008537EF" w:rsidRDefault="008537EF" w:rsidP="002D1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источник </w:t>
            </w: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675AB5" w:rsidRDefault="008537EF" w:rsidP="0067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433070</wp:posOffset>
                  </wp:positionV>
                  <wp:extent cx="203200" cy="248920"/>
                  <wp:effectExtent l="19050" t="0" r="6350" b="0"/>
                  <wp:wrapTight wrapText="bothSides">
                    <wp:wrapPolygon edited="0">
                      <wp:start x="2025" y="0"/>
                      <wp:lineTo x="-2025" y="16531"/>
                      <wp:lineTo x="2025" y="19837"/>
                      <wp:lineTo x="18225" y="19837"/>
                      <wp:lineTo x="22275" y="16531"/>
                      <wp:lineTo x="22275" y="3306"/>
                      <wp:lineTo x="18225" y="0"/>
                      <wp:lineTo x="2025" y="0"/>
                    </wp:wrapPolygon>
                  </wp:wrapTight>
                  <wp:docPr id="2" name="Рисунок 2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Экспериментирование — одна из форм развития познавательно-исследовательской деятельности дошкольников</w:t>
            </w:r>
          </w:p>
        </w:tc>
        <w:tc>
          <w:tcPr>
            <w:tcW w:w="7796" w:type="dxa"/>
          </w:tcPr>
          <w:p w:rsidR="00675AB5" w:rsidRPr="00675AB5" w:rsidRDefault="00556547" w:rsidP="00853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75AB5" w:rsidRPr="00675AB5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https://infourok.ru/eksperimentir</w:t>
              </w:r>
              <w:r w:rsidR="00675AB5" w:rsidRPr="00675AB5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o</w:t>
              </w:r>
              <w:r w:rsidR="00675AB5" w:rsidRPr="00675AB5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vanie-odna-iz-form-razvitiya-poznavatelnoissledovatelskoy-deyatelnosti-doshkolnikov-827044.html</w:t>
              </w:r>
            </w:hyperlink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675AB5" w:rsidRDefault="00675AB5" w:rsidP="00675AB5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Рыжова Н.А. Лаборатория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дома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Линка</w:t>
            </w:r>
            <w:proofErr w:type="spell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Пресс, 2009. — 176с.</w:t>
            </w:r>
          </w:p>
        </w:tc>
        <w:tc>
          <w:tcPr>
            <w:tcW w:w="7796" w:type="dxa"/>
          </w:tcPr>
          <w:p w:rsidR="00675AB5" w:rsidRPr="008537EF" w:rsidRDefault="008537EF" w:rsidP="008537EF">
            <w:pPr>
              <w:ind w:left="884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7" w:history="1"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twirpx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/1854770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75AB5" w:rsidRPr="008537EF" w:rsidRDefault="00675AB5" w:rsidP="00853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8537EF" w:rsidRDefault="008537EF" w:rsidP="00675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647700</wp:posOffset>
                  </wp:positionV>
                  <wp:extent cx="254000" cy="260985"/>
                  <wp:effectExtent l="19050" t="0" r="0" b="0"/>
                  <wp:wrapTight wrapText="bothSides">
                    <wp:wrapPolygon edited="0">
                      <wp:start x="1620" y="0"/>
                      <wp:lineTo x="-1620" y="14190"/>
                      <wp:lineTo x="1620" y="20496"/>
                      <wp:lineTo x="17820" y="20496"/>
                      <wp:lineTo x="21060" y="14190"/>
                      <wp:lineTo x="21060" y="4730"/>
                      <wp:lineTo x="17820" y="0"/>
                      <wp:lineTo x="1620" y="0"/>
                    </wp:wrapPolygon>
                  </wp:wrapTight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Дыбина</w:t>
            </w:r>
            <w:proofErr w:type="spellEnd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О.В., Рахманова Н.П., Щетинина В.В., </w:t>
            </w:r>
            <w:proofErr w:type="gramStart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Неизведанное</w:t>
            </w:r>
            <w:proofErr w:type="gramEnd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рядом. Занимательные опыты и эксперименты для дошкольников </w:t>
            </w:r>
          </w:p>
          <w:p w:rsidR="00675AB5" w:rsidRPr="00675AB5" w:rsidRDefault="00675AB5" w:rsidP="0067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М.: Творческий центр «Сфера», </w:t>
            </w:r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2011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853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796" w:type="dxa"/>
          </w:tcPr>
          <w:p w:rsidR="00675AB5" w:rsidRPr="008537EF" w:rsidRDefault="008537EF" w:rsidP="00853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elbooka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kniga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kniga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detskaja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/43098-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dybina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rahmanova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np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neizvedannoe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rya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om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zanimatelnye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opyty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eksperimenty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doshkolnikov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675AB5" w:rsidRDefault="00E04319" w:rsidP="00675AB5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409575</wp:posOffset>
                  </wp:positionV>
                  <wp:extent cx="254000" cy="260985"/>
                  <wp:effectExtent l="19050" t="0" r="0" b="0"/>
                  <wp:wrapTight wrapText="bothSides">
                    <wp:wrapPolygon edited="0">
                      <wp:start x="1620" y="0"/>
                      <wp:lineTo x="-1620" y="14190"/>
                      <wp:lineTo x="1620" y="20496"/>
                      <wp:lineTo x="17820" y="20496"/>
                      <wp:lineTo x="21060" y="14190"/>
                      <wp:lineTo x="21060" y="4730"/>
                      <wp:lineTo x="17820" y="0"/>
                      <wp:lineTo x="1620" y="0"/>
                    </wp:wrapPolygon>
                  </wp:wrapTight>
                  <wp:docPr id="5" name="Рисунок 5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Куликовская</w:t>
            </w:r>
            <w:proofErr w:type="gramEnd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И.Э., </w:t>
            </w:r>
            <w:proofErr w:type="spellStart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Совгир</w:t>
            </w:r>
            <w:proofErr w:type="spellEnd"/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Н.Н., Детское экспериментирование. </w:t>
            </w:r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75AB5"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М.: Педагогическое общество России, 2003.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796" w:type="dxa"/>
          </w:tcPr>
          <w:p w:rsidR="00675AB5" w:rsidRPr="00CA04D1" w:rsidRDefault="008537EF" w:rsidP="008537EF">
            <w:pPr>
              <w:ind w:left="416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0" w:history="1"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http://lib.mgppu.ru/opacunicode/index.php?url=/notices/index/IdNotice:17717/Sourc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:default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75AB5" w:rsidRPr="00675AB5" w:rsidRDefault="00675AB5" w:rsidP="00853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675AB5" w:rsidRDefault="00675AB5" w:rsidP="00675AB5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Ковинько</w:t>
            </w:r>
            <w:proofErr w:type="spell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Л.В. Секреты природы – это так интересно!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М.: «</w:t>
            </w:r>
            <w:proofErr w:type="spell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Линка</w:t>
            </w:r>
            <w:proofErr w:type="spell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Пресс», 2004</w:t>
            </w:r>
            <w:r w:rsid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E04319" w:rsidRP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4000" cy="260985"/>
                  <wp:effectExtent l="19050" t="0" r="0" b="0"/>
                  <wp:docPr id="6" name="Рисунок 6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75AB5" w:rsidRPr="008537EF" w:rsidRDefault="00E04319" w:rsidP="008537EF">
            <w:pPr>
              <w:ind w:left="459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1" w:history="1"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bookmix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tml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=490893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75AB5" w:rsidRPr="008537EF" w:rsidRDefault="00675AB5" w:rsidP="00853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Default="00675AB5" w:rsidP="00E0431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Марудова</w:t>
            </w:r>
            <w:proofErr w:type="spell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Е.В., Ознакомление дошкольников с окружающим миром. Экспериментирование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ООО «Издательство «Детство-Пресс», 2010.</w:t>
            </w:r>
          </w:p>
          <w:p w:rsidR="00E04319" w:rsidRPr="00675AB5" w:rsidRDefault="00E04319" w:rsidP="00E0431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  <w:r w:rsidRP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7" name="Рисунок 7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75AB5" w:rsidRPr="00675AB5" w:rsidRDefault="00E04319" w:rsidP="008537EF">
            <w:pPr>
              <w:ind w:left="601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2" w:history="1"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new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detstvo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</w:t>
              </w:r>
              <w:proofErr w:type="spellEnd"/>
              <w:r w:rsidRPr="00E02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=УТ000000253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675AB5" w:rsidRPr="00675AB5" w:rsidTr="008537EF">
        <w:tc>
          <w:tcPr>
            <w:tcW w:w="1135" w:type="dxa"/>
          </w:tcPr>
          <w:p w:rsidR="00675AB5" w:rsidRPr="008537EF" w:rsidRDefault="00675AB5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5AB5" w:rsidRPr="001E6A9D" w:rsidRDefault="00675AB5" w:rsidP="00675AB5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Иванова А.И., Методика организации экологических наблюдений и экспериментов в детском саду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М., 2004</w:t>
            </w:r>
            <w:r w:rsidR="00E043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E04319" w:rsidRPr="00E043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8" name="Рисунок 8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75AB5" w:rsidRPr="00855D31" w:rsidRDefault="00E04319" w:rsidP="008537EF">
            <w:pPr>
              <w:ind w:left="743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3" w:history="1"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twirpx.com/file/1357241/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75AB5" w:rsidRPr="00675AB5" w:rsidRDefault="00675AB5" w:rsidP="008537EF">
            <w:pPr>
              <w:ind w:left="459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A2431D" w:rsidRDefault="00A2431D" w:rsidP="00A2431D">
            <w:pPr>
              <w:pStyle w:val="a3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экспериментальной деятельности дошкольников. / Под ред.Л.Н. Прохоровой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М.:АРКТИ, 2003.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9" name="Рисунок 9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15A32" w:rsidRDefault="00E04319" w:rsidP="008537EF">
            <w:pPr>
              <w:ind w:left="45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4" w:history="1"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http://www.razym.ru/semiyahobbi/detiv/181059-organizaciya-eksperimentalnoy-deyatelnosti-d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o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shkolnikov.html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A2431D" w:rsidRPr="00A2431D" w:rsidRDefault="00A2431D" w:rsidP="008537EF">
            <w:pPr>
              <w:ind w:left="45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A2431D" w:rsidRDefault="00A2431D" w:rsidP="00A2431D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Чехонина О., Экспериментирование как основной вид поисковой деятельности // Дошкольное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воспитание. - 2007. - №6. - С.13-16.</w:t>
            </w:r>
          </w:p>
        </w:tc>
        <w:tc>
          <w:tcPr>
            <w:tcW w:w="7796" w:type="dxa"/>
          </w:tcPr>
          <w:p w:rsidR="00A2431D" w:rsidRPr="00EB17A4" w:rsidRDefault="00E04319" w:rsidP="008537EF">
            <w:pPr>
              <w:ind w:left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5" w:history="1"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//dovosp.ru/shop/magazine_preschool_education/2007/062007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A2431D" w:rsidRPr="00A2431D" w:rsidRDefault="00A2431D" w:rsidP="008537EF">
            <w:pPr>
              <w:ind w:left="45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1E6A9D" w:rsidRDefault="00A2431D" w:rsidP="00A243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Опыты без взрывов</w:t>
            </w:r>
            <w:proofErr w:type="gramStart"/>
            <w:r w:rsidRPr="001E6A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proofErr w:type="gram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ост. А.Г.Мадера, А.П. </w:t>
            </w:r>
            <w:proofErr w:type="spellStart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Пятикоп</w:t>
            </w:r>
            <w:proofErr w:type="spellEnd"/>
            <w:r w:rsidRPr="001E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С.А. Репьев. / М.: Карапуз, 2000</w:t>
            </w:r>
            <w:r w:rsid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04319" w:rsidRPr="00E04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10" name="Рисунок 10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EB17A4" w:rsidRDefault="00E04319" w:rsidP="008537EF">
            <w:pPr>
              <w:ind w:left="176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6" w:history="1"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https://www.livelib.ru/book/1000602476-opyty-bez-vzryvov-azbuka-samodelok-a-g-madera-a-p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Pr="00E028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pyatikop-s-a-repev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1E6A9D" w:rsidRDefault="00A2431D" w:rsidP="00A243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Поддъяков</w:t>
            </w:r>
            <w:proofErr w:type="spell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Н.Н., Рахманова Н.П., Щетинина В.В., Ребенок в  мире поиска: поисковой деятельности детей дошкольного возраста / Под ред. О.В. </w:t>
            </w:r>
            <w:proofErr w:type="spell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Дыбиной</w:t>
            </w:r>
            <w:proofErr w:type="spell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– М.: ТЦ Сфера, 2005. – 64 </w:t>
            </w:r>
            <w:proofErr w:type="gram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,- (</w:t>
            </w:r>
            <w:proofErr w:type="gram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</w:t>
            </w:r>
            <w:proofErr w:type="gram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развития)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11" name="Рисунок 11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EB17A4" w:rsidRDefault="00E04319" w:rsidP="008537EF">
            <w:pPr>
              <w:ind w:left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7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http://www.razym.ru/54576-dybina-ov-poddyakov-nn-rebenok-v-mire-</w:t>
              </w:r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p</w:t>
              </w:r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oiska.html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1E6A9D" w:rsidRDefault="00A2431D" w:rsidP="00A243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12" name="Рисунок 12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A1E93" w:rsidRDefault="00E04319" w:rsidP="008537EF">
            <w:pPr>
              <w:pStyle w:val="a5"/>
              <w:ind w:left="459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hyperlink r:id="rId18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http://www.ozon.r</w:t>
              </w:r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u</w:t>
              </w:r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/context/detail/id/2128810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A2431D" w:rsidRPr="00EB17A4" w:rsidRDefault="00A2431D" w:rsidP="008537EF">
            <w:pPr>
              <w:ind w:left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A2431D" w:rsidRDefault="00A2431D" w:rsidP="006C4CE5">
            <w:pPr>
              <w:pStyle w:val="a5"/>
              <w:ind w:lef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2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Новиковская</w:t>
            </w:r>
            <w:proofErr w:type="gramEnd"/>
            <w:r w:rsidRPr="00A2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О.А. Сборник развивающих игр с водой и песком для дошкольников. – СПб</w:t>
            </w:r>
            <w:proofErr w:type="gramStart"/>
            <w:r w:rsidRPr="00A2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.: «</w:t>
            </w:r>
            <w:proofErr w:type="gramEnd"/>
            <w:r w:rsidRPr="00A2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ДЕТСТВО – ПРЕСС», 2006.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A2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13" name="Рисунок 13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A1E93" w:rsidRDefault="00E04319" w:rsidP="008537EF">
            <w:pPr>
              <w:pStyle w:val="a5"/>
              <w:ind w:left="601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hyperlink r:id="rId19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http://www.labirint.ru/books/72179/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A2431D" w:rsidRPr="009A1E93" w:rsidRDefault="00A2431D" w:rsidP="008537EF">
            <w:pPr>
              <w:pStyle w:val="a5"/>
              <w:ind w:left="459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6C4CE5" w:rsidRDefault="00A2431D" w:rsidP="006C4CE5">
            <w:pPr>
              <w:pStyle w:val="a5"/>
              <w:ind w:lef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Тугушева</w:t>
            </w:r>
            <w:proofErr w:type="spell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Г.П., Чистякова А.Е.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Экспериментальная деятельность детей среднего и старшего дошкольного возраста: Методическое пособие» – СПб</w:t>
            </w:r>
            <w:proofErr w:type="gram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.: </w:t>
            </w:r>
            <w:proofErr w:type="gram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ДЕТСТВО-ПРЕСС, 2007.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000" cy="260985"/>
                  <wp:effectExtent l="19050" t="0" r="0" b="0"/>
                  <wp:docPr id="14" name="Рисунок 14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A1E93" w:rsidRDefault="00E04319" w:rsidP="008537EF">
            <w:pPr>
              <w:pStyle w:val="a5"/>
              <w:ind w:left="176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hyperlink r:id="rId20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http://www.cataloxy.ru/books/3956765_eksperimentalnaya-deyatelnost-detey-srednego-i-starshego-doshkolnogo-vozrasta.htm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A2431D" w:rsidRDefault="00A2431D" w:rsidP="006C4CE5">
            <w:pPr>
              <w:pStyle w:val="a5"/>
              <w:ind w:left="142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Дыбина</w:t>
            </w:r>
            <w:proofErr w:type="spell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О.В. Игровые технологии ознакомления дошкольников с предметным миром. М: Педагогическое общество России,2007</w:t>
            </w:r>
            <w:r w:rsidR="00E04319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         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54000" cy="260985"/>
                  <wp:effectExtent l="19050" t="0" r="0" b="0"/>
                  <wp:docPr id="15" name="Рисунок 15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A1E93" w:rsidRDefault="00E04319" w:rsidP="008537EF">
            <w:pPr>
              <w:pStyle w:val="a5"/>
              <w:ind w:left="60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hyperlink r:id="rId21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http://books.academic.ru/book.nsf/61427170/Игровые+технологии+ознакомления+дошкольников+с+предметным+миром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2431D" w:rsidRPr="00675AB5" w:rsidTr="008537EF">
        <w:tc>
          <w:tcPr>
            <w:tcW w:w="1135" w:type="dxa"/>
          </w:tcPr>
          <w:p w:rsidR="00A2431D" w:rsidRPr="008537EF" w:rsidRDefault="00A2431D" w:rsidP="008537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431D" w:rsidRPr="001E6A9D" w:rsidRDefault="00A2431D" w:rsidP="006C4CE5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Доронова</w:t>
            </w:r>
            <w:proofErr w:type="spellEnd"/>
            <w:r w:rsidRPr="001E6A9D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Т.Н., Короткова Н.А. Познавательно – исследовательская деятельность старших дошкольников // Ребенок в детском саду, 2003 №3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="00E04319">
              <w:rPr>
                <w:noProof/>
                <w:lang w:eastAsia="ru-RU"/>
              </w:rPr>
              <w:t xml:space="preserve"> </w:t>
            </w:r>
            <w:r w:rsidR="00E04319" w:rsidRPr="00E04319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54000" cy="260985"/>
                  <wp:effectExtent l="19050" t="0" r="0" b="0"/>
                  <wp:docPr id="16" name="Рисунок 16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2431D" w:rsidRPr="009A1E93" w:rsidRDefault="00E04319" w:rsidP="008537EF">
            <w:pPr>
              <w:pStyle w:val="a5"/>
              <w:ind w:left="459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hyperlink r:id="rId22" w:history="1">
              <w:r w:rsidRPr="00E0285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http://dovosp.ru/shop/magazine_child_in_kindergarten/2003/032003</w:t>
              </w:r>
            </w:hyperlink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15A32" w:rsidRPr="00A2431D" w:rsidRDefault="008537EF" w:rsidP="00A2431D">
      <w:pPr>
        <w:pStyle w:val="a3"/>
        <w:spacing w:after="0" w:line="360" w:lineRule="auto"/>
        <w:ind w:left="142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7EF">
        <w:rPr>
          <w:rFonts w:ascii="Times New Roman" w:hAnsi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351790" cy="356235"/>
            <wp:effectExtent l="19050" t="0" r="0" b="0"/>
            <wp:docPr id="3" name="Рисунок 3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платное скачивание </w:t>
      </w:r>
    </w:p>
    <w:sectPr w:rsidR="00915A32" w:rsidRPr="00A2431D" w:rsidSect="00E0431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25"/>
    <w:multiLevelType w:val="hybridMultilevel"/>
    <w:tmpl w:val="0DB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655"/>
    <w:multiLevelType w:val="hybridMultilevel"/>
    <w:tmpl w:val="5930FBBA"/>
    <w:lvl w:ilvl="0" w:tplc="9DCC1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387F"/>
    <w:multiLevelType w:val="hybridMultilevel"/>
    <w:tmpl w:val="17D6B600"/>
    <w:lvl w:ilvl="0" w:tplc="B74C7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2B0B"/>
    <w:multiLevelType w:val="hybridMultilevel"/>
    <w:tmpl w:val="E12E2E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A9D7BB0"/>
    <w:multiLevelType w:val="hybridMultilevel"/>
    <w:tmpl w:val="5930FBBA"/>
    <w:lvl w:ilvl="0" w:tplc="9DCC1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41E"/>
    <w:rsid w:val="001E6A9D"/>
    <w:rsid w:val="002D180D"/>
    <w:rsid w:val="00376D65"/>
    <w:rsid w:val="00395A67"/>
    <w:rsid w:val="004213FF"/>
    <w:rsid w:val="0048581D"/>
    <w:rsid w:val="004E5372"/>
    <w:rsid w:val="00556547"/>
    <w:rsid w:val="006074F4"/>
    <w:rsid w:val="00675AB5"/>
    <w:rsid w:val="006C4CE5"/>
    <w:rsid w:val="008537EF"/>
    <w:rsid w:val="00855D31"/>
    <w:rsid w:val="0089071B"/>
    <w:rsid w:val="008C5473"/>
    <w:rsid w:val="008F741E"/>
    <w:rsid w:val="00915A32"/>
    <w:rsid w:val="009A1E93"/>
    <w:rsid w:val="00A15BE5"/>
    <w:rsid w:val="00A2431D"/>
    <w:rsid w:val="00CA04D1"/>
    <w:rsid w:val="00CB022C"/>
    <w:rsid w:val="00D82C6B"/>
    <w:rsid w:val="00E04319"/>
    <w:rsid w:val="00E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F"/>
  </w:style>
  <w:style w:type="paragraph" w:styleId="1">
    <w:name w:val="heading 1"/>
    <w:basedOn w:val="a"/>
    <w:link w:val="10"/>
    <w:uiPriority w:val="9"/>
    <w:qFormat/>
    <w:rsid w:val="008F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741E"/>
  </w:style>
  <w:style w:type="paragraph" w:styleId="a3">
    <w:name w:val="List Paragraph"/>
    <w:basedOn w:val="a"/>
    <w:qFormat/>
    <w:rsid w:val="008F7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41E"/>
    <w:rPr>
      <w:color w:val="0000FF" w:themeColor="hyperlink"/>
      <w:u w:val="single"/>
    </w:rPr>
  </w:style>
  <w:style w:type="paragraph" w:styleId="a5">
    <w:name w:val="No Spacing"/>
    <w:qFormat/>
    <w:rsid w:val="001E6A9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7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537E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wirpx.com/file/1357241/" TargetMode="External"/><Relationship Id="rId18" Type="http://schemas.openxmlformats.org/officeDocument/2006/relationships/hyperlink" Target="http://www.ozon.ru/context/detail/id/2128810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books.academic.ru/book.nsf/61427170/&#1048;&#1075;&#1088;&#1086;&#1074;&#1099;&#1077;+&#1090;&#1077;&#1093;&#1085;&#1086;&#1083;&#1086;&#1075;&#1080;&#1080;+&#1086;&#1079;&#1085;&#1072;&#1082;&#1086;&#1084;&#1083;&#1077;&#1085;&#1080;&#1103;+&#1076;&#1086;&#1096;&#1082;&#1086;&#1083;&#1100;&#1085;&#1080;&#1082;&#1086;&#1074;+&#1089;+&#1087;&#1088;&#1077;&#1076;&#1084;&#1077;&#1090;&#1085;&#1099;&#1084;+&#1084;&#1080;&#1088;&#1086;&#1084;" TargetMode="External"/><Relationship Id="rId7" Type="http://schemas.openxmlformats.org/officeDocument/2006/relationships/hyperlink" Target="http://www.twirpx.com/file/1854770" TargetMode="External"/><Relationship Id="rId12" Type="http://schemas.openxmlformats.org/officeDocument/2006/relationships/hyperlink" Target="http://new.detstvo-press.ru/?ut=&#1059;&#1058;000000253" TargetMode="External"/><Relationship Id="rId17" Type="http://schemas.openxmlformats.org/officeDocument/2006/relationships/hyperlink" Target="http://www.razym.ru/54576-dybina-ov-poddyakov-nn-rebenok-v-mire-poisk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elib.ru/book/1000602476-opyty-bez-vzryvov-azbuka-samodelok-a-g-madera-a-p-pyatikop-s-a-repev" TargetMode="External"/><Relationship Id="rId20" Type="http://schemas.openxmlformats.org/officeDocument/2006/relationships/hyperlink" Target="http://www.cataloxy.ru/books/3956765_eksperimentalnaya-deyatelnost-detey-srednego-i-starshego-doshkolnogo-vozrasta.htm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infourok.ru/eksperimentirovanie-odna-iz-form-razvitiya-poznavatelnoissledovatelskoy-deyatelnosti-doshkolnikov-827044.html" TargetMode="External"/><Relationship Id="rId11" Type="http://schemas.openxmlformats.org/officeDocument/2006/relationships/hyperlink" Target="http://bookmix.ru/book.phtml?id=49089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vosp.ru/shop/magazine_preschool_education/2007/062007" TargetMode="External"/><Relationship Id="rId23" Type="http://schemas.openxmlformats.org/officeDocument/2006/relationships/image" Target="media/image3.png"/><Relationship Id="rId28" Type="http://schemas.openxmlformats.org/officeDocument/2006/relationships/customXml" Target="../customXml/item3.xml"/><Relationship Id="rId10" Type="http://schemas.openxmlformats.org/officeDocument/2006/relationships/hyperlink" Target="http://lib.mgppu.ru/opacunicode/index.php?url=/notices/index/IdNotice:17717/Source:default" TargetMode="External"/><Relationship Id="rId19" Type="http://schemas.openxmlformats.org/officeDocument/2006/relationships/hyperlink" Target="http://www.labirint.ru/books/721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booka.com/kniga/kniga-detskaja/43098-dybina-ov-rahmanova-np-neizvedannoe-ryadom-zanimatelnye-opyty-i-eksperimenty-dlya-doshkolnikov.html" TargetMode="External"/><Relationship Id="rId14" Type="http://schemas.openxmlformats.org/officeDocument/2006/relationships/hyperlink" Target="http://www.razym.ru/semiyahobbi/detiv/181059-organizaciya-eksperimentalnoy-deyatelnosti-doshkolnikov.html" TargetMode="External"/><Relationship Id="rId22" Type="http://schemas.openxmlformats.org/officeDocument/2006/relationships/hyperlink" Target="http://dovosp.ru/shop/magazine_child_in_kindergarten/2003/032003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AWJJH2MPE6E2-752857842-1666</_dlc_DocId>
    <_dlc_DocIdUrl xmlns="4a252ca3-5a62-4c1c-90a6-29f4710e47f8">
      <Url>http://edu-sps.koiro.local/Svetlachok/_layouts/15/DocIdRedir.aspx?ID=AWJJH2MPE6E2-752857842-1666</Url>
      <Description>AWJJH2MPE6E2-752857842-1666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7D6FF754E0A342A0EF6C3E0E484B70" ma:contentTypeVersion="49" ma:contentTypeDescription="Создание документа." ma:contentTypeScope="" ma:versionID="7fe8b9840ffdb4ce198c7d74f2eb87a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71528-44E1-44EE-A702-2A1C777747C5}"/>
</file>

<file path=customXml/itemProps2.xml><?xml version="1.0" encoding="utf-8"?>
<ds:datastoreItem xmlns:ds="http://schemas.openxmlformats.org/officeDocument/2006/customXml" ds:itemID="{0CC4E0C1-09BD-4F35-B99B-6187BDA44830}"/>
</file>

<file path=customXml/itemProps3.xml><?xml version="1.0" encoding="utf-8"?>
<ds:datastoreItem xmlns:ds="http://schemas.openxmlformats.org/officeDocument/2006/customXml" ds:itemID="{E500C6E8-C80D-4BEA-95BE-62FF8BDCF3F9}"/>
</file>

<file path=customXml/itemProps4.xml><?xml version="1.0" encoding="utf-8"?>
<ds:datastoreItem xmlns:ds="http://schemas.openxmlformats.org/officeDocument/2006/customXml" ds:itemID="{38B82D09-204F-4438-998B-458A40E1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2016-12-12T19:18:00Z</dcterms:created>
  <dcterms:modified xsi:type="dcterms:W3CDTF">2016-12-12T19:18:00Z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0x010100717D6FF754E0A342A0EF6C3E0E484B70</vt:lpwstr>
  </property>
  <property fmtid="{D5CDD505-2E9C-101B-9397-08002B2CF9AE}" pid="3" name="_dlc_DocIdItemGuid">
    <vt:lpwstr>c8e0a937-bdec-45c2-99d9-04c1e4d3eec1</vt:lpwstr>
  </property>
</Properties>
</file>