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FD" w:rsidRPr="005F57FD" w:rsidRDefault="00D81830" w:rsidP="005F57FD">
      <w:pPr>
        <w:shd w:val="clear" w:color="auto" w:fill="FFFFFF"/>
        <w:spacing w:before="360" w:after="240" w:line="384" w:lineRule="atLeast"/>
        <w:outlineLvl w:val="3"/>
        <w:rPr>
          <w:rFonts w:ascii="Lobster" w:eastAsia="Times New Roman" w:hAnsi="Lobster" w:cs="Arial"/>
          <w:color w:val="B90000"/>
          <w:sz w:val="22"/>
          <w:szCs w:val="38"/>
          <w:lang w:eastAsia="ru-RU"/>
        </w:rPr>
      </w:pPr>
      <w:r>
        <w:rPr>
          <w:rFonts w:ascii="Lobster" w:eastAsia="Times New Roman" w:hAnsi="Lobster" w:cs="Arial"/>
          <w:noProof/>
          <w:color w:val="B90000"/>
          <w:sz w:val="22"/>
          <w:szCs w:val="3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6797040</wp:posOffset>
            </wp:positionH>
            <wp:positionV relativeFrom="paragraph">
              <wp:posOffset>97155</wp:posOffset>
            </wp:positionV>
            <wp:extent cx="2541270" cy="2529840"/>
            <wp:effectExtent l="19050" t="0" r="0" b="0"/>
            <wp:wrapTight wrapText="bothSides">
              <wp:wrapPolygon edited="0">
                <wp:start x="-162" y="0"/>
                <wp:lineTo x="-162" y="21470"/>
                <wp:lineTo x="21535" y="21470"/>
                <wp:lineTo x="21535" y="0"/>
                <wp:lineTo x="-162" y="0"/>
              </wp:wrapPolygon>
            </wp:wrapTight>
            <wp:docPr id="1" name="Рисунок 0" descr="raspis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pisanie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7FD" w:rsidRPr="005F57FD">
        <w:rPr>
          <w:rFonts w:ascii="Lobster" w:eastAsia="Times New Roman" w:hAnsi="Lobster" w:cs="Arial"/>
          <w:color w:val="B90000"/>
          <w:sz w:val="22"/>
          <w:szCs w:val="38"/>
          <w:lang w:eastAsia="ru-RU"/>
        </w:rPr>
        <w:t>Образовательный центр «Галерея проектов»</w:t>
      </w:r>
      <w:r w:rsidR="005F57FD" w:rsidRPr="005F57FD">
        <w:rPr>
          <w:rFonts w:ascii="Lobster" w:eastAsia="Times New Roman" w:hAnsi="Lobster" w:cs="Arial"/>
          <w:color w:val="B90000"/>
          <w:sz w:val="22"/>
          <w:szCs w:val="38"/>
          <w:lang w:eastAsia="ru-RU"/>
        </w:rPr>
        <w:br/>
        <w:t>При поддержке ГАОУ ДПО «Ленинградский областной институт развития образования»</w:t>
      </w:r>
      <w:r w:rsidR="005F57FD" w:rsidRPr="005F57FD">
        <w:rPr>
          <w:rFonts w:ascii="Lobster" w:eastAsia="Times New Roman" w:hAnsi="Lobster" w:cs="Arial"/>
          <w:color w:val="B90000"/>
          <w:sz w:val="22"/>
          <w:szCs w:val="38"/>
          <w:lang w:eastAsia="ru-RU"/>
        </w:rPr>
        <w:br/>
        <w:t>и Петербургского культурно-просветительского центра «Аничков мост»</w:t>
      </w:r>
    </w:p>
    <w:p w:rsidR="005F57FD" w:rsidRPr="005F57FD" w:rsidRDefault="005F57FD" w:rsidP="005F57FD">
      <w:pPr>
        <w:shd w:val="clear" w:color="auto" w:fill="FFFFFF"/>
        <w:outlineLvl w:val="2"/>
        <w:rPr>
          <w:rFonts w:eastAsia="Times New Roman"/>
          <w:color w:val="111213"/>
          <w:sz w:val="36"/>
          <w:szCs w:val="43"/>
          <w:lang w:eastAsia="ru-RU"/>
        </w:rPr>
      </w:pPr>
      <w:r w:rsidRPr="005F57FD">
        <w:rPr>
          <w:rFonts w:eastAsia="Times New Roman"/>
          <w:color w:val="111213"/>
          <w:sz w:val="36"/>
          <w:szCs w:val="43"/>
          <w:lang w:eastAsia="ru-RU"/>
        </w:rPr>
        <w:t>Всероссийский познавательный</w:t>
      </w:r>
      <w:r>
        <w:rPr>
          <w:rFonts w:eastAsia="Times New Roman"/>
          <w:color w:val="111213"/>
          <w:sz w:val="36"/>
          <w:szCs w:val="43"/>
          <w:lang w:eastAsia="ru-RU"/>
        </w:rPr>
        <w:t xml:space="preserve"> </w:t>
      </w:r>
      <w:r w:rsidRPr="005F57FD">
        <w:rPr>
          <w:rFonts w:eastAsia="Times New Roman"/>
          <w:color w:val="111213"/>
          <w:sz w:val="36"/>
          <w:szCs w:val="43"/>
          <w:lang w:eastAsia="ru-RU"/>
        </w:rPr>
        <w:t>конкурс-игра</w:t>
      </w:r>
    </w:p>
    <w:p w:rsidR="005F57FD" w:rsidRPr="005F57FD" w:rsidRDefault="005F57FD" w:rsidP="005F57FD">
      <w:pPr>
        <w:shd w:val="clear" w:color="auto" w:fill="FFFFFF"/>
        <w:outlineLvl w:val="1"/>
        <w:rPr>
          <w:rFonts w:ascii="Lobster" w:eastAsia="Times New Roman" w:hAnsi="Lobster" w:cs="Arial"/>
          <w:color w:val="B90000"/>
          <w:sz w:val="62"/>
          <w:szCs w:val="62"/>
          <w:lang w:eastAsia="ru-RU"/>
        </w:rPr>
      </w:pPr>
      <w:r w:rsidRPr="005F57FD">
        <w:rPr>
          <w:rFonts w:ascii="Lobster" w:eastAsia="Times New Roman" w:hAnsi="Lobster" w:cs="Arial"/>
          <w:color w:val="B90000"/>
          <w:sz w:val="62"/>
          <w:szCs w:val="62"/>
          <w:lang w:eastAsia="ru-RU"/>
        </w:rPr>
        <w:t>«Мудрый совёнок X»</w:t>
      </w:r>
    </w:p>
    <w:p w:rsidR="005F57FD" w:rsidRPr="00D81830" w:rsidRDefault="00213513" w:rsidP="005F57FD">
      <w:pPr>
        <w:shd w:val="clear" w:color="auto" w:fill="FFFFFF"/>
        <w:spacing w:before="360" w:after="240" w:line="384" w:lineRule="atLeast"/>
        <w:outlineLvl w:val="3"/>
        <w:rPr>
          <w:rFonts w:eastAsia="Times New Roman"/>
          <w:color w:val="B90000"/>
          <w:sz w:val="38"/>
          <w:szCs w:val="38"/>
          <w:lang w:eastAsia="ru-RU"/>
        </w:rPr>
      </w:pPr>
      <w:r w:rsidRPr="00D81830">
        <w:rPr>
          <w:rFonts w:eastAsia="Times New Roman"/>
          <w:color w:val="B90000"/>
          <w:sz w:val="38"/>
          <w:szCs w:val="38"/>
          <w:lang w:eastAsia="ru-RU"/>
        </w:rPr>
        <w:t xml:space="preserve">для детей дошкольного </w:t>
      </w:r>
      <w:r w:rsidR="005F57FD" w:rsidRPr="00D81830">
        <w:rPr>
          <w:rFonts w:eastAsia="Times New Roman"/>
          <w:color w:val="B90000"/>
          <w:sz w:val="38"/>
          <w:szCs w:val="38"/>
          <w:lang w:eastAsia="ru-RU"/>
        </w:rPr>
        <w:t>возраста</w:t>
      </w:r>
    </w:p>
    <w:p w:rsidR="005F57FD" w:rsidRPr="005F57FD" w:rsidRDefault="005F57FD" w:rsidP="00213513">
      <w:pPr>
        <w:shd w:val="clear" w:color="auto" w:fill="FFFFFF"/>
        <w:jc w:val="both"/>
        <w:rPr>
          <w:rFonts w:eastAsia="Times New Roman"/>
          <w:sz w:val="36"/>
          <w:szCs w:val="36"/>
          <w:lang w:eastAsia="ru-RU"/>
        </w:rPr>
      </w:pPr>
      <w:r w:rsidRPr="00213513">
        <w:rPr>
          <w:rFonts w:eastAsia="Times New Roman"/>
          <w:b/>
          <w:bCs/>
          <w:sz w:val="36"/>
          <w:lang w:eastAsia="ru-RU"/>
        </w:rPr>
        <w:t>Период регистрации и приёма заявок: </w:t>
      </w:r>
      <w:r w:rsidRPr="005F57FD">
        <w:rPr>
          <w:rFonts w:eastAsia="Times New Roman"/>
          <w:sz w:val="36"/>
          <w:szCs w:val="36"/>
          <w:lang w:eastAsia="ru-RU"/>
        </w:rPr>
        <w:t>20 сентября по  0</w:t>
      </w:r>
      <w:r w:rsidR="00213513" w:rsidRPr="00213513">
        <w:rPr>
          <w:rFonts w:eastAsia="Times New Roman"/>
          <w:sz w:val="36"/>
          <w:szCs w:val="36"/>
          <w:lang w:eastAsia="ru-RU"/>
        </w:rPr>
        <w:t>1</w:t>
      </w:r>
      <w:r w:rsidRPr="005F57FD">
        <w:rPr>
          <w:rFonts w:eastAsia="Times New Roman"/>
          <w:sz w:val="36"/>
          <w:szCs w:val="36"/>
          <w:lang w:eastAsia="ru-RU"/>
        </w:rPr>
        <w:t xml:space="preserve"> ноября 2021 года</w:t>
      </w:r>
    </w:p>
    <w:p w:rsidR="005F57FD" w:rsidRPr="005F57FD" w:rsidRDefault="005F57FD" w:rsidP="00213513">
      <w:pPr>
        <w:shd w:val="clear" w:color="auto" w:fill="FFFFFF"/>
        <w:jc w:val="both"/>
        <w:rPr>
          <w:rFonts w:eastAsia="Times New Roman"/>
          <w:sz w:val="36"/>
          <w:szCs w:val="36"/>
          <w:lang w:eastAsia="ru-RU"/>
        </w:rPr>
      </w:pPr>
      <w:r w:rsidRPr="00213513">
        <w:rPr>
          <w:rFonts w:eastAsia="Times New Roman"/>
          <w:b/>
          <w:bCs/>
          <w:sz w:val="36"/>
          <w:lang w:eastAsia="ru-RU"/>
        </w:rPr>
        <w:t>Выполнение конкурсных заданий: </w:t>
      </w:r>
      <w:r w:rsidRPr="005F57FD">
        <w:rPr>
          <w:rFonts w:eastAsia="Times New Roman"/>
          <w:sz w:val="36"/>
          <w:szCs w:val="36"/>
          <w:lang w:eastAsia="ru-RU"/>
        </w:rPr>
        <w:t>с 08 ноября 2021 года по 12 ноября 2021 года</w:t>
      </w:r>
    </w:p>
    <w:p w:rsidR="005F57FD" w:rsidRPr="005F57FD" w:rsidRDefault="005F57FD" w:rsidP="00213513">
      <w:pPr>
        <w:shd w:val="clear" w:color="auto" w:fill="FFFFFF"/>
        <w:jc w:val="both"/>
        <w:rPr>
          <w:rFonts w:eastAsia="Times New Roman"/>
          <w:sz w:val="36"/>
          <w:szCs w:val="36"/>
          <w:lang w:eastAsia="ru-RU"/>
        </w:rPr>
      </w:pPr>
      <w:r w:rsidRPr="00213513">
        <w:rPr>
          <w:rFonts w:eastAsia="Times New Roman"/>
          <w:b/>
          <w:bCs/>
          <w:sz w:val="36"/>
          <w:lang w:eastAsia="ru-RU"/>
        </w:rPr>
        <w:t>Формат заданий: </w:t>
      </w:r>
      <w:r w:rsidRPr="005F57FD">
        <w:rPr>
          <w:rFonts w:eastAsia="Times New Roman"/>
          <w:sz w:val="36"/>
          <w:szCs w:val="36"/>
          <w:lang w:eastAsia="ru-RU"/>
        </w:rPr>
        <w:t>мини-тесты с картинками на внимание, логику, пространственное восприятие, математические представления, развитие речи</w:t>
      </w:r>
    </w:p>
    <w:p w:rsidR="005F57FD" w:rsidRPr="005F57FD" w:rsidRDefault="005F57FD" w:rsidP="00213513">
      <w:pPr>
        <w:shd w:val="clear" w:color="auto" w:fill="FFFFFF"/>
        <w:jc w:val="both"/>
        <w:rPr>
          <w:rFonts w:eastAsia="Times New Roman"/>
          <w:sz w:val="36"/>
          <w:szCs w:val="36"/>
          <w:lang w:eastAsia="ru-RU"/>
        </w:rPr>
      </w:pPr>
      <w:r w:rsidRPr="005F57FD">
        <w:rPr>
          <w:rFonts w:eastAsia="Times New Roman"/>
          <w:sz w:val="36"/>
          <w:szCs w:val="36"/>
          <w:lang w:eastAsia="ru-RU"/>
        </w:rPr>
        <w:t> </w:t>
      </w:r>
    </w:p>
    <w:p w:rsidR="005F57FD" w:rsidRPr="005F57FD" w:rsidRDefault="005F57FD" w:rsidP="00213513">
      <w:pPr>
        <w:shd w:val="clear" w:color="auto" w:fill="FFFFFF"/>
        <w:jc w:val="both"/>
        <w:outlineLvl w:val="2"/>
        <w:rPr>
          <w:rFonts w:eastAsia="Times New Roman"/>
          <w:sz w:val="43"/>
          <w:szCs w:val="43"/>
          <w:lang w:eastAsia="ru-RU"/>
        </w:rPr>
      </w:pPr>
      <w:r w:rsidRPr="005F57FD">
        <w:rPr>
          <w:rFonts w:eastAsia="Times New Roman"/>
          <w:sz w:val="43"/>
          <w:szCs w:val="43"/>
          <w:lang w:eastAsia="ru-RU"/>
        </w:rPr>
        <w:t>Награждение:</w:t>
      </w:r>
    </w:p>
    <w:p w:rsidR="005F57FD" w:rsidRPr="005F57FD" w:rsidRDefault="005F57FD" w:rsidP="00213513"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/>
          <w:sz w:val="36"/>
          <w:szCs w:val="36"/>
          <w:lang w:eastAsia="ru-RU"/>
        </w:rPr>
      </w:pPr>
      <w:r w:rsidRPr="005F57FD">
        <w:rPr>
          <w:rFonts w:eastAsia="Times New Roman"/>
          <w:sz w:val="36"/>
          <w:szCs w:val="36"/>
          <w:lang w:eastAsia="ru-RU"/>
        </w:rPr>
        <w:t>победители награждаются Дипломами и призами;</w:t>
      </w:r>
    </w:p>
    <w:p w:rsidR="005F57FD" w:rsidRPr="005F57FD" w:rsidRDefault="005F57FD" w:rsidP="00213513"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/>
          <w:sz w:val="36"/>
          <w:szCs w:val="36"/>
          <w:lang w:eastAsia="ru-RU"/>
        </w:rPr>
      </w:pPr>
      <w:r w:rsidRPr="005F57FD">
        <w:rPr>
          <w:rFonts w:eastAsia="Times New Roman"/>
          <w:sz w:val="36"/>
          <w:szCs w:val="36"/>
          <w:lang w:eastAsia="ru-RU"/>
        </w:rPr>
        <w:t>все участники получают сертификат участника Всероссийского конкурса</w:t>
      </w:r>
    </w:p>
    <w:p w:rsidR="005F57FD" w:rsidRPr="005F57FD" w:rsidRDefault="005F57FD" w:rsidP="00213513"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/>
          <w:sz w:val="36"/>
          <w:szCs w:val="36"/>
          <w:lang w:eastAsia="ru-RU"/>
        </w:rPr>
      </w:pPr>
      <w:r w:rsidRPr="005F57FD">
        <w:rPr>
          <w:rFonts w:eastAsia="Times New Roman"/>
          <w:sz w:val="36"/>
          <w:szCs w:val="36"/>
          <w:lang w:eastAsia="ru-RU"/>
        </w:rPr>
        <w:t>все Дипломы и сертификаты типографского качества, отправка осуществляется почтовыми отправлениями</w:t>
      </w:r>
    </w:p>
    <w:p w:rsidR="005F57FD" w:rsidRPr="005F57FD" w:rsidRDefault="005F57FD" w:rsidP="00213513">
      <w:pPr>
        <w:shd w:val="clear" w:color="auto" w:fill="FFFFFF"/>
        <w:jc w:val="both"/>
        <w:rPr>
          <w:rFonts w:eastAsia="Times New Roman"/>
          <w:sz w:val="36"/>
          <w:szCs w:val="36"/>
          <w:lang w:eastAsia="ru-RU"/>
        </w:rPr>
      </w:pPr>
      <w:r w:rsidRPr="005F57FD">
        <w:rPr>
          <w:rFonts w:eastAsia="Times New Roman"/>
          <w:sz w:val="36"/>
          <w:szCs w:val="36"/>
          <w:lang w:eastAsia="ru-RU"/>
        </w:rPr>
        <w:t> </w:t>
      </w:r>
    </w:p>
    <w:p w:rsidR="005F57FD" w:rsidRPr="005F57FD" w:rsidRDefault="005F57FD" w:rsidP="00213513">
      <w:pPr>
        <w:shd w:val="clear" w:color="auto" w:fill="FFFFFF"/>
        <w:rPr>
          <w:rFonts w:eastAsia="Times New Roman"/>
          <w:sz w:val="36"/>
          <w:szCs w:val="36"/>
          <w:lang w:eastAsia="ru-RU"/>
        </w:rPr>
      </w:pPr>
      <w:r w:rsidRPr="00213513">
        <w:rPr>
          <w:rFonts w:eastAsia="Times New Roman"/>
          <w:b/>
          <w:bCs/>
          <w:sz w:val="36"/>
          <w:lang w:eastAsia="ru-RU"/>
        </w:rPr>
        <w:t>Стоимость участия в конкурсе- 150 руб. </w:t>
      </w:r>
      <w:r w:rsidRPr="005F57FD">
        <w:rPr>
          <w:rFonts w:eastAsia="Times New Roman"/>
          <w:b/>
          <w:bCs/>
          <w:sz w:val="36"/>
          <w:szCs w:val="36"/>
          <w:lang w:eastAsia="ru-RU"/>
        </w:rPr>
        <w:br/>
      </w:r>
      <w:r w:rsidRPr="00213513">
        <w:rPr>
          <w:rFonts w:eastAsia="Times New Roman"/>
          <w:b/>
          <w:bCs/>
          <w:sz w:val="36"/>
          <w:lang w:eastAsia="ru-RU"/>
        </w:rPr>
        <w:t>тел. (812) 952-72-80, 601-09-20  (с 10.00 до 18.00) </w:t>
      </w:r>
      <w:r w:rsidRPr="005F57FD">
        <w:rPr>
          <w:rFonts w:eastAsia="Times New Roman"/>
          <w:b/>
          <w:bCs/>
          <w:sz w:val="36"/>
          <w:szCs w:val="36"/>
          <w:lang w:eastAsia="ru-RU"/>
        </w:rPr>
        <w:br/>
      </w:r>
      <w:r w:rsidRPr="00213513">
        <w:rPr>
          <w:rFonts w:eastAsia="Times New Roman"/>
          <w:b/>
          <w:bCs/>
          <w:sz w:val="36"/>
          <w:lang w:eastAsia="ru-RU"/>
        </w:rPr>
        <w:t>Координатор конкурса: Белоусова Елена</w:t>
      </w:r>
    </w:p>
    <w:p w:rsidR="00B53EF2" w:rsidRDefault="00B53EF2" w:rsidP="00213513"/>
    <w:sectPr w:rsidR="00B53EF2" w:rsidSect="00D81830">
      <w:pgSz w:w="16838" w:h="11906" w:orient="landscape"/>
      <w:pgMar w:top="567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bster">
    <w:panose1 w:val="02000506000000020003"/>
    <w:charset w:val="CC"/>
    <w:family w:val="auto"/>
    <w:pitch w:val="variable"/>
    <w:sig w:usb0="8000022F" w:usb1="4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90A1C"/>
    <w:multiLevelType w:val="multilevel"/>
    <w:tmpl w:val="E5B8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C7198"/>
    <w:multiLevelType w:val="multilevel"/>
    <w:tmpl w:val="4DEA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F57FD"/>
    <w:rsid w:val="0007413F"/>
    <w:rsid w:val="0010595F"/>
    <w:rsid w:val="00213513"/>
    <w:rsid w:val="0040006C"/>
    <w:rsid w:val="005F57FD"/>
    <w:rsid w:val="006B52EE"/>
    <w:rsid w:val="008D1827"/>
    <w:rsid w:val="009A67A3"/>
    <w:rsid w:val="00B53EF2"/>
    <w:rsid w:val="00BB37CE"/>
    <w:rsid w:val="00D4716B"/>
    <w:rsid w:val="00D81830"/>
    <w:rsid w:val="00E4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F2"/>
  </w:style>
  <w:style w:type="paragraph" w:styleId="2">
    <w:name w:val="heading 2"/>
    <w:basedOn w:val="a"/>
    <w:link w:val="20"/>
    <w:uiPriority w:val="9"/>
    <w:qFormat/>
    <w:rsid w:val="005F57FD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57FD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F57FD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7F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F57FD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57FD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57FD"/>
    <w:rPr>
      <w:rFonts w:eastAsia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F57F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57FD"/>
    <w:rPr>
      <w:b/>
      <w:bCs/>
    </w:rPr>
  </w:style>
  <w:style w:type="character" w:styleId="a7">
    <w:name w:val="Hyperlink"/>
    <w:basedOn w:val="a0"/>
    <w:uiPriority w:val="99"/>
    <w:semiHidden/>
    <w:unhideWhenUsed/>
    <w:rsid w:val="005F57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7D6FF754E0A342A0EF6C3E0E484B70" ma:contentTypeVersion="49" ma:contentTypeDescription="Создание документа." ma:contentTypeScope="" ma:versionID="7fe8b9840ffdb4ce198c7d74f2eb87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2DC7AC-CEB0-46A1-866B-433C57687A2B}"/>
</file>

<file path=customXml/itemProps2.xml><?xml version="1.0" encoding="utf-8"?>
<ds:datastoreItem xmlns:ds="http://schemas.openxmlformats.org/officeDocument/2006/customXml" ds:itemID="{48D2DED8-FD20-4760-8199-B1764A4156C3}"/>
</file>

<file path=customXml/itemProps3.xml><?xml version="1.0" encoding="utf-8"?>
<ds:datastoreItem xmlns:ds="http://schemas.openxmlformats.org/officeDocument/2006/customXml" ds:itemID="{B98D58E6-149F-4D71-96E7-20B1B49011CE}"/>
</file>

<file path=customXml/itemProps4.xml><?xml version="1.0" encoding="utf-8"?>
<ds:datastoreItem xmlns:ds="http://schemas.openxmlformats.org/officeDocument/2006/customXml" ds:itemID="{3E98A683-DEBD-4312-9157-ECF4BCA7C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2021-09-22T07:48:00Z</cp:lastPrinted>
  <dcterms:created xsi:type="dcterms:W3CDTF">2021-09-22T07:11:00Z</dcterms:created>
  <dcterms:modified xsi:type="dcterms:W3CDTF">2021-09-22T07:48:00Z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0x010100717D6FF754E0A342A0EF6C3E0E484B70</vt:lpwstr>
  </property>
</Properties>
</file>