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jc w:val="center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ПОЛОЖЕНИЕ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jc w:val="center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о муниципальной олимпиаде по предмету «Информатика»</w:t>
      </w:r>
    </w:p>
    <w:p w:rsidR="00992AC3" w:rsidRDefault="008700F8" w:rsidP="00992AC3">
      <w:pPr>
        <w:pStyle w:val="a3"/>
        <w:shd w:val="clear" w:color="auto" w:fill="FFFFFF"/>
        <w:spacing w:before="37" w:beforeAutospacing="0" w:after="37" w:afterAutospacing="0"/>
        <w:jc w:val="center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для обучающихся 5</w:t>
      </w:r>
      <w:r w:rsidR="00992AC3">
        <w:rPr>
          <w:rFonts w:ascii="Verdana" w:hAnsi="Verdana"/>
          <w:color w:val="000000"/>
          <w:sz w:val="18"/>
          <w:szCs w:val="18"/>
        </w:rPr>
        <w:t>-11 классов образовательных организаций</w:t>
      </w:r>
      <w:r w:rsidR="00992AC3">
        <w:rPr>
          <w:rFonts w:ascii="Verdana" w:hAnsi="Verdana"/>
          <w:color w:val="000000"/>
          <w:sz w:val="18"/>
          <w:szCs w:val="18"/>
        </w:rPr>
        <w:br/>
        <w:t>Судиславского муниципального района Костромской области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ОБЩИЕ ПОЛОЖЕНИЯ 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1.1. Настоящее Положение о муниципальной олимпиаде (далее – Положение) разработано в целях реализации Положения о Всероссийской олимпиаде школьников, утвержденного приказом Министерства образования Российской Федерации от 30.10.2003 г. № 4072, и в соответствии с письмами Минобразования России от 23.01.2004 г. № 03-51-8ин/14-03 и от 02.02.2004 г. № 14-51-24ин/13.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1.2. Настоящее Положение определяет порядок организации и проведения муниципальной олимпиады по предмету «Информатика» (далее – Олимпиада), ее организационно-методическое обеспечение, порядок участия в олимпиаде и определения победителей.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Default="008700F8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1.3. Организатором Олимпиады являе</w:t>
      </w:r>
      <w:r w:rsidR="00992AC3">
        <w:rPr>
          <w:rFonts w:ascii="Verdana" w:hAnsi="Verdana"/>
          <w:color w:val="000000"/>
          <w:sz w:val="18"/>
          <w:szCs w:val="18"/>
        </w:rPr>
        <w:t>тся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="00992AC3">
        <w:rPr>
          <w:rFonts w:ascii="Verdana" w:hAnsi="Verdana"/>
          <w:color w:val="000000"/>
          <w:sz w:val="18"/>
          <w:szCs w:val="18"/>
        </w:rPr>
        <w:t> РМО учителей  информатики;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1.4. Олимпиада проводится на основе общеобразовательных программ основного общего и среднего (полного) общего образования. 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ЦЕЛИ И ЗАДАЧИ ОЛИМПИАДЫ 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2.1. Развитие познавательных интересов школьников к углубленному изучению и систематизации знаний по предмету «информатика».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2.2. Профессиональная ориентация участников олимпиады и развитие их интереса к своей будущей профессии с целью трудоустройства в различных отраслях национального хозяйства.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2.2 Формирование у учащихся здорового духа конкуренции, способных к индивидуальному соревнованию, умение находить оптимальные и верные решения в сложных условиях поставленных задач.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2.3. Привлечение внимания сообщества родителей к новому подрастающему поколению, будущих специалистов в области информационных технологий.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2.4. Выявление одаренных и талантливых учащихся школы с целью дальнейшего их привлечения к обучению на технических специальностях вузов.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2.5. Привлечение преподавательского состава школ к организации и проведению соревнований с использованием современных компьютерных технологий. Активизация творческой деятельности преподавателей, популяризация наиболее эффективных форм педагогического опыта.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ПОРЯДОК ОРГАНИЗАЦИИ ОЛИМПИАДЫ 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3.1. Проведение Олимпиады возлагается на учителей информатики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3.2. Ор</w:t>
      </w:r>
      <w:r w:rsidR="00952BB9">
        <w:rPr>
          <w:rFonts w:ascii="Verdana" w:hAnsi="Verdana"/>
          <w:color w:val="000000"/>
          <w:sz w:val="18"/>
          <w:szCs w:val="18"/>
        </w:rPr>
        <w:t>ганизатором Олимпиады является Р</w:t>
      </w:r>
      <w:r>
        <w:rPr>
          <w:rFonts w:ascii="Verdana" w:hAnsi="Verdana"/>
          <w:color w:val="000000"/>
          <w:sz w:val="18"/>
          <w:szCs w:val="18"/>
        </w:rPr>
        <w:t xml:space="preserve">МО </w:t>
      </w:r>
      <w:r w:rsidR="00952BB9">
        <w:rPr>
          <w:rFonts w:ascii="Verdana" w:hAnsi="Verdana"/>
          <w:color w:val="000000"/>
          <w:sz w:val="18"/>
          <w:szCs w:val="18"/>
        </w:rPr>
        <w:t>информатики</w:t>
      </w:r>
    </w:p>
    <w:p w:rsidR="00992AC3" w:rsidRPr="00061D1F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Pr="00061D1F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sz w:val="25"/>
          <w:szCs w:val="25"/>
        </w:rPr>
      </w:pPr>
      <w:r w:rsidRPr="00061D1F">
        <w:rPr>
          <w:rFonts w:ascii="Verdana" w:hAnsi="Verdana"/>
          <w:sz w:val="18"/>
          <w:szCs w:val="18"/>
        </w:rPr>
        <w:t>3.3. Общее организационно-методическое обеспечение проведения Олимпиады осуществляет Оргкомитет.</w:t>
      </w:r>
    </w:p>
    <w:p w:rsidR="00992AC3" w:rsidRPr="00061D1F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sz w:val="25"/>
          <w:szCs w:val="25"/>
        </w:rPr>
      </w:pPr>
      <w:r w:rsidRPr="00061D1F">
        <w:rPr>
          <w:rFonts w:ascii="Verdana" w:hAnsi="Verdana"/>
          <w:sz w:val="18"/>
          <w:szCs w:val="18"/>
        </w:rPr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3.4. Основными задачами Оргкомитета являются: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•  непосредственное руководство подготовкой и проведением Олимпиады;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•  формирование всех рабочих органов Олимпиады и создание необходимых условий для их функционирования;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•  разработка совместно с жюри Олимпиады порядка и программы проведения олимпиады;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•  информирование потенциальных участников о порядке и программе проведения Олимпиады, а также о нормах (соответствующее информационное письмо публикуется не менее чем за 14 дней до начала Олимпиады);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•  обеспечение приема и регистрации всех участников Олимпиады в соответствии с нормами представительства;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•  обеспечение всем необходимым для проведения Олимпиады (аудиторные помещения, аппаратно-программные средства, канцелярские и расходные материалы и пр.);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•  награждение победителей и призеров Олимпиады;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•  анализ и обобщение итогов Олимпиады, подготовка необходимых отчетных материалов для  предоставления</w:t>
      </w:r>
      <w:r w:rsidR="00E61008">
        <w:rPr>
          <w:rFonts w:ascii="Verdana" w:hAnsi="Verdana"/>
          <w:color w:val="000000"/>
          <w:sz w:val="18"/>
          <w:szCs w:val="18"/>
        </w:rPr>
        <w:t xml:space="preserve"> </w:t>
      </w:r>
      <w:r w:rsidR="00257E28" w:rsidRPr="00061D1F">
        <w:rPr>
          <w:rFonts w:ascii="Verdana" w:hAnsi="Verdana"/>
          <w:sz w:val="18"/>
          <w:szCs w:val="18"/>
        </w:rPr>
        <w:t>в РМК</w:t>
      </w:r>
      <w:r w:rsidRPr="00061D1F">
        <w:rPr>
          <w:rFonts w:ascii="Verdana" w:hAnsi="Verdana"/>
          <w:sz w:val="18"/>
          <w:szCs w:val="18"/>
        </w:rPr>
        <w:t>.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ОРГАНИЗАЦИОННО-МЕТОДИЧЕСКОЕ ОБЕСПЕЧЕНИЕ ОЛИМПИАДЫ 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4.1. Для организационно-методического обеспечения олимпиады создаются следующие рабочие органы олимпиады: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Pr="007F380E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FF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•  </w:t>
      </w:r>
      <w:r w:rsidRPr="00061D1F">
        <w:rPr>
          <w:rFonts w:ascii="Verdana" w:hAnsi="Verdana"/>
          <w:sz w:val="18"/>
          <w:szCs w:val="18"/>
        </w:rPr>
        <w:t>жюри Олимпиады;</w:t>
      </w:r>
    </w:p>
    <w:p w:rsidR="00992AC3" w:rsidRPr="004D47BF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FF0000"/>
          <w:sz w:val="25"/>
          <w:szCs w:val="25"/>
        </w:rPr>
      </w:pPr>
      <w:r w:rsidRPr="007F380E">
        <w:rPr>
          <w:rFonts w:ascii="Verdana" w:hAnsi="Verdana"/>
          <w:color w:val="FF0000"/>
          <w:sz w:val="18"/>
          <w:szCs w:val="18"/>
        </w:rPr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 xml:space="preserve">•  Жюри Олимпиады формируется Оргкомитетом с учетом предложений </w:t>
      </w:r>
      <w:r w:rsidR="004D47BF">
        <w:rPr>
          <w:rFonts w:ascii="Verdana" w:hAnsi="Verdana"/>
          <w:color w:val="000000"/>
          <w:sz w:val="18"/>
          <w:szCs w:val="18"/>
        </w:rPr>
        <w:t>РМО</w:t>
      </w:r>
      <w:r>
        <w:rPr>
          <w:rFonts w:ascii="Verdana" w:hAnsi="Verdana"/>
          <w:color w:val="000000"/>
          <w:sz w:val="18"/>
          <w:szCs w:val="18"/>
        </w:rPr>
        <w:t xml:space="preserve"> по информатике и утверждается в приказе на проведение Олимпиады.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Жюри Олимпиады решает следующие задачи: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•  разрабатывает и утверждает правила проведения Олимпиады;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•  решает вопросы о допуске заявленных участников к участию в Олимпиаде, в том числе вне конкурса;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•  разрабатывает тексты заданий для участников Олимпиады;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•  определяет критерии оценки олимпиадных работ;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•  проверяет и оценивает работы участников Олимпиады;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•  знакомит участников Олимпиады с результатами проверки работ и рассматривает апелляции;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•  проводит анализ выполненных заданий с участниками Олимпиады.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•  на общем заседании</w:t>
      </w:r>
      <w:r w:rsidR="007F380E">
        <w:rPr>
          <w:rFonts w:ascii="Verdana" w:hAnsi="Verdana"/>
          <w:color w:val="000000"/>
          <w:sz w:val="18"/>
          <w:szCs w:val="18"/>
        </w:rPr>
        <w:t xml:space="preserve"> определяет победителей</w:t>
      </w:r>
      <w:r>
        <w:rPr>
          <w:rFonts w:ascii="Verdana" w:hAnsi="Verdana"/>
          <w:color w:val="000000"/>
          <w:sz w:val="18"/>
          <w:szCs w:val="18"/>
        </w:rPr>
        <w:t>;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•  отчитывается перед Оргкомитетом по итогам олимпиады;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•  вносит предложения по совершенствованию организационно-методического обеспечения Олимпиады.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D7F9D" w:rsidRDefault="005D7F9D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18"/>
          <w:szCs w:val="18"/>
        </w:rPr>
      </w:pPr>
    </w:p>
    <w:p w:rsidR="005D7F9D" w:rsidRDefault="005D7F9D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18"/>
          <w:szCs w:val="18"/>
        </w:rPr>
      </w:pP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ПОРЯДОК ПРОВЕДЕНИЯ ОЛИМПИАДЫ 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 xml:space="preserve">5.1. Олимпиада проводится по общеобразовательным программам </w:t>
      </w:r>
      <w:r w:rsidR="009C29C0" w:rsidRPr="00061D1F">
        <w:rPr>
          <w:rFonts w:ascii="Verdana" w:hAnsi="Verdana"/>
          <w:sz w:val="18"/>
          <w:szCs w:val="18"/>
        </w:rPr>
        <w:t>основного и</w:t>
      </w:r>
      <w:r w:rsidR="005E482F">
        <w:rPr>
          <w:rFonts w:ascii="Verdana" w:hAnsi="Verdana"/>
          <w:b/>
          <w:color w:val="FF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среднего (полного) общего образования </w:t>
      </w:r>
      <w:r w:rsidR="00061D1F">
        <w:rPr>
          <w:rFonts w:ascii="Verdana" w:hAnsi="Verdana"/>
          <w:color w:val="FF0000"/>
          <w:sz w:val="18"/>
          <w:szCs w:val="18"/>
        </w:rPr>
        <w:t>18</w:t>
      </w:r>
      <w:r w:rsidRPr="007F380E">
        <w:rPr>
          <w:rFonts w:ascii="Verdana" w:hAnsi="Verdana"/>
          <w:color w:val="FF0000"/>
          <w:sz w:val="18"/>
          <w:szCs w:val="18"/>
        </w:rPr>
        <w:t xml:space="preserve"> </w:t>
      </w:r>
      <w:r w:rsidR="008700F8">
        <w:rPr>
          <w:rFonts w:ascii="Verdana" w:hAnsi="Verdana"/>
          <w:color w:val="FF0000"/>
          <w:sz w:val="18"/>
          <w:szCs w:val="18"/>
        </w:rPr>
        <w:t>марта</w:t>
      </w:r>
      <w:r w:rsidRPr="007F380E">
        <w:rPr>
          <w:rFonts w:ascii="Verdana" w:hAnsi="Verdana"/>
          <w:color w:val="FF0000"/>
          <w:sz w:val="18"/>
          <w:szCs w:val="18"/>
        </w:rPr>
        <w:t xml:space="preserve"> </w:t>
      </w:r>
      <w:r w:rsidR="00061D1F">
        <w:rPr>
          <w:rFonts w:ascii="Verdana" w:hAnsi="Verdana"/>
          <w:color w:val="FF0000"/>
          <w:sz w:val="18"/>
          <w:szCs w:val="18"/>
        </w:rPr>
        <w:t>2020 г. с 11:00 до 13</w:t>
      </w:r>
      <w:r w:rsidRPr="007F380E">
        <w:rPr>
          <w:rFonts w:ascii="Verdana" w:hAnsi="Verdana"/>
          <w:color w:val="FF0000"/>
          <w:sz w:val="18"/>
          <w:szCs w:val="18"/>
        </w:rPr>
        <w:t>:00 ч</w:t>
      </w:r>
      <w:r>
        <w:rPr>
          <w:rFonts w:ascii="Verdana" w:hAnsi="Verdana"/>
          <w:color w:val="000000"/>
          <w:sz w:val="18"/>
          <w:szCs w:val="18"/>
        </w:rPr>
        <w:t>.</w:t>
      </w:r>
      <w:r w:rsidR="00061D1F">
        <w:rPr>
          <w:rFonts w:ascii="Verdana" w:hAnsi="Verdana"/>
          <w:color w:val="000000"/>
          <w:sz w:val="18"/>
          <w:szCs w:val="18"/>
        </w:rPr>
        <w:t xml:space="preserve"> (время проведения может быть изменено)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5.2. Олимпиада пров</w:t>
      </w:r>
      <w:r w:rsidR="007F380E">
        <w:rPr>
          <w:rFonts w:ascii="Verdana" w:hAnsi="Verdana"/>
          <w:color w:val="000000"/>
          <w:sz w:val="18"/>
          <w:szCs w:val="18"/>
        </w:rPr>
        <w:t>одится в один тур</w:t>
      </w:r>
      <w:r>
        <w:rPr>
          <w:rFonts w:ascii="Verdana" w:hAnsi="Verdana"/>
          <w:color w:val="000000"/>
          <w:sz w:val="18"/>
          <w:szCs w:val="18"/>
        </w:rPr>
        <w:t xml:space="preserve">. Длительность </w:t>
      </w:r>
      <w:r w:rsidR="007F380E" w:rsidRPr="00061D1F">
        <w:rPr>
          <w:rFonts w:ascii="Verdana" w:hAnsi="Verdana"/>
          <w:sz w:val="18"/>
          <w:szCs w:val="18"/>
        </w:rPr>
        <w:t>тура – 2</w:t>
      </w:r>
      <w:r w:rsidRPr="00061D1F">
        <w:rPr>
          <w:rFonts w:ascii="Verdana" w:hAnsi="Verdana"/>
          <w:sz w:val="18"/>
          <w:szCs w:val="18"/>
        </w:rPr>
        <w:t xml:space="preserve"> часа.</w:t>
      </w:r>
      <w:r>
        <w:rPr>
          <w:rFonts w:ascii="Verdana" w:hAnsi="Verdana"/>
          <w:color w:val="000000"/>
          <w:sz w:val="18"/>
          <w:szCs w:val="18"/>
        </w:rPr>
        <w:t xml:space="preserve"> Жюри Олимпиады может продлить время тура в случае каких-либо непредвиденных обстоятельств.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5.4</w:t>
      </w:r>
      <w:r w:rsidRPr="007F380E">
        <w:rPr>
          <w:rFonts w:ascii="Verdana" w:hAnsi="Verdana"/>
          <w:color w:val="FF0000"/>
          <w:sz w:val="18"/>
          <w:szCs w:val="18"/>
        </w:rPr>
        <w:t xml:space="preserve">. </w:t>
      </w:r>
      <w:r w:rsidR="009C29C0" w:rsidRPr="00061D1F">
        <w:rPr>
          <w:rFonts w:ascii="Verdana" w:hAnsi="Verdana"/>
          <w:sz w:val="18"/>
          <w:szCs w:val="18"/>
        </w:rPr>
        <w:t>У</w:t>
      </w:r>
      <w:r w:rsidRPr="00061D1F">
        <w:rPr>
          <w:rFonts w:ascii="Verdana" w:hAnsi="Verdana"/>
          <w:sz w:val="18"/>
          <w:szCs w:val="18"/>
        </w:rPr>
        <w:t xml:space="preserve">частникам Олимпиады предлагаются одни и те </w:t>
      </w:r>
      <w:r w:rsidR="005E1E4E" w:rsidRPr="00061D1F">
        <w:rPr>
          <w:rFonts w:ascii="Verdana" w:hAnsi="Verdana"/>
          <w:sz w:val="18"/>
          <w:szCs w:val="18"/>
        </w:rPr>
        <w:t xml:space="preserve">же </w:t>
      </w:r>
      <w:r w:rsidRPr="00061D1F">
        <w:rPr>
          <w:rFonts w:ascii="Verdana" w:hAnsi="Verdana"/>
          <w:sz w:val="18"/>
          <w:szCs w:val="18"/>
        </w:rPr>
        <w:t>задачи</w:t>
      </w:r>
      <w:r w:rsidR="005E1E4E" w:rsidRPr="00061D1F">
        <w:rPr>
          <w:rFonts w:ascii="Verdana" w:hAnsi="Verdana"/>
          <w:sz w:val="18"/>
          <w:szCs w:val="18"/>
        </w:rPr>
        <w:t xml:space="preserve"> для следующих групп</w:t>
      </w:r>
      <w:r w:rsidR="00AC147E" w:rsidRPr="00061D1F">
        <w:rPr>
          <w:rFonts w:ascii="Verdana" w:hAnsi="Verdana"/>
          <w:sz w:val="18"/>
          <w:szCs w:val="18"/>
        </w:rPr>
        <w:t xml:space="preserve"> обучающихся</w:t>
      </w:r>
      <w:r w:rsidR="005E1E4E" w:rsidRPr="00061D1F">
        <w:rPr>
          <w:rFonts w:ascii="Verdana" w:hAnsi="Verdana"/>
          <w:sz w:val="18"/>
          <w:szCs w:val="18"/>
        </w:rPr>
        <w:t>: 5</w:t>
      </w:r>
      <w:r w:rsidR="00851F90" w:rsidRPr="00061D1F">
        <w:rPr>
          <w:rFonts w:ascii="Verdana" w:hAnsi="Verdana"/>
          <w:sz w:val="18"/>
          <w:szCs w:val="18"/>
        </w:rPr>
        <w:t>, 6</w:t>
      </w:r>
      <w:r w:rsidR="00B868B1" w:rsidRPr="00061D1F">
        <w:rPr>
          <w:rFonts w:ascii="Verdana" w:hAnsi="Verdana"/>
          <w:sz w:val="18"/>
          <w:szCs w:val="18"/>
        </w:rPr>
        <w:t xml:space="preserve">, 7 классы, 8, </w:t>
      </w:r>
      <w:r w:rsidR="005E1E4E" w:rsidRPr="00061D1F">
        <w:rPr>
          <w:rFonts w:ascii="Verdana" w:hAnsi="Verdana"/>
          <w:sz w:val="18"/>
          <w:szCs w:val="18"/>
        </w:rPr>
        <w:t>9 класс, 10-11 классы</w:t>
      </w:r>
      <w:r w:rsidRPr="00061D1F">
        <w:rPr>
          <w:rFonts w:ascii="Verdana" w:hAnsi="Verdana"/>
          <w:sz w:val="18"/>
          <w:szCs w:val="18"/>
        </w:rPr>
        <w:t>. Число задач, предлагаемых участникам Олимпиады, определяется жюри Олимпиады.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 </w:t>
      </w:r>
      <w:bookmarkStart w:id="0" w:name="_GoBack"/>
      <w:bookmarkEnd w:id="0"/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5.6. Категорически запрещается во время тура пользоваться личными компьютерами, калькуляторами, электронными записными книжками, средствами связи (пейджерами, мобильными телефонами и т. п.), а также учебной литературой и заготовленными личными записями.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ПОРЯДОК УЧАСТИЯ В ОЛИМПИАДЕ 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 xml:space="preserve">6.1. В Олимпиаде принимают участие </w:t>
      </w:r>
      <w:r w:rsidR="007F380E">
        <w:rPr>
          <w:rFonts w:ascii="Verdana" w:hAnsi="Verdana"/>
          <w:color w:val="000000"/>
          <w:sz w:val="18"/>
          <w:szCs w:val="18"/>
        </w:rPr>
        <w:t>об</w:t>
      </w:r>
      <w:r>
        <w:rPr>
          <w:rFonts w:ascii="Verdana" w:hAnsi="Verdana"/>
          <w:color w:val="000000"/>
          <w:sz w:val="18"/>
          <w:szCs w:val="18"/>
        </w:rPr>
        <w:t>уча</w:t>
      </w:r>
      <w:r w:rsidR="007F380E">
        <w:rPr>
          <w:rFonts w:ascii="Verdana" w:hAnsi="Verdana"/>
          <w:color w:val="000000"/>
          <w:sz w:val="18"/>
          <w:szCs w:val="18"/>
        </w:rPr>
        <w:t xml:space="preserve">ющиеся </w:t>
      </w:r>
      <w:r w:rsidR="005E1E4E">
        <w:rPr>
          <w:rFonts w:ascii="Verdana" w:hAnsi="Verdana"/>
          <w:color w:val="FF0000"/>
          <w:sz w:val="18"/>
          <w:szCs w:val="18"/>
        </w:rPr>
        <w:t>5</w:t>
      </w:r>
      <w:r w:rsidRPr="007F380E">
        <w:rPr>
          <w:rFonts w:ascii="Verdana" w:hAnsi="Verdana"/>
          <w:color w:val="FF0000"/>
          <w:sz w:val="18"/>
          <w:szCs w:val="18"/>
        </w:rPr>
        <w:t>-11 классов</w:t>
      </w:r>
      <w:r w:rsidR="007F380E">
        <w:rPr>
          <w:rFonts w:ascii="Verdana" w:hAnsi="Verdana"/>
          <w:color w:val="FF0000"/>
          <w:sz w:val="18"/>
          <w:szCs w:val="18"/>
        </w:rPr>
        <w:t>, являющиеся победителями и призёрами школьного этапа олимпиады по информатике</w:t>
      </w:r>
      <w:r w:rsidR="005E1E4E">
        <w:rPr>
          <w:rFonts w:ascii="Verdana" w:hAnsi="Verdana"/>
          <w:color w:val="FF0000"/>
          <w:sz w:val="18"/>
          <w:szCs w:val="18"/>
        </w:rPr>
        <w:t xml:space="preserve"> (по 2 человека от параллели)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ПОРЯДОК ОПРЕДЕЛЕНИЯ ПОБЕДИТЕЛЕЙ ОЛИМПИАДЫ 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 xml:space="preserve">6.1. Победителями Олимпиады считаются участники, </w:t>
      </w:r>
      <w:r w:rsidR="005D7F9D">
        <w:rPr>
          <w:rFonts w:ascii="Verdana" w:hAnsi="Verdana"/>
          <w:color w:val="000000"/>
          <w:sz w:val="18"/>
          <w:szCs w:val="18"/>
        </w:rPr>
        <w:t>набравшие наибольшее количество баллов в своей параллели; они награждаются</w:t>
      </w:r>
      <w:r>
        <w:rPr>
          <w:rFonts w:ascii="Verdana" w:hAnsi="Verdana"/>
          <w:color w:val="000000"/>
          <w:sz w:val="18"/>
          <w:szCs w:val="18"/>
        </w:rPr>
        <w:t xml:space="preserve"> дипломами 1-й, 2-й или 3-й степени. Другие участники могут награждаться сертификатами участника.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6.2. Численность победителей и призеров Олимпиады определяется жюри Олимпиады.</w:t>
      </w:r>
    </w:p>
    <w:p w:rsidR="00992AC3" w:rsidRDefault="00992AC3" w:rsidP="00992AC3">
      <w:pPr>
        <w:pStyle w:val="a3"/>
        <w:shd w:val="clear" w:color="auto" w:fill="FFFFFF"/>
        <w:spacing w:before="37" w:beforeAutospacing="0" w:after="37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257E28" w:rsidRDefault="00257E28">
      <w:r>
        <w:br w:type="page"/>
      </w:r>
    </w:p>
    <w:p w:rsidR="00130F37" w:rsidRDefault="00257E28">
      <w:r>
        <w:lastRenderedPageBreak/>
        <w:t>ОРГКОМИТЕТ ОЛИМПИАДЫ:</w:t>
      </w:r>
    </w:p>
    <w:p w:rsidR="003F59F8" w:rsidRDefault="003F59F8" w:rsidP="00DF4F71">
      <w:pPr>
        <w:pStyle w:val="a4"/>
        <w:numPr>
          <w:ilvl w:val="0"/>
          <w:numId w:val="1"/>
        </w:numPr>
      </w:pPr>
      <w:r>
        <w:t>Беляева Ирина Владимировна учитель математики,  информатики и физики  М</w:t>
      </w:r>
      <w:r w:rsidR="00061D1F">
        <w:t xml:space="preserve">БОУ </w:t>
      </w:r>
      <w:proofErr w:type="spellStart"/>
      <w:r w:rsidR="00061D1F">
        <w:t>Судиславской</w:t>
      </w:r>
      <w:proofErr w:type="spellEnd"/>
      <w:r w:rsidR="00061D1F">
        <w:t xml:space="preserve"> С</w:t>
      </w:r>
      <w:r>
        <w:t>ОШ</w:t>
      </w:r>
    </w:p>
    <w:p w:rsidR="00DF4F71" w:rsidRDefault="00DF4F71" w:rsidP="00DF4F71">
      <w:pPr>
        <w:pStyle w:val="a4"/>
        <w:numPr>
          <w:ilvl w:val="0"/>
          <w:numId w:val="1"/>
        </w:numPr>
      </w:pPr>
      <w:r>
        <w:t>Волкова Оксана Николаевна</w:t>
      </w:r>
      <w:r w:rsidR="00BE4860">
        <w:t>,</w:t>
      </w:r>
      <w:r>
        <w:t xml:space="preserve"> учитель математики и информатики М</w:t>
      </w:r>
      <w:r w:rsidR="00061D1F">
        <w:t>Б</w:t>
      </w:r>
      <w:r>
        <w:t xml:space="preserve">ОУ </w:t>
      </w:r>
      <w:proofErr w:type="spellStart"/>
      <w:r>
        <w:t>Судиславской</w:t>
      </w:r>
      <w:proofErr w:type="spellEnd"/>
      <w:r>
        <w:t xml:space="preserve"> СОШ</w:t>
      </w:r>
    </w:p>
    <w:p w:rsidR="006A384A" w:rsidRDefault="006A384A" w:rsidP="00DF4F71">
      <w:pPr>
        <w:pStyle w:val="a4"/>
        <w:numPr>
          <w:ilvl w:val="0"/>
          <w:numId w:val="1"/>
        </w:numPr>
      </w:pPr>
      <w:proofErr w:type="spellStart"/>
      <w:r>
        <w:t>Голубева</w:t>
      </w:r>
      <w:proofErr w:type="spellEnd"/>
      <w:r>
        <w:t xml:space="preserve"> Вера Николаевна</w:t>
      </w:r>
      <w:r w:rsidR="00BE4860">
        <w:t>,</w:t>
      </w:r>
      <w:r w:rsidRPr="006A384A">
        <w:t xml:space="preserve"> </w:t>
      </w:r>
      <w:r>
        <w:t xml:space="preserve"> учитель  информатики М</w:t>
      </w:r>
      <w:r w:rsidR="00061D1F">
        <w:t>Б</w:t>
      </w:r>
      <w:r>
        <w:t xml:space="preserve">ОУ </w:t>
      </w:r>
      <w:proofErr w:type="spellStart"/>
      <w:r>
        <w:t>Судиславской</w:t>
      </w:r>
      <w:proofErr w:type="spellEnd"/>
      <w:r>
        <w:t xml:space="preserve"> СОШ</w:t>
      </w:r>
    </w:p>
    <w:p w:rsidR="00E777F6" w:rsidRDefault="00E777F6" w:rsidP="00DF4F71">
      <w:pPr>
        <w:pStyle w:val="a4"/>
        <w:numPr>
          <w:ilvl w:val="0"/>
          <w:numId w:val="1"/>
        </w:numPr>
      </w:pPr>
      <w:r>
        <w:t>Зайцева Татьяна Евгеньевна</w:t>
      </w:r>
      <w:r w:rsidR="00BE4860">
        <w:t>,</w:t>
      </w:r>
      <w:r>
        <w:t xml:space="preserve"> учитель математики и информатики М</w:t>
      </w:r>
      <w:r w:rsidR="00061D1F">
        <w:t>Б</w:t>
      </w:r>
      <w:r>
        <w:t xml:space="preserve">ОУ </w:t>
      </w:r>
      <w:proofErr w:type="spellStart"/>
      <w:r>
        <w:t>Судиславской</w:t>
      </w:r>
      <w:proofErr w:type="spellEnd"/>
      <w:r>
        <w:t xml:space="preserve"> СОШ</w:t>
      </w:r>
    </w:p>
    <w:p w:rsidR="00E777F6" w:rsidRDefault="00E777F6" w:rsidP="00DF4F71">
      <w:pPr>
        <w:pStyle w:val="a4"/>
        <w:numPr>
          <w:ilvl w:val="0"/>
          <w:numId w:val="1"/>
        </w:numPr>
      </w:pPr>
      <w:r>
        <w:t>Иванова Ольга Викторовна</w:t>
      </w:r>
      <w:r w:rsidR="00BE4860">
        <w:t>,</w:t>
      </w:r>
      <w:r>
        <w:t xml:space="preserve"> учитель информатики  МОУ </w:t>
      </w:r>
      <w:proofErr w:type="spellStart"/>
      <w:r>
        <w:t>Глебовской</w:t>
      </w:r>
      <w:proofErr w:type="spellEnd"/>
      <w:r>
        <w:t xml:space="preserve"> ООШ, руководитель РМК</w:t>
      </w:r>
    </w:p>
    <w:p w:rsidR="00E777F6" w:rsidRDefault="00E777F6" w:rsidP="00DF4F71">
      <w:pPr>
        <w:pStyle w:val="a4"/>
        <w:numPr>
          <w:ilvl w:val="0"/>
          <w:numId w:val="1"/>
        </w:numPr>
      </w:pPr>
      <w:r>
        <w:t>Копылова Ольга Валерьевна</w:t>
      </w:r>
      <w:r w:rsidR="00BE4860">
        <w:t>,</w:t>
      </w:r>
      <w:r>
        <w:t xml:space="preserve"> учитель информатики  М</w:t>
      </w:r>
      <w:r w:rsidR="00061D1F">
        <w:t xml:space="preserve">БОУ </w:t>
      </w:r>
      <w:proofErr w:type="spellStart"/>
      <w:r w:rsidR="00061D1F">
        <w:t>Судиславской</w:t>
      </w:r>
      <w:proofErr w:type="spellEnd"/>
      <w:r w:rsidR="00061D1F">
        <w:t xml:space="preserve"> С</w:t>
      </w:r>
      <w:r>
        <w:t>ОШ</w:t>
      </w:r>
    </w:p>
    <w:p w:rsidR="00DA7A26" w:rsidRDefault="00BE4860" w:rsidP="00DF4F71">
      <w:pPr>
        <w:pStyle w:val="a4"/>
        <w:numPr>
          <w:ilvl w:val="0"/>
          <w:numId w:val="1"/>
        </w:numPr>
      </w:pPr>
      <w:r>
        <w:t>Лебедева Светлана Владимировна,</w:t>
      </w:r>
      <w:r w:rsidR="00DA7A26" w:rsidRPr="00DA7A26">
        <w:t xml:space="preserve"> </w:t>
      </w:r>
      <w:r>
        <w:t xml:space="preserve">учитель информатики  МОУ </w:t>
      </w:r>
      <w:proofErr w:type="spellStart"/>
      <w:r>
        <w:t>Воронской</w:t>
      </w:r>
      <w:proofErr w:type="spellEnd"/>
      <w:r>
        <w:t xml:space="preserve"> ООШ</w:t>
      </w:r>
    </w:p>
    <w:p w:rsidR="00BE4860" w:rsidRDefault="00BE4860" w:rsidP="00DF4F71">
      <w:pPr>
        <w:pStyle w:val="a4"/>
        <w:numPr>
          <w:ilvl w:val="0"/>
          <w:numId w:val="1"/>
        </w:numPr>
      </w:pPr>
      <w:proofErr w:type="spellStart"/>
      <w:r>
        <w:t>Шеремет</w:t>
      </w:r>
      <w:proofErr w:type="spellEnd"/>
      <w:r>
        <w:t xml:space="preserve"> Андрей Анатольевич, учитель информатики  МОУ Михайловской ООШ</w:t>
      </w:r>
    </w:p>
    <w:p w:rsidR="005D7F9D" w:rsidRDefault="005D7F9D" w:rsidP="005D7F9D">
      <w:pPr>
        <w:pStyle w:val="a4"/>
        <w:numPr>
          <w:ilvl w:val="0"/>
          <w:numId w:val="1"/>
        </w:numPr>
      </w:pPr>
      <w:proofErr w:type="spellStart"/>
      <w:r>
        <w:t>Пакина</w:t>
      </w:r>
      <w:proofErr w:type="spellEnd"/>
      <w:r>
        <w:t xml:space="preserve"> Марина Владимировна,</w:t>
      </w:r>
      <w:r w:rsidRPr="00DA7A26">
        <w:t xml:space="preserve"> </w:t>
      </w:r>
      <w:r>
        <w:t>учитель информатики  М</w:t>
      </w:r>
      <w:r w:rsidR="00061D1F">
        <w:t>Б</w:t>
      </w:r>
      <w:r>
        <w:t xml:space="preserve">ОУ </w:t>
      </w:r>
      <w:proofErr w:type="spellStart"/>
      <w:r>
        <w:t>Судиславской</w:t>
      </w:r>
      <w:proofErr w:type="spellEnd"/>
      <w:r>
        <w:t xml:space="preserve"> СОШ</w:t>
      </w:r>
    </w:p>
    <w:p w:rsidR="005D7F9D" w:rsidRDefault="005D7F9D" w:rsidP="00DF4F71">
      <w:pPr>
        <w:pStyle w:val="a4"/>
        <w:numPr>
          <w:ilvl w:val="0"/>
          <w:numId w:val="1"/>
        </w:numPr>
      </w:pPr>
      <w:r>
        <w:t>Захарова Татьяна Александровна,</w:t>
      </w:r>
      <w:r w:rsidRPr="005D7F9D">
        <w:t xml:space="preserve"> </w:t>
      </w:r>
      <w:r>
        <w:t>учитель информатики  М</w:t>
      </w:r>
      <w:r w:rsidR="00061D1F">
        <w:t>Б</w:t>
      </w:r>
      <w:r>
        <w:t xml:space="preserve">ОУ </w:t>
      </w:r>
      <w:proofErr w:type="spellStart"/>
      <w:r>
        <w:t>Судиславской</w:t>
      </w:r>
      <w:proofErr w:type="spellEnd"/>
      <w:r>
        <w:t xml:space="preserve"> СОШ</w:t>
      </w:r>
    </w:p>
    <w:p w:rsidR="00C50616" w:rsidRDefault="00C50616" w:rsidP="00C50616">
      <w:r>
        <w:t>ЖЮРИ ОЛИМПИАДЫ:</w:t>
      </w:r>
    </w:p>
    <w:p w:rsidR="00C50616" w:rsidRDefault="00C50616" w:rsidP="00C50616">
      <w:pPr>
        <w:pStyle w:val="a4"/>
        <w:numPr>
          <w:ilvl w:val="0"/>
          <w:numId w:val="1"/>
        </w:numPr>
      </w:pPr>
      <w:r>
        <w:t>Беляева Ирина Владимировна учитель математики,  информатики и физики  М</w:t>
      </w:r>
      <w:r w:rsidR="00061D1F">
        <w:t xml:space="preserve">БОУ </w:t>
      </w:r>
      <w:proofErr w:type="spellStart"/>
      <w:r w:rsidR="00061D1F">
        <w:t>Судиславской</w:t>
      </w:r>
      <w:proofErr w:type="spellEnd"/>
      <w:r w:rsidR="00061D1F">
        <w:t xml:space="preserve"> С</w:t>
      </w:r>
      <w:r>
        <w:t>ОШ</w:t>
      </w:r>
    </w:p>
    <w:p w:rsidR="00C50616" w:rsidRDefault="00C50616" w:rsidP="00C50616">
      <w:pPr>
        <w:pStyle w:val="a4"/>
        <w:numPr>
          <w:ilvl w:val="0"/>
          <w:numId w:val="1"/>
        </w:numPr>
      </w:pPr>
      <w:r>
        <w:t>Волкова Оксана Николаевна, учитель математики и информатики М</w:t>
      </w:r>
      <w:r w:rsidR="00061D1F">
        <w:t>Б</w:t>
      </w:r>
      <w:r>
        <w:t xml:space="preserve">ОУ </w:t>
      </w:r>
      <w:proofErr w:type="spellStart"/>
      <w:r>
        <w:t>Судиславской</w:t>
      </w:r>
      <w:proofErr w:type="spellEnd"/>
      <w:r>
        <w:t xml:space="preserve"> СОШ</w:t>
      </w:r>
    </w:p>
    <w:p w:rsidR="00C50616" w:rsidRDefault="00C50616" w:rsidP="00C50616">
      <w:pPr>
        <w:pStyle w:val="a4"/>
        <w:numPr>
          <w:ilvl w:val="0"/>
          <w:numId w:val="1"/>
        </w:numPr>
      </w:pPr>
      <w:proofErr w:type="spellStart"/>
      <w:r>
        <w:t>Голубева</w:t>
      </w:r>
      <w:proofErr w:type="spellEnd"/>
      <w:r>
        <w:t xml:space="preserve"> Вера Николаевна,</w:t>
      </w:r>
      <w:r w:rsidRPr="006A384A">
        <w:t xml:space="preserve"> </w:t>
      </w:r>
      <w:r>
        <w:t xml:space="preserve"> учитель  информатики М</w:t>
      </w:r>
      <w:r w:rsidR="00061D1F">
        <w:t>Б</w:t>
      </w:r>
      <w:r>
        <w:t xml:space="preserve">ОУ </w:t>
      </w:r>
      <w:proofErr w:type="spellStart"/>
      <w:r>
        <w:t>Судиславской</w:t>
      </w:r>
      <w:proofErr w:type="spellEnd"/>
      <w:r>
        <w:t xml:space="preserve"> СОШ</w:t>
      </w:r>
    </w:p>
    <w:p w:rsidR="00C50616" w:rsidRDefault="00C50616" w:rsidP="00C50616">
      <w:pPr>
        <w:pStyle w:val="a4"/>
        <w:numPr>
          <w:ilvl w:val="0"/>
          <w:numId w:val="1"/>
        </w:numPr>
      </w:pPr>
      <w:r>
        <w:t xml:space="preserve">Иванова Ольга Викторовна, учитель информатики  МОУ </w:t>
      </w:r>
      <w:proofErr w:type="spellStart"/>
      <w:r>
        <w:t>Глебовской</w:t>
      </w:r>
      <w:proofErr w:type="spellEnd"/>
      <w:r>
        <w:t xml:space="preserve"> ООШ, руководитель РМК</w:t>
      </w:r>
    </w:p>
    <w:p w:rsidR="00C50616" w:rsidRDefault="00C50616" w:rsidP="00C50616">
      <w:pPr>
        <w:pStyle w:val="a4"/>
        <w:numPr>
          <w:ilvl w:val="0"/>
          <w:numId w:val="1"/>
        </w:numPr>
      </w:pPr>
      <w:r>
        <w:t>Копылова Ольга Валерьевна, учитель информатики  М</w:t>
      </w:r>
      <w:r w:rsidR="00061D1F">
        <w:t xml:space="preserve">БОУ </w:t>
      </w:r>
      <w:proofErr w:type="spellStart"/>
      <w:r w:rsidR="00061D1F">
        <w:t>Судиславской</w:t>
      </w:r>
      <w:proofErr w:type="spellEnd"/>
      <w:r w:rsidR="00061D1F">
        <w:t xml:space="preserve"> С</w:t>
      </w:r>
      <w:r>
        <w:t>ОШ</w:t>
      </w:r>
    </w:p>
    <w:p w:rsidR="00C50616" w:rsidRDefault="005D7F9D" w:rsidP="00C50616">
      <w:pPr>
        <w:pStyle w:val="a4"/>
        <w:numPr>
          <w:ilvl w:val="0"/>
          <w:numId w:val="1"/>
        </w:numPr>
      </w:pPr>
      <w:proofErr w:type="spellStart"/>
      <w:r>
        <w:t>Пакина</w:t>
      </w:r>
      <w:proofErr w:type="spellEnd"/>
      <w:r w:rsidR="00C50616">
        <w:t xml:space="preserve"> </w:t>
      </w:r>
      <w:r>
        <w:t xml:space="preserve">Марина </w:t>
      </w:r>
      <w:r w:rsidR="00C50616">
        <w:t>Владимировна,</w:t>
      </w:r>
      <w:r w:rsidR="00C50616" w:rsidRPr="00DA7A26">
        <w:t xml:space="preserve"> </w:t>
      </w:r>
      <w:r w:rsidR="00C50616">
        <w:t>учитель информатики  М</w:t>
      </w:r>
      <w:r w:rsidR="00061D1F">
        <w:t>Б</w:t>
      </w:r>
      <w:r w:rsidR="00C50616">
        <w:t xml:space="preserve">ОУ </w:t>
      </w:r>
      <w:proofErr w:type="spellStart"/>
      <w:r>
        <w:t>Судиславской</w:t>
      </w:r>
      <w:proofErr w:type="spellEnd"/>
      <w:r>
        <w:t xml:space="preserve"> С</w:t>
      </w:r>
      <w:r w:rsidR="00C50616">
        <w:t>ОШ</w:t>
      </w:r>
    </w:p>
    <w:p w:rsidR="005D7F9D" w:rsidRDefault="005D7F9D" w:rsidP="005D7F9D">
      <w:pPr>
        <w:pStyle w:val="a4"/>
        <w:numPr>
          <w:ilvl w:val="0"/>
          <w:numId w:val="1"/>
        </w:numPr>
      </w:pPr>
      <w:r>
        <w:t>Захарова Татьяна Александровна,</w:t>
      </w:r>
      <w:r w:rsidRPr="005D7F9D">
        <w:t xml:space="preserve"> </w:t>
      </w:r>
      <w:r>
        <w:t>учитель информатики  М</w:t>
      </w:r>
      <w:r w:rsidR="00061D1F">
        <w:t>Б</w:t>
      </w:r>
      <w:r>
        <w:t xml:space="preserve">ОУ </w:t>
      </w:r>
      <w:proofErr w:type="spellStart"/>
      <w:r>
        <w:t>Судиславской</w:t>
      </w:r>
      <w:proofErr w:type="spellEnd"/>
      <w:r>
        <w:t xml:space="preserve"> СОШ</w:t>
      </w:r>
    </w:p>
    <w:p w:rsidR="005D7F9D" w:rsidRDefault="005D7F9D" w:rsidP="005D7F9D">
      <w:pPr>
        <w:pStyle w:val="a4"/>
      </w:pPr>
    </w:p>
    <w:p w:rsidR="00C50616" w:rsidRDefault="00C50616" w:rsidP="00C50616"/>
    <w:sectPr w:rsidR="00C50616" w:rsidSect="00130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40421"/>
    <w:multiLevelType w:val="hybridMultilevel"/>
    <w:tmpl w:val="4E987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AC3"/>
    <w:rsid w:val="00061D1F"/>
    <w:rsid w:val="00130F37"/>
    <w:rsid w:val="00257E28"/>
    <w:rsid w:val="003F59F8"/>
    <w:rsid w:val="004D47BF"/>
    <w:rsid w:val="005D266B"/>
    <w:rsid w:val="005D7F9D"/>
    <w:rsid w:val="005E1E4E"/>
    <w:rsid w:val="005E482F"/>
    <w:rsid w:val="00681D31"/>
    <w:rsid w:val="006A384A"/>
    <w:rsid w:val="007B1EBB"/>
    <w:rsid w:val="007F380E"/>
    <w:rsid w:val="00851F90"/>
    <w:rsid w:val="008700F8"/>
    <w:rsid w:val="00952BB9"/>
    <w:rsid w:val="00992AC3"/>
    <w:rsid w:val="009C29C0"/>
    <w:rsid w:val="00A171AF"/>
    <w:rsid w:val="00AC147E"/>
    <w:rsid w:val="00B868B1"/>
    <w:rsid w:val="00BE4860"/>
    <w:rsid w:val="00C50616"/>
    <w:rsid w:val="00D0111B"/>
    <w:rsid w:val="00DA7A26"/>
    <w:rsid w:val="00DF4F71"/>
    <w:rsid w:val="00E445E9"/>
    <w:rsid w:val="00E61008"/>
    <w:rsid w:val="00E777F6"/>
    <w:rsid w:val="00EB0600"/>
    <w:rsid w:val="00EF6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4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7QTD6YHHN6JS-81419915-472</_dlc_DocId>
    <_dlc_DocIdUrl xmlns="2e528b9c-c03d-45d3-a08f-6e77188430e0">
      <Url>http://www.eduportal44.ru/Sudislavl/rmk/_layouts/15/DocIdRedir.aspx?ID=7QTD6YHHN6JS-81419915-472</Url>
      <Description>7QTD6YHHN6JS-81419915-472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E5DA74-1A7C-4B32-9E0E-968DFE832881}"/>
</file>

<file path=customXml/itemProps2.xml><?xml version="1.0" encoding="utf-8"?>
<ds:datastoreItem xmlns:ds="http://schemas.openxmlformats.org/officeDocument/2006/customXml" ds:itemID="{9BF74F84-AC03-420F-B7CB-91A3543AC1B2}"/>
</file>

<file path=customXml/itemProps3.xml><?xml version="1.0" encoding="utf-8"?>
<ds:datastoreItem xmlns:ds="http://schemas.openxmlformats.org/officeDocument/2006/customXml" ds:itemID="{B33E4E9A-77EC-4EC9-9420-CA29BC026BDD}"/>
</file>

<file path=customXml/itemProps4.xml><?xml version="1.0" encoding="utf-8"?>
<ds:datastoreItem xmlns:ds="http://schemas.openxmlformats.org/officeDocument/2006/customXml" ds:itemID="{BBD8B1C6-1673-40DD-B693-297AA194BA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2020-02-26T17:44:00Z</dcterms:created>
  <dcterms:modified xsi:type="dcterms:W3CDTF">2020-02-26T17:47:00Z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657b685e-236c-4c78-a630-fee6703c24cc</vt:lpwstr>
  </property>
</Properties>
</file>