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6" w:rsidRDefault="00A96546" w:rsidP="00891691">
      <w:pPr>
        <w:jc w:val="center"/>
        <w:rPr>
          <w:spacing w:val="20"/>
        </w:rPr>
      </w:pPr>
      <w:r w:rsidRPr="00A96546">
        <w:rPr>
          <w:spacing w:val="20"/>
        </w:rPr>
        <w:t>Отдел образования Администрации</w:t>
      </w:r>
      <w:r w:rsidRPr="00A96546">
        <w:rPr>
          <w:spacing w:val="20"/>
        </w:rPr>
        <w:br/>
        <w:t xml:space="preserve"> </w:t>
      </w:r>
      <w:proofErr w:type="spellStart"/>
      <w:r w:rsidRPr="00A96546">
        <w:rPr>
          <w:spacing w:val="20"/>
        </w:rPr>
        <w:t>Судиславского</w:t>
      </w:r>
      <w:proofErr w:type="spellEnd"/>
      <w:r w:rsidRPr="00A96546">
        <w:rPr>
          <w:spacing w:val="20"/>
        </w:rPr>
        <w:t xml:space="preserve"> муниципального района Костромской области</w:t>
      </w:r>
    </w:p>
    <w:p w:rsidR="00E863E3" w:rsidRDefault="00E863E3" w:rsidP="00891691">
      <w:pPr>
        <w:jc w:val="center"/>
        <w:rPr>
          <w:spacing w:val="20"/>
        </w:rPr>
      </w:pPr>
    </w:p>
    <w:p w:rsidR="00E863E3" w:rsidRDefault="00E863E3" w:rsidP="00E863E3">
      <w:pPr>
        <w:jc w:val="center"/>
      </w:pPr>
      <w:r>
        <w:t>ПРОТОКОЛ</w:t>
      </w:r>
    </w:p>
    <w:p w:rsidR="00E863E3" w:rsidRPr="0094016E" w:rsidRDefault="00E863E3" w:rsidP="00ED7E5F">
      <w:pPr>
        <w:jc w:val="center"/>
      </w:pPr>
      <w:r>
        <w:t xml:space="preserve">заседания РМО учителей </w:t>
      </w:r>
      <w:r w:rsidR="00ED7E5F">
        <w:t>математики, информатики и физики</w:t>
      </w:r>
      <w:r w:rsidR="002330F9">
        <w:br/>
        <w:t xml:space="preserve">по теме </w:t>
      </w:r>
      <w:r w:rsidR="0094016E">
        <w:t>«</w:t>
      </w:r>
      <w:r w:rsidR="00ED7E5F">
        <w:t>Индивидуальный итоговый проект как средство</w:t>
      </w:r>
      <w:r w:rsidR="0094016E" w:rsidRPr="0094016E">
        <w:t xml:space="preserve"> реализации ФГОС»</w:t>
      </w:r>
    </w:p>
    <w:p w:rsidR="00E863E3" w:rsidRDefault="00E863E3" w:rsidP="00E863E3">
      <w:pPr>
        <w:jc w:val="center"/>
      </w:pPr>
    </w:p>
    <w:p w:rsidR="00A96546" w:rsidRDefault="00ED7E5F" w:rsidP="00E863E3">
      <w:pPr>
        <w:jc w:val="both"/>
      </w:pPr>
      <w:r>
        <w:t>19.</w:t>
      </w:r>
      <w:r w:rsidR="0094016E">
        <w:t>1</w:t>
      </w:r>
      <w:r>
        <w:t>2</w:t>
      </w:r>
      <w:r w:rsidR="0094016E">
        <w:t>.2018</w:t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8D6F49">
        <w:t xml:space="preserve">№ </w:t>
      </w:r>
      <w:r>
        <w:t>02</w:t>
      </w:r>
    </w:p>
    <w:p w:rsidR="00E863E3" w:rsidRDefault="00933706" w:rsidP="00933706">
      <w:pPr>
        <w:jc w:val="center"/>
      </w:pPr>
      <w:r>
        <w:t xml:space="preserve">МОУ </w:t>
      </w:r>
      <w:proofErr w:type="spellStart"/>
      <w:r>
        <w:t>Судиславская</w:t>
      </w:r>
      <w:proofErr w:type="spellEnd"/>
      <w:r>
        <w:t xml:space="preserve"> СОШ</w:t>
      </w:r>
    </w:p>
    <w:p w:rsidR="00A60A07" w:rsidRDefault="00A60A07" w:rsidP="00933706">
      <w:pPr>
        <w:jc w:val="center"/>
      </w:pPr>
    </w:p>
    <w:p w:rsidR="00933706" w:rsidRDefault="00ED7E5F" w:rsidP="008D6F49">
      <w:r>
        <w:t>Присутствовали 14</w:t>
      </w:r>
      <w:r w:rsidR="00933706">
        <w:t xml:space="preserve"> человек:</w:t>
      </w:r>
      <w:r w:rsidR="00D32525">
        <w:t xml:space="preserve"> </w:t>
      </w:r>
      <w:r w:rsidR="000C1FD9">
        <w:t>Беляева И.В.,</w:t>
      </w:r>
    </w:p>
    <w:p w:rsidR="000C1FD9" w:rsidRDefault="0075624B" w:rsidP="000C1FD9">
      <w:pPr>
        <w:ind w:left="2124" w:firstLine="708"/>
      </w:pPr>
      <w:r>
        <w:t xml:space="preserve">  </w:t>
      </w:r>
      <w:r w:rsidR="000C1FD9">
        <w:t>Волкова О.Н.,</w:t>
      </w:r>
    </w:p>
    <w:p w:rsidR="000C1FD9" w:rsidRDefault="0075624B" w:rsidP="000C1FD9">
      <w:pPr>
        <w:ind w:left="2124" w:firstLine="708"/>
      </w:pPr>
      <w:r>
        <w:t xml:space="preserve">  </w:t>
      </w:r>
      <w:r w:rsidR="00135BF5">
        <w:t>Зайцева Т.Е.</w:t>
      </w:r>
      <w:r w:rsidR="000C1FD9">
        <w:t>,</w:t>
      </w:r>
    </w:p>
    <w:p w:rsidR="00135BF5" w:rsidRDefault="0075624B" w:rsidP="000C1FD9">
      <w:pPr>
        <w:ind w:left="2124" w:firstLine="708"/>
      </w:pPr>
      <w:r>
        <w:t xml:space="preserve">  Воронова Е</w:t>
      </w:r>
      <w:r w:rsidR="00135BF5">
        <w:t>.В.,</w:t>
      </w:r>
    </w:p>
    <w:p w:rsidR="00135BF5" w:rsidRDefault="0075624B" w:rsidP="000C1FD9">
      <w:pPr>
        <w:ind w:left="2124" w:firstLine="708"/>
      </w:pPr>
      <w:r>
        <w:t xml:space="preserve">  </w:t>
      </w:r>
      <w:proofErr w:type="spellStart"/>
      <w:r w:rsidR="00135BF5">
        <w:t>Голубева</w:t>
      </w:r>
      <w:proofErr w:type="spellEnd"/>
      <w:r w:rsidR="00135BF5">
        <w:t xml:space="preserve"> </w:t>
      </w:r>
      <w:r w:rsidR="00C56F8A">
        <w:t>В.Н.,</w:t>
      </w:r>
    </w:p>
    <w:p w:rsidR="000C1FD9" w:rsidRDefault="0075624B" w:rsidP="000C1FD9">
      <w:pPr>
        <w:ind w:left="2124" w:firstLine="708"/>
      </w:pPr>
      <w:r>
        <w:t xml:space="preserve">  </w:t>
      </w:r>
      <w:proofErr w:type="spellStart"/>
      <w:r>
        <w:t>Кулёва</w:t>
      </w:r>
      <w:proofErr w:type="spellEnd"/>
      <w:r>
        <w:t xml:space="preserve"> М. В</w:t>
      </w:r>
      <w:r w:rsidR="00723325">
        <w:t>.,</w:t>
      </w:r>
    </w:p>
    <w:p w:rsidR="00723325" w:rsidRDefault="0075624B" w:rsidP="000C1FD9">
      <w:pPr>
        <w:ind w:left="2124" w:firstLine="708"/>
      </w:pPr>
      <w:r>
        <w:t xml:space="preserve">  </w:t>
      </w:r>
      <w:proofErr w:type="spellStart"/>
      <w:r>
        <w:t>Пакина</w:t>
      </w:r>
      <w:proofErr w:type="spellEnd"/>
      <w:r>
        <w:t xml:space="preserve"> М</w:t>
      </w:r>
      <w:r w:rsidR="00723325">
        <w:t>.</w:t>
      </w:r>
      <w:r>
        <w:t>В</w:t>
      </w:r>
      <w:r w:rsidR="00723325">
        <w:t>,</w:t>
      </w:r>
    </w:p>
    <w:p w:rsidR="00723325" w:rsidRDefault="0075624B" w:rsidP="000C1FD9">
      <w:pPr>
        <w:ind w:left="2124" w:firstLine="708"/>
      </w:pPr>
      <w:r>
        <w:t xml:space="preserve">  Григорьева О.В</w:t>
      </w:r>
      <w:r w:rsidR="00723325">
        <w:t>.</w:t>
      </w:r>
      <w:r>
        <w:t>,</w:t>
      </w:r>
    </w:p>
    <w:p w:rsidR="0075624B" w:rsidRDefault="0075624B" w:rsidP="000C1FD9">
      <w:pPr>
        <w:ind w:left="2124" w:firstLine="708"/>
      </w:pPr>
      <w:r>
        <w:t xml:space="preserve">  Шубина В.В.,</w:t>
      </w:r>
    </w:p>
    <w:p w:rsidR="0075624B" w:rsidRDefault="0075624B" w:rsidP="000C1FD9">
      <w:pPr>
        <w:ind w:left="2124" w:firstLine="708"/>
      </w:pPr>
      <w:r>
        <w:t xml:space="preserve">  Иванова О.В.,</w:t>
      </w:r>
    </w:p>
    <w:p w:rsidR="0075624B" w:rsidRDefault="0075624B" w:rsidP="000C1FD9">
      <w:pPr>
        <w:ind w:left="2124" w:firstLine="708"/>
      </w:pPr>
      <w:r>
        <w:t xml:space="preserve">  Захарова Т.А.</w:t>
      </w:r>
      <w:r w:rsidR="0060282B">
        <w:t>,</w:t>
      </w:r>
    </w:p>
    <w:p w:rsidR="0060282B" w:rsidRDefault="0060282B" w:rsidP="000C1FD9">
      <w:pPr>
        <w:ind w:left="2124" w:firstLine="708"/>
      </w:pPr>
      <w:r>
        <w:t xml:space="preserve">  Мохова А.В.,</w:t>
      </w:r>
    </w:p>
    <w:p w:rsidR="0060282B" w:rsidRDefault="0060282B" w:rsidP="000C1FD9">
      <w:pPr>
        <w:ind w:left="2124" w:firstLine="708"/>
      </w:pPr>
      <w:r>
        <w:t xml:space="preserve">  Сироткина Т.В.,</w:t>
      </w:r>
    </w:p>
    <w:p w:rsidR="0060282B" w:rsidRDefault="0060282B" w:rsidP="000C1FD9">
      <w:pPr>
        <w:ind w:left="2124" w:firstLine="708"/>
      </w:pPr>
      <w:r>
        <w:t xml:space="preserve">  Цветкова Г.Б.</w:t>
      </w:r>
    </w:p>
    <w:p w:rsidR="0075624B" w:rsidRDefault="0075624B" w:rsidP="000C1FD9">
      <w:pPr>
        <w:ind w:left="2124" w:firstLine="708"/>
      </w:pPr>
    </w:p>
    <w:p w:rsidR="0075624B" w:rsidRDefault="0075624B" w:rsidP="000C1FD9">
      <w:pPr>
        <w:ind w:left="2124" w:firstLine="708"/>
      </w:pPr>
      <w:r>
        <w:t xml:space="preserve"> </w:t>
      </w:r>
    </w:p>
    <w:p w:rsidR="000C1FD9" w:rsidRDefault="000C1FD9" w:rsidP="000C1FD9">
      <w:r>
        <w:t>Повестка дня:</w:t>
      </w:r>
    </w:p>
    <w:p w:rsidR="00FE56AA" w:rsidRPr="00FE56AA" w:rsidRDefault="00FE56AA" w:rsidP="000C1FD9">
      <w:pPr>
        <w:numPr>
          <w:ilvl w:val="0"/>
          <w:numId w:val="1"/>
        </w:numPr>
        <w:rPr>
          <w:rFonts w:eastAsia="Calibri"/>
          <w:szCs w:val="28"/>
        </w:rPr>
      </w:pPr>
      <w:r w:rsidRPr="00FE56AA">
        <w:rPr>
          <w:rFonts w:eastAsia="Calibri"/>
          <w:szCs w:val="28"/>
        </w:rPr>
        <w:t>Тренинг " Системы счисления с основанием 2</w:t>
      </w:r>
      <w:r>
        <w:rPr>
          <w:rFonts w:eastAsia="Calibri"/>
          <w:szCs w:val="28"/>
          <w:vertAlign w:val="superscript"/>
          <w:lang w:val="en-US"/>
        </w:rPr>
        <w:t>n</w:t>
      </w:r>
      <w:r w:rsidRPr="00FE56AA">
        <w:rPr>
          <w:rFonts w:eastAsia="Calibri"/>
          <w:szCs w:val="28"/>
        </w:rPr>
        <w:t xml:space="preserve">". Практикум " Создание запросов и отчётов в MS </w:t>
      </w:r>
      <w:proofErr w:type="spellStart"/>
      <w:r w:rsidRPr="00FE56AA">
        <w:rPr>
          <w:rFonts w:eastAsia="Calibri"/>
          <w:szCs w:val="28"/>
        </w:rPr>
        <w:t>Access</w:t>
      </w:r>
      <w:proofErr w:type="spellEnd"/>
      <w:r w:rsidRPr="00FE56AA">
        <w:rPr>
          <w:rFonts w:eastAsia="Calibri"/>
          <w:szCs w:val="28"/>
        </w:rPr>
        <w:t xml:space="preserve">" </w:t>
      </w:r>
    </w:p>
    <w:p w:rsidR="00FE56AA" w:rsidRPr="00FE56AA" w:rsidRDefault="00FE56AA" w:rsidP="000C1FD9">
      <w:pPr>
        <w:numPr>
          <w:ilvl w:val="0"/>
          <w:numId w:val="1"/>
        </w:numPr>
        <w:rPr>
          <w:rFonts w:eastAsia="Calibri"/>
          <w:szCs w:val="28"/>
        </w:rPr>
      </w:pPr>
      <w:r w:rsidRPr="00FE56AA">
        <w:rPr>
          <w:rFonts w:eastAsia="Calibri"/>
          <w:szCs w:val="28"/>
        </w:rPr>
        <w:t xml:space="preserve">Теоретические основы по теме "Индивидуальный итоговый проект" </w:t>
      </w:r>
    </w:p>
    <w:p w:rsidR="00FE56AA" w:rsidRPr="00FE56AA" w:rsidRDefault="00FE56AA" w:rsidP="000C1FD9">
      <w:pPr>
        <w:numPr>
          <w:ilvl w:val="0"/>
          <w:numId w:val="1"/>
        </w:numPr>
        <w:rPr>
          <w:rFonts w:eastAsia="Calibri"/>
          <w:szCs w:val="28"/>
        </w:rPr>
      </w:pPr>
      <w:r w:rsidRPr="00FE56AA">
        <w:rPr>
          <w:rFonts w:eastAsia="Calibri"/>
          <w:szCs w:val="28"/>
        </w:rPr>
        <w:t>Из опыта работы учителя математики, информатики и физики Беляевой И.В. по данной теме</w:t>
      </w:r>
    </w:p>
    <w:p w:rsidR="008B7057" w:rsidRPr="00FE56AA" w:rsidRDefault="00FE56AA" w:rsidP="000C1FD9">
      <w:pPr>
        <w:numPr>
          <w:ilvl w:val="0"/>
          <w:numId w:val="1"/>
        </w:numPr>
        <w:rPr>
          <w:rFonts w:eastAsia="Calibri"/>
          <w:szCs w:val="28"/>
        </w:rPr>
      </w:pPr>
      <w:proofErr w:type="gramStart"/>
      <w:r w:rsidRPr="00FE56AA">
        <w:rPr>
          <w:rFonts w:eastAsia="Calibri"/>
          <w:szCs w:val="28"/>
        </w:rPr>
        <w:t>Разное</w:t>
      </w:r>
      <w:proofErr w:type="gramEnd"/>
      <w:r w:rsidRPr="00FE56AA">
        <w:rPr>
          <w:rFonts w:eastAsia="Calibri"/>
          <w:szCs w:val="28"/>
        </w:rPr>
        <w:t xml:space="preserve"> (изменения в аттестации учителей, концепция математического образования, муниципальная олимп</w:t>
      </w:r>
      <w:r w:rsidR="00B76195">
        <w:rPr>
          <w:rFonts w:eastAsia="Calibri"/>
          <w:szCs w:val="28"/>
        </w:rPr>
        <w:t>иада по информатике и ИКТ</w:t>
      </w:r>
      <w:r w:rsidRPr="00FE56AA">
        <w:rPr>
          <w:rFonts w:eastAsia="Calibri"/>
          <w:szCs w:val="28"/>
        </w:rPr>
        <w:t>)</w:t>
      </w:r>
    </w:p>
    <w:p w:rsidR="008B7057" w:rsidRDefault="008B7057" w:rsidP="00645D78">
      <w:pPr>
        <w:numPr>
          <w:ilvl w:val="0"/>
          <w:numId w:val="2"/>
        </w:numPr>
      </w:pPr>
      <w:r>
        <w:t>С</w:t>
      </w:r>
      <w:r w:rsidR="00645D78">
        <w:t>ЛУШАЛИ</w:t>
      </w:r>
      <w:r>
        <w:t>:</w:t>
      </w:r>
    </w:p>
    <w:p w:rsidR="00645D78" w:rsidRDefault="00FE56AA" w:rsidP="00FE56AA">
      <w:pPr>
        <w:ind w:left="720" w:firstLine="360"/>
      </w:pPr>
      <w:r>
        <w:t>Волкова О</w:t>
      </w:r>
      <w:r w:rsidR="008D6F49">
        <w:t>. Н.</w:t>
      </w:r>
      <w:r w:rsidR="00645D78">
        <w:t xml:space="preserve"> —</w:t>
      </w:r>
      <w:r w:rsidRPr="00FE56A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FE56AA">
        <w:rPr>
          <w:rFonts w:eastAsia="Calibri"/>
          <w:szCs w:val="28"/>
        </w:rPr>
        <w:t>ренинг " Системы счисления с основанием 2</w:t>
      </w:r>
      <w:r>
        <w:rPr>
          <w:rFonts w:eastAsia="Calibri"/>
          <w:szCs w:val="28"/>
          <w:vertAlign w:val="superscript"/>
          <w:lang w:val="en-US"/>
        </w:rPr>
        <w:t>n</w:t>
      </w:r>
      <w:r w:rsidR="00A51F03">
        <w:rPr>
          <w:rFonts w:eastAsia="Calibri"/>
          <w:szCs w:val="28"/>
        </w:rPr>
        <w:t>". Практикум "</w:t>
      </w:r>
      <w:r w:rsidRPr="00FE56AA">
        <w:rPr>
          <w:rFonts w:eastAsia="Calibri"/>
          <w:szCs w:val="28"/>
        </w:rPr>
        <w:t xml:space="preserve">Создание запросов и отчётов в MS </w:t>
      </w:r>
      <w:proofErr w:type="spellStart"/>
      <w:r w:rsidRPr="00FE56AA">
        <w:rPr>
          <w:rFonts w:eastAsia="Calibri"/>
          <w:szCs w:val="28"/>
        </w:rPr>
        <w:t>Access</w:t>
      </w:r>
      <w:proofErr w:type="spellEnd"/>
      <w:r w:rsidRPr="00FE56AA">
        <w:rPr>
          <w:rFonts w:eastAsia="Calibri"/>
          <w:szCs w:val="28"/>
        </w:rPr>
        <w:t>"</w:t>
      </w:r>
      <w:r>
        <w:t>.</w:t>
      </w:r>
    </w:p>
    <w:p w:rsidR="00645D78" w:rsidRDefault="00645D78" w:rsidP="00645D78">
      <w:pPr>
        <w:numPr>
          <w:ilvl w:val="0"/>
          <w:numId w:val="2"/>
        </w:numPr>
      </w:pPr>
      <w:r>
        <w:t>СЛУШАЛИ:</w:t>
      </w:r>
    </w:p>
    <w:p w:rsidR="00645D78" w:rsidRDefault="0060282B" w:rsidP="00645D78">
      <w:pPr>
        <w:ind w:left="720" w:firstLine="360"/>
      </w:pPr>
      <w:r>
        <w:t>Волкова О.Н.</w:t>
      </w:r>
      <w:r w:rsidR="00645D78">
        <w:t xml:space="preserve"> —</w:t>
      </w:r>
      <w:r w:rsidR="00B131EE" w:rsidRPr="00B131EE">
        <w:rPr>
          <w:rFonts w:eastAsia="Calibri"/>
          <w:szCs w:val="28"/>
        </w:rPr>
        <w:t xml:space="preserve"> </w:t>
      </w:r>
      <w:r w:rsidR="00B131EE">
        <w:rPr>
          <w:rFonts w:eastAsia="Calibri"/>
          <w:szCs w:val="28"/>
        </w:rPr>
        <w:t>в</w:t>
      </w:r>
      <w:r w:rsidR="00790E48">
        <w:rPr>
          <w:rFonts w:eastAsia="Calibri"/>
          <w:szCs w:val="28"/>
        </w:rPr>
        <w:t xml:space="preserve">ыступление </w:t>
      </w:r>
      <w:r w:rsidR="00866060">
        <w:rPr>
          <w:rFonts w:eastAsia="Calibri"/>
          <w:szCs w:val="28"/>
        </w:rPr>
        <w:t>по теме «Индивидуальный итоговый проект</w:t>
      </w:r>
      <w:r w:rsidR="00B131EE" w:rsidRPr="00B131EE">
        <w:rPr>
          <w:rFonts w:eastAsia="Calibri"/>
          <w:szCs w:val="28"/>
        </w:rPr>
        <w:t>»</w:t>
      </w:r>
      <w:r w:rsidR="00903388">
        <w:t xml:space="preserve">. </w:t>
      </w:r>
      <w:hyperlink r:id="rId5" w:history="1">
        <w:r w:rsidR="00363FB8">
          <w:rPr>
            <w:rStyle w:val="a3"/>
          </w:rPr>
          <w:t>Презентация</w:t>
        </w:r>
      </w:hyperlink>
      <w:r w:rsidR="00037326">
        <w:t xml:space="preserve"> прилагается.</w:t>
      </w:r>
      <w:r w:rsidR="003506F0">
        <w:t xml:space="preserve"> </w:t>
      </w:r>
    </w:p>
    <w:p w:rsidR="008E2D33" w:rsidRDefault="00866060" w:rsidP="00B9107B">
      <w:pPr>
        <w:pStyle w:val="a5"/>
        <w:numPr>
          <w:ilvl w:val="0"/>
          <w:numId w:val="2"/>
        </w:numPr>
      </w:pPr>
      <w:r w:rsidRPr="00866060">
        <w:t xml:space="preserve"> </w:t>
      </w:r>
      <w:r>
        <w:t>СЛУШАЛИ:</w:t>
      </w:r>
      <w:r>
        <w:br/>
        <w:t>Беляева И. В. —</w:t>
      </w:r>
      <w:r w:rsidRPr="00B131E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обобщение опыта по теме «Индивидуальный итоговый проект</w:t>
      </w:r>
      <w:r w:rsidRPr="00B131EE">
        <w:rPr>
          <w:rFonts w:eastAsia="Calibri"/>
          <w:szCs w:val="28"/>
        </w:rPr>
        <w:t>»</w:t>
      </w:r>
      <w:r>
        <w:t>.</w:t>
      </w:r>
      <w:r w:rsidR="00DE7197">
        <w:br/>
      </w:r>
      <w:hyperlink r:id="rId6" w:history="1">
        <w:r w:rsidR="00DE7197" w:rsidRPr="00DE7197">
          <w:rPr>
            <w:rStyle w:val="a3"/>
          </w:rPr>
          <w:t>Выступление</w:t>
        </w:r>
      </w:hyperlink>
      <w:r w:rsidR="00DE7197">
        <w:t xml:space="preserve"> прилагается.</w:t>
      </w:r>
    </w:p>
    <w:p w:rsidR="00723325" w:rsidRDefault="00B131EE" w:rsidP="00723325">
      <w:pPr>
        <w:numPr>
          <w:ilvl w:val="0"/>
          <w:numId w:val="2"/>
        </w:numPr>
      </w:pPr>
      <w:r>
        <w:t xml:space="preserve"> </w:t>
      </w:r>
      <w:r w:rsidR="00723325">
        <w:t>СЛУШАЛИ:</w:t>
      </w:r>
      <w:r w:rsidR="00723325">
        <w:br/>
        <w:t xml:space="preserve">Волкова О.Н. — </w:t>
      </w:r>
      <w:r w:rsidR="00790E48">
        <w:rPr>
          <w:rStyle w:val="apple-converted-space"/>
          <w:shd w:val="clear" w:color="auto" w:fill="FFFFFF"/>
        </w:rPr>
        <w:t>сообщение</w:t>
      </w:r>
      <w:r w:rsidR="00723325">
        <w:rPr>
          <w:rStyle w:val="apple-converted-space"/>
          <w:shd w:val="clear" w:color="auto" w:fill="FFFFFF"/>
        </w:rPr>
        <w:t xml:space="preserve"> </w:t>
      </w:r>
      <w:r w:rsidR="00790E48">
        <w:rPr>
          <w:shd w:val="clear" w:color="auto" w:fill="FFFFFF"/>
        </w:rPr>
        <w:t xml:space="preserve">о необходимости проведения </w:t>
      </w:r>
      <w:r w:rsidR="00B76195">
        <w:rPr>
          <w:shd w:val="clear" w:color="auto" w:fill="FFFFFF"/>
          <w:lang w:val="en-US"/>
        </w:rPr>
        <w:t>II</w:t>
      </w:r>
      <w:r w:rsidR="00B76195" w:rsidRPr="00B76195">
        <w:rPr>
          <w:shd w:val="clear" w:color="auto" w:fill="FFFFFF"/>
        </w:rPr>
        <w:t xml:space="preserve"> </w:t>
      </w:r>
      <w:r w:rsidR="00790E48">
        <w:rPr>
          <w:shd w:val="clear" w:color="auto" w:fill="FFFFFF"/>
        </w:rPr>
        <w:t>муниципальной олимпиады по информатике и И</w:t>
      </w:r>
      <w:proofErr w:type="gramStart"/>
      <w:r w:rsidR="00790E48">
        <w:rPr>
          <w:shd w:val="clear" w:color="auto" w:fill="FFFFFF"/>
        </w:rPr>
        <w:t>КТ в св</w:t>
      </w:r>
      <w:proofErr w:type="gramEnd"/>
      <w:r w:rsidR="00790E48">
        <w:rPr>
          <w:shd w:val="clear" w:color="auto" w:fill="FFFFFF"/>
        </w:rPr>
        <w:t>язи с тем, что муниципальный этап Всероссийской олимпиады школьников проводится только по программированию.</w:t>
      </w:r>
    </w:p>
    <w:p w:rsidR="008E2D33" w:rsidRDefault="008E2D33" w:rsidP="00723325">
      <w:pPr>
        <w:ind w:left="720"/>
      </w:pPr>
      <w:r>
        <w:t>ПОСТАНОВИЛИ:</w:t>
      </w:r>
    </w:p>
    <w:p w:rsidR="00DE7197" w:rsidRDefault="000A3D4C" w:rsidP="00DE7197">
      <w:pPr>
        <w:ind w:left="360" w:firstLine="720"/>
        <w:rPr>
          <w:rFonts w:eastAsia="Calibri"/>
          <w:szCs w:val="28"/>
        </w:rPr>
      </w:pPr>
      <w:r>
        <w:t xml:space="preserve">Провести </w:t>
      </w:r>
      <w:r w:rsidRPr="000A3D4C">
        <w:t>5</w:t>
      </w:r>
      <w:r w:rsidR="00903388">
        <w:t xml:space="preserve"> </w:t>
      </w:r>
      <w:r>
        <w:t>марта</w:t>
      </w:r>
      <w:r w:rsidR="00903388">
        <w:t xml:space="preserve"> </w:t>
      </w:r>
      <w:r w:rsidR="00363FB8">
        <w:t>муниципальную олимпиаду по ин</w:t>
      </w:r>
      <w:r w:rsidR="0060282B">
        <w:t>форматике</w:t>
      </w:r>
      <w:r w:rsidR="00363FB8">
        <w:t xml:space="preserve"> и ИКТ </w:t>
      </w:r>
      <w:r w:rsidR="00903388">
        <w:t xml:space="preserve"> </w:t>
      </w:r>
      <w:r w:rsidR="00363FB8">
        <w:t>с</w:t>
      </w:r>
      <w:r w:rsidR="00790E48">
        <w:t>р</w:t>
      </w:r>
      <w:r w:rsidR="00363FB8">
        <w:t>еди обучающихся 5-11 классов.</w:t>
      </w:r>
      <w:r w:rsidR="00903388">
        <w:t xml:space="preserve"> </w:t>
      </w:r>
      <w:proofErr w:type="gramStart"/>
      <w:r w:rsidR="00903388">
        <w:t>Состав комиссии</w:t>
      </w:r>
      <w:r w:rsidR="00790E48">
        <w:t xml:space="preserve"> по разработке заданий</w:t>
      </w:r>
      <w:r w:rsidR="00903388">
        <w:t xml:space="preserve">: </w:t>
      </w:r>
      <w:r>
        <w:t>5</w:t>
      </w:r>
      <w:r w:rsidR="00790E48">
        <w:t xml:space="preserve"> </w:t>
      </w:r>
      <w:r>
        <w:t xml:space="preserve">классы </w:t>
      </w:r>
      <w:proofErr w:type="spellStart"/>
      <w:r>
        <w:t>Пакина</w:t>
      </w:r>
      <w:proofErr w:type="spellEnd"/>
      <w:r>
        <w:t xml:space="preserve"> М.В, 6-7 классы </w:t>
      </w:r>
      <w:r w:rsidR="00790E48">
        <w:t xml:space="preserve"> </w:t>
      </w:r>
      <w:proofErr w:type="spellStart"/>
      <w:r>
        <w:t>Голубева</w:t>
      </w:r>
      <w:proofErr w:type="spellEnd"/>
      <w:r>
        <w:t xml:space="preserve"> В.Н. и Захарова Т.А., </w:t>
      </w:r>
      <w:r w:rsidR="00790E48">
        <w:t xml:space="preserve">8-9 классы </w:t>
      </w:r>
      <w:r>
        <w:t xml:space="preserve">Беляева И.В. и Копылова О. В., </w:t>
      </w:r>
      <w:r w:rsidR="00790E48">
        <w:t>10-11 кл</w:t>
      </w:r>
      <w:r>
        <w:t>ассы Волкова О.Н</w:t>
      </w:r>
      <w:r w:rsidR="00903388">
        <w:t>.</w:t>
      </w:r>
      <w:r>
        <w:br/>
      </w:r>
      <w:r>
        <w:lastRenderedPageBreak/>
        <w:t xml:space="preserve">     Зайцева Т.Е. — </w:t>
      </w:r>
      <w:r>
        <w:rPr>
          <w:rStyle w:val="apple-converted-space"/>
          <w:shd w:val="clear" w:color="auto" w:fill="FFFFFF"/>
        </w:rPr>
        <w:t xml:space="preserve">сообщение </w:t>
      </w:r>
      <w:r>
        <w:rPr>
          <w:shd w:val="clear" w:color="auto" w:fill="FFFFFF"/>
        </w:rPr>
        <w:t xml:space="preserve">об </w:t>
      </w:r>
      <w:r>
        <w:rPr>
          <w:rFonts w:eastAsia="Calibri"/>
          <w:szCs w:val="28"/>
        </w:rPr>
        <w:t>изменении</w:t>
      </w:r>
      <w:r w:rsidRPr="00FE56AA">
        <w:rPr>
          <w:rFonts w:eastAsia="Calibri"/>
          <w:szCs w:val="28"/>
        </w:rPr>
        <w:t xml:space="preserve"> в аттестации учителей, концепция математического образования</w:t>
      </w:r>
      <w:r w:rsidR="00DE7197">
        <w:rPr>
          <w:rFonts w:eastAsia="Calibri"/>
          <w:szCs w:val="28"/>
        </w:rPr>
        <w:t xml:space="preserve"> </w:t>
      </w:r>
      <w:r w:rsidR="00DE7197">
        <w:t xml:space="preserve"> </w:t>
      </w:r>
      <w:hyperlink r:id="rId7" w:history="1">
        <w:r w:rsidR="00DE7197">
          <w:rPr>
            <w:rStyle w:val="a3"/>
            <w:rFonts w:eastAsia="Calibri"/>
            <w:szCs w:val="28"/>
          </w:rPr>
          <w:t>http://обсуждение.ефом.рф/view/index.html?page=1</w:t>
        </w:r>
      </w:hyperlink>
      <w:r w:rsidR="00DE7197">
        <w:t>.</w:t>
      </w:r>
      <w:proofErr w:type="gramEnd"/>
    </w:p>
    <w:p w:rsidR="00DE7197" w:rsidRDefault="00DE7197" w:rsidP="00DE7197">
      <w:pPr>
        <w:ind w:left="360" w:firstLine="720"/>
      </w:pPr>
    </w:p>
    <w:p w:rsidR="008E2D33" w:rsidRDefault="000A3D4C" w:rsidP="008E2D33">
      <w:pPr>
        <w:ind w:left="360" w:firstLine="720"/>
      </w:pPr>
      <w:r>
        <w:rPr>
          <w:rFonts w:eastAsia="Calibri"/>
          <w:szCs w:val="28"/>
        </w:rPr>
        <w:t>.</w:t>
      </w:r>
    </w:p>
    <w:p w:rsidR="003506F0" w:rsidRDefault="003506F0" w:rsidP="00891691">
      <w:pPr>
        <w:jc w:val="center"/>
      </w:pPr>
    </w:p>
    <w:p w:rsidR="003506F0" w:rsidRDefault="003506F0" w:rsidP="003506F0"/>
    <w:p w:rsidR="003506F0" w:rsidRDefault="003506F0" w:rsidP="003506F0"/>
    <w:p w:rsidR="00A96546" w:rsidRPr="003506F0" w:rsidRDefault="000A3D4C" w:rsidP="00DE7197">
      <w:pPr>
        <w:tabs>
          <w:tab w:val="center" w:pos="4677"/>
        </w:tabs>
      </w:pPr>
      <w:r>
        <w:t>19.</w:t>
      </w:r>
      <w:r w:rsidR="00723325">
        <w:t>1</w:t>
      </w:r>
      <w:r>
        <w:t>2</w:t>
      </w:r>
      <w:r w:rsidR="00723325">
        <w:t>.2018</w:t>
      </w:r>
      <w:r w:rsidR="00DE7197">
        <w:tab/>
        <w:t xml:space="preserve">                                                    Руководитель РМО информатики Волкова О.Н.</w:t>
      </w:r>
    </w:p>
    <w:sectPr w:rsidR="00A96546" w:rsidRPr="003506F0" w:rsidSect="0050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936"/>
    <w:multiLevelType w:val="hybridMultilevel"/>
    <w:tmpl w:val="84A65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AA1F0">
      <w:start w:val="1"/>
      <w:numFmt w:val="bullet"/>
      <w:lvlText w:val=""/>
      <w:lvlJc w:val="left"/>
      <w:pPr>
        <w:tabs>
          <w:tab w:val="num" w:pos="1420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7B1F"/>
    <w:multiLevelType w:val="hybridMultilevel"/>
    <w:tmpl w:val="49B04D26"/>
    <w:lvl w:ilvl="0" w:tplc="874AA1F0">
      <w:start w:val="1"/>
      <w:numFmt w:val="bullet"/>
      <w:lvlText w:val=""/>
      <w:lvlJc w:val="left"/>
      <w:pPr>
        <w:tabs>
          <w:tab w:val="num" w:pos="3920"/>
        </w:tabs>
        <w:ind w:left="386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FEB2175"/>
    <w:multiLevelType w:val="hybridMultilevel"/>
    <w:tmpl w:val="6BDC5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1691"/>
    <w:rsid w:val="00037326"/>
    <w:rsid w:val="00084BD4"/>
    <w:rsid w:val="000A3D4C"/>
    <w:rsid w:val="000C1FD9"/>
    <w:rsid w:val="00135BF5"/>
    <w:rsid w:val="00140AC7"/>
    <w:rsid w:val="002330F9"/>
    <w:rsid w:val="002C05B0"/>
    <w:rsid w:val="002F37F4"/>
    <w:rsid w:val="00303AEB"/>
    <w:rsid w:val="003506F0"/>
    <w:rsid w:val="00363FB8"/>
    <w:rsid w:val="00386773"/>
    <w:rsid w:val="003A69B2"/>
    <w:rsid w:val="00417485"/>
    <w:rsid w:val="00440062"/>
    <w:rsid w:val="00476E2A"/>
    <w:rsid w:val="004C03D4"/>
    <w:rsid w:val="004C08A4"/>
    <w:rsid w:val="00501F09"/>
    <w:rsid w:val="0060282B"/>
    <w:rsid w:val="00606953"/>
    <w:rsid w:val="00645D78"/>
    <w:rsid w:val="00677D25"/>
    <w:rsid w:val="006856EC"/>
    <w:rsid w:val="006F1108"/>
    <w:rsid w:val="00723325"/>
    <w:rsid w:val="00746A2F"/>
    <w:rsid w:val="0075624B"/>
    <w:rsid w:val="00790E48"/>
    <w:rsid w:val="007E3EDE"/>
    <w:rsid w:val="00866060"/>
    <w:rsid w:val="008852F1"/>
    <w:rsid w:val="00891691"/>
    <w:rsid w:val="008B7057"/>
    <w:rsid w:val="008D6F49"/>
    <w:rsid w:val="008E2D33"/>
    <w:rsid w:val="00903388"/>
    <w:rsid w:val="00933706"/>
    <w:rsid w:val="0094016E"/>
    <w:rsid w:val="009554F0"/>
    <w:rsid w:val="00977850"/>
    <w:rsid w:val="009B7409"/>
    <w:rsid w:val="009E52E8"/>
    <w:rsid w:val="00A51F03"/>
    <w:rsid w:val="00A52797"/>
    <w:rsid w:val="00A60A07"/>
    <w:rsid w:val="00A96546"/>
    <w:rsid w:val="00B06AC6"/>
    <w:rsid w:val="00B131EE"/>
    <w:rsid w:val="00B60A8A"/>
    <w:rsid w:val="00B76195"/>
    <w:rsid w:val="00B9107B"/>
    <w:rsid w:val="00BC6C5A"/>
    <w:rsid w:val="00C045C4"/>
    <w:rsid w:val="00C56F8A"/>
    <w:rsid w:val="00CB7D03"/>
    <w:rsid w:val="00CC0A73"/>
    <w:rsid w:val="00D234AF"/>
    <w:rsid w:val="00D32525"/>
    <w:rsid w:val="00DE7197"/>
    <w:rsid w:val="00E1157F"/>
    <w:rsid w:val="00E7302A"/>
    <w:rsid w:val="00E863E3"/>
    <w:rsid w:val="00EC06DA"/>
    <w:rsid w:val="00ED7E5F"/>
    <w:rsid w:val="00F06B94"/>
    <w:rsid w:val="00FE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F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7326"/>
    <w:rPr>
      <w:color w:val="0000FF"/>
      <w:u w:val="single"/>
    </w:rPr>
  </w:style>
  <w:style w:type="character" w:styleId="a4">
    <w:name w:val="FollowedHyperlink"/>
    <w:basedOn w:val="a0"/>
    <w:rsid w:val="0097785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131EE"/>
  </w:style>
  <w:style w:type="paragraph" w:styleId="a5">
    <w:name w:val="List Paragraph"/>
    <w:basedOn w:val="a"/>
    <w:uiPriority w:val="34"/>
    <w:qFormat/>
    <w:rsid w:val="00866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&#1086;&#1073;&#1089;&#1091;&#1078;&#1076;&#1077;&#1085;&#1080;&#1077;.&#1077;&#1092;&#1086;&#1084;.&#1088;&#1092;/view/index.html?page=1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1;&#1077;&#1083;&#1103;&#1077;&#1074;&#1072;%20&#1048;&#1042;%20&#1074;&#1099;&#1089;&#1090;&#1091;&#1087;&#1083;&#1077;&#1085;&#1080;&#1077;%20&#1085;&#1072;%20&#1056;&#1052;&#1054;.doc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file:///C:/Users/&#1058;&#1072;&#1090;&#1100;&#1103;&#1085;&#1072;/Downloads/&#1042;&#1099;&#1089;&#1090;&#1091;&#1087;&#1083;&#1077;&#1085;&#1080;&#1077;.ppt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7QTD6YHHN6JS-81419915-371</_dlc_DocId>
    <_dlc_DocIdUrl xmlns="2e528b9c-c03d-45d3-a08f-6e77188430e0">
      <Url>http://www.eduportal44.ru/Sudislavl/rmk/_layouts/15/DocIdRedir.aspx?ID=7QTD6YHHN6JS-81419915-371</Url>
      <Description>7QTD6YHHN6JS-81419915-371</Description>
    </_dlc_DocIdUrl>
  </documentManagement>
</p:properties>
</file>

<file path=customXml/itemProps1.xml><?xml version="1.0" encoding="utf-8"?>
<ds:datastoreItem xmlns:ds="http://schemas.openxmlformats.org/officeDocument/2006/customXml" ds:itemID="{8C444B4D-8454-4FBC-A9AC-F80FDB6DD865}"/>
</file>

<file path=customXml/itemProps2.xml><?xml version="1.0" encoding="utf-8"?>
<ds:datastoreItem xmlns:ds="http://schemas.openxmlformats.org/officeDocument/2006/customXml" ds:itemID="{CD9B5825-7231-4CE1-8438-7FC2147E515E}"/>
</file>

<file path=customXml/itemProps3.xml><?xml version="1.0" encoding="utf-8"?>
<ds:datastoreItem xmlns:ds="http://schemas.openxmlformats.org/officeDocument/2006/customXml" ds:itemID="{A18A3FA8-9836-47A6-9C68-3DB655A097B2}"/>
</file>

<file path=customXml/itemProps4.xml><?xml version="1.0" encoding="utf-8"?>
<ds:datastoreItem xmlns:ds="http://schemas.openxmlformats.org/officeDocument/2006/customXml" ds:itemID="{936C8A0D-70AF-49E0-BEF4-C31F563AB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Школа</Company>
  <LinksUpToDate>false</LinksUpToDate>
  <CharactersWithSpaces>2213</CharactersWithSpaces>
  <SharedDoc>false</SharedDoc>
  <HLinks>
    <vt:vector size="12" baseType="variant">
      <vt:variant>
        <vt:i4>68420655</vt:i4>
      </vt:variant>
      <vt:variant>
        <vt:i4>3</vt:i4>
      </vt:variant>
      <vt:variant>
        <vt:i4>0</vt:i4>
      </vt:variant>
      <vt:variant>
        <vt:i4>5</vt:i4>
      </vt:variant>
      <vt:variant>
        <vt:lpwstr>ТРЕНИНГ РЕШЕНИЯ ЗАДАЧ НА ПАСКАЛЕ.doc</vt:lpwstr>
      </vt:variant>
      <vt:variant>
        <vt:lpwstr/>
      </vt:variant>
      <vt:variant>
        <vt:i4>74448930</vt:i4>
      </vt:variant>
      <vt:variant>
        <vt:i4>0</vt:i4>
      </vt:variant>
      <vt:variant>
        <vt:i4>0</vt:i4>
      </vt:variant>
      <vt:variant>
        <vt:i4>5</vt:i4>
      </vt:variant>
      <vt:variant>
        <vt:lpwstr>Урок информатики ветвление(10 класс).doc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Школа</dc:creator>
  <cp:lastModifiedBy>adm</cp:lastModifiedBy>
  <cp:revision>4</cp:revision>
  <dcterms:created xsi:type="dcterms:W3CDTF">2018-12-21T20:19:00Z</dcterms:created>
  <dcterms:modified xsi:type="dcterms:W3CDTF">2018-12-23T11:51:00Z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b106136b-5b30-45d9-84ee-5a5832979a39</vt:lpwstr>
  </property>
</Properties>
</file>