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A9" w:rsidRDefault="009D60A9" w:rsidP="009D6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Анализ работы РМО учителей </w:t>
      </w:r>
      <w:r w:rsidR="00470AA8">
        <w:rPr>
          <w:rFonts w:ascii="Times New Roman" w:hAnsi="Times New Roman" w:cs="Times New Roman"/>
          <w:b/>
          <w:sz w:val="32"/>
          <w:szCs w:val="32"/>
          <w:u w:val="single"/>
        </w:rPr>
        <w:t>иностранного языка</w:t>
      </w:r>
    </w:p>
    <w:p w:rsidR="009D60A9" w:rsidRDefault="00E444F8" w:rsidP="009D6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 201</w:t>
      </w:r>
      <w:r w:rsidR="007429A1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-201</w:t>
      </w:r>
      <w:r w:rsidR="007429A1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9D60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D819D4" w:rsidRDefault="009D60A9" w:rsidP="00D81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Работа методического объединения учителей </w:t>
      </w:r>
      <w:r w:rsidR="00470AA8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593BC7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с учётом современных требований к образованию и преподавателю и включает поиск оптимального содержания образования, внедрение в учебный процесс новых форм, технологий и приёмов обучения, диагностические исследования личности и коллектива учащихся.</w:t>
      </w:r>
    </w:p>
    <w:p w:rsidR="00D819D4" w:rsidRDefault="00470AA8" w:rsidP="00D81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AA8">
        <w:rPr>
          <w:rFonts w:ascii="Times New Roman" w:hAnsi="Times New Roman" w:cs="Times New Roman"/>
          <w:b/>
          <w:sz w:val="24"/>
          <w:szCs w:val="24"/>
          <w:u w:val="single"/>
        </w:rPr>
        <w:t>Тема РМО учителей иностранного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AA8">
        <w:rPr>
          <w:rFonts w:ascii="Times New Roman" w:hAnsi="Times New Roman" w:cs="Times New Roman"/>
          <w:sz w:val="24"/>
          <w:szCs w:val="24"/>
        </w:rPr>
        <w:t>«Современные образовательные приёмы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AA8">
        <w:rPr>
          <w:rFonts w:ascii="Times New Roman" w:hAnsi="Times New Roman" w:cs="Times New Roman"/>
          <w:sz w:val="24"/>
          <w:szCs w:val="24"/>
        </w:rPr>
        <w:t>обучения иностранному языку»</w:t>
      </w:r>
    </w:p>
    <w:p w:rsidR="00D819D4" w:rsidRDefault="00D819D4" w:rsidP="00D81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D4">
        <w:rPr>
          <w:rFonts w:ascii="Times New Roman" w:hAnsi="Times New Roman" w:cs="Times New Roman"/>
          <w:b/>
          <w:sz w:val="24"/>
          <w:szCs w:val="24"/>
          <w:u w:val="single"/>
        </w:rPr>
        <w:t>Цель работы РМО учителей иностранного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D4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педагогов с целью повышения качества образования в условиях перехода на ФГОС ООО, развитие социально ориентированной мотивации самосовершенствования и повышения качества профессиональной деятельности. </w:t>
      </w:r>
    </w:p>
    <w:p w:rsidR="00E76E7F" w:rsidRDefault="00D819D4" w:rsidP="00D81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9D4">
        <w:rPr>
          <w:rFonts w:ascii="Times New Roman" w:hAnsi="Times New Roman" w:cs="Times New Roman"/>
          <w:b/>
          <w:sz w:val="24"/>
          <w:szCs w:val="24"/>
          <w:u w:val="single"/>
        </w:rPr>
        <w:t>Задачи работы РМО учителей иностранного языка:</w:t>
      </w:r>
    </w:p>
    <w:p w:rsidR="00B600B6" w:rsidRDefault="00D819D4" w:rsidP="00BA33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учителей русского языка и литературы в условиях перехода на ФГОС ООО через курсовую подготовку, участие в ДМО, семинарах и вебинарах;</w:t>
      </w:r>
    </w:p>
    <w:p w:rsidR="009D60A9" w:rsidRPr="00B600B6" w:rsidRDefault="009D60A9" w:rsidP="00BA33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создание условий для формирования у педагогов личностных мотивов профессионального роста;</w:t>
      </w:r>
    </w:p>
    <w:p w:rsidR="009D60A9" w:rsidRPr="00593BC7" w:rsidRDefault="009D60A9" w:rsidP="00BA33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обеспечить активную работу сетевого сообщества учителей </w:t>
      </w:r>
      <w:r w:rsidR="00D819D4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593BC7">
        <w:rPr>
          <w:rFonts w:ascii="Times New Roman" w:hAnsi="Times New Roman" w:cs="Times New Roman"/>
          <w:sz w:val="24"/>
          <w:szCs w:val="24"/>
        </w:rPr>
        <w:t>;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изучение и распространение передового педагогического опыта учителей, использующих новые образовательные технологии; 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изучение нормативно-правовой базы в условиях перехода на ФГОС ООО, информирование  преподавателей о новых требованиях, предъявляемых к работе и последних достижениях педагогической науки и практики;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мотивирование учителей на участие в конкурсах педагогического мастерства;</w:t>
      </w:r>
    </w:p>
    <w:p w:rsidR="00D819D4" w:rsidRPr="00B600B6" w:rsidRDefault="009D60A9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формирование ИКТ-компетентности учителя.</w:t>
      </w:r>
      <w:r w:rsidR="00D819D4" w:rsidRPr="00B6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информационной, учебно-методической поддержки учителей на основе диагностики и мониторинга. </w:t>
      </w:r>
    </w:p>
    <w:p w:rsidR="009D60A9" w:rsidRPr="00B600B6" w:rsidRDefault="009D60A9" w:rsidP="00B600B6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D60A9" w:rsidRPr="00593BC7" w:rsidRDefault="009D60A9" w:rsidP="009D60A9">
      <w:pPr>
        <w:rPr>
          <w:rFonts w:ascii="Times New Roman" w:hAnsi="Times New Roman" w:cs="Times New Roman"/>
          <w:sz w:val="24"/>
          <w:szCs w:val="24"/>
        </w:rPr>
      </w:pPr>
    </w:p>
    <w:p w:rsidR="009D60A9" w:rsidRDefault="009D60A9" w:rsidP="008A2AA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861F6">
        <w:rPr>
          <w:rFonts w:ascii="Times New Roman" w:hAnsi="Times New Roman" w:cs="Times New Roman"/>
          <w:b/>
          <w:sz w:val="32"/>
          <w:szCs w:val="32"/>
        </w:rPr>
        <w:t>Кадровый состав РМО учителей начальных классов</w:t>
      </w:r>
    </w:p>
    <w:p w:rsidR="00E76E7F" w:rsidRDefault="00E76E7F" w:rsidP="00E76E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созданно</w:t>
      </w:r>
      <w:r w:rsidR="000A034E">
        <w:rPr>
          <w:rFonts w:ascii="Times New Roman" w:hAnsi="Times New Roman" w:cs="Times New Roman"/>
          <w:sz w:val="24"/>
          <w:szCs w:val="24"/>
        </w:rPr>
        <w:t>й в начале учебного года форме, была создана более точная база данных об учителях начальных классов Судиславского района.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976"/>
        <w:gridCol w:w="2268"/>
        <w:gridCol w:w="1701"/>
      </w:tblGrid>
      <w:tr w:rsidR="00ED79D3" w:rsidTr="00ED79D3">
        <w:tc>
          <w:tcPr>
            <w:tcW w:w="2649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976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язык</w:t>
            </w:r>
          </w:p>
        </w:tc>
        <w:tc>
          <w:tcPr>
            <w:tcW w:w="1701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Анатольевна</w:t>
            </w:r>
          </w:p>
        </w:tc>
        <w:tc>
          <w:tcPr>
            <w:tcW w:w="2976" w:type="dxa"/>
          </w:tcPr>
          <w:p w:rsidR="00ED79D3" w:rsidRDefault="00ED79D3" w:rsidP="00ED7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Анатольевна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Галина Николаевна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Потапенкова Алевтина Павловна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Тирон Наталья Львовна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ООШ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Людмила Николаевна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Глебовская ООШ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58376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Ардольевна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Воронская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429A1" w:rsidTr="00ED79D3">
        <w:tc>
          <w:tcPr>
            <w:tcW w:w="2649" w:type="dxa"/>
          </w:tcPr>
          <w:p w:rsidR="007429A1" w:rsidRDefault="007429A1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Забавина Светлана Владимировна</w:t>
            </w:r>
          </w:p>
        </w:tc>
        <w:tc>
          <w:tcPr>
            <w:tcW w:w="2976" w:type="dxa"/>
          </w:tcPr>
          <w:p w:rsidR="007429A1" w:rsidRDefault="007429A1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Судиславская ООШ</w:t>
            </w:r>
          </w:p>
        </w:tc>
        <w:tc>
          <w:tcPr>
            <w:tcW w:w="2268" w:type="dxa"/>
          </w:tcPr>
          <w:p w:rsidR="007429A1" w:rsidRDefault="007429A1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701" w:type="dxa"/>
          </w:tcPr>
          <w:p w:rsidR="007429A1" w:rsidRDefault="007429A1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Ольга Валерьевна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Расловская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Ревина Светлана Вениаминовна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Михайловская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AA0" w:rsidRPr="00E76E7F" w:rsidRDefault="008A2AA0" w:rsidP="00E76E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00B6" w:rsidRPr="0094790E" w:rsidRDefault="00B600B6" w:rsidP="0094790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За 201</w:t>
      </w:r>
      <w:r w:rsidR="007429A1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/201</w:t>
      </w:r>
      <w:r w:rsidR="007429A1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учебный год учителями иностранного языка  была проделана следующая работа: 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обеспечено полное прохождение программного материала, проведен мониторинг результативности учебного процесса; 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обеспечено участие в муниципальных и региональных предметных олимпиадах обучающихся 7-11 классов по иностранному языку;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обеспечена работа   комиссии по проверке олимпиадных работ по иностранному языку; 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обеспечено участие в конкурсах педагогического мастерства;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организована внеклассная  работа  по иностранному языку (месячники, декады, игры);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продолжено повышение квалификации преподавателей района (посещение семинаров, проводимых КОИРО);</w:t>
      </w:r>
    </w:p>
    <w:p w:rsidR="009D60A9" w:rsidRPr="00B600B6" w:rsidRDefault="009D60A9" w:rsidP="00B600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0A9" w:rsidRPr="00B600B6" w:rsidRDefault="009D60A9" w:rsidP="00B600B6">
      <w:pPr>
        <w:rPr>
          <w:rFonts w:ascii="Times New Roman" w:hAnsi="Times New Roman" w:cs="Times New Roman"/>
          <w:b/>
          <w:sz w:val="32"/>
          <w:szCs w:val="32"/>
        </w:rPr>
      </w:pPr>
      <w:r w:rsidRPr="00B600B6">
        <w:rPr>
          <w:rFonts w:ascii="Times New Roman" w:hAnsi="Times New Roman" w:cs="Times New Roman"/>
          <w:b/>
          <w:sz w:val="32"/>
          <w:szCs w:val="32"/>
        </w:rPr>
        <w:t xml:space="preserve"> Содержание работы РМО</w:t>
      </w:r>
    </w:p>
    <w:p w:rsidR="009D60A9" w:rsidRDefault="009D60A9" w:rsidP="00800F4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Одно из главных направлений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работы в подготовке учителей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при работе по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ФГОС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ОО являлось повышение их квалификации. На сегодняшний день констатируем,  что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все учителя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иностранного языка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работающие по ФГОС, прошли повышение квалификации по Федеральному государственному образовательному стандарту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основного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общего образования. </w:t>
      </w:r>
    </w:p>
    <w:p w:rsidR="00335F6A" w:rsidRDefault="00B600B6" w:rsidP="00800F4F">
      <w:pPr>
        <w:spacing w:after="0"/>
        <w:jc w:val="both"/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2017-2018 учебном году </w:t>
      </w:r>
      <w:r w:rsidR="008144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прошли КПК </w:t>
      </w:r>
      <w:r w:rsidR="0094790E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Основные подходы к преподаванию </w:t>
      </w:r>
      <w:r w:rsidR="007429A1">
        <w:rPr>
          <w:rFonts w:ascii="Times New Roman" w:eastAsia="MS Mincho" w:hAnsi="Times New Roman" w:cs="Times New Roman"/>
          <w:sz w:val="24"/>
          <w:szCs w:val="24"/>
          <w:lang w:eastAsia="ja-JP"/>
        </w:rPr>
        <w:t>немецкого</w:t>
      </w:r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языка </w:t>
      </w:r>
      <w:r w:rsidR="007429A1">
        <w:rPr>
          <w:rFonts w:ascii="Times New Roman" w:eastAsia="MS Mincho" w:hAnsi="Times New Roman" w:cs="Times New Roman"/>
          <w:sz w:val="24"/>
          <w:szCs w:val="24"/>
          <w:lang w:eastAsia="ja-JP"/>
        </w:rPr>
        <w:t>как второго иностранного»</w:t>
      </w:r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учител</w:t>
      </w:r>
      <w:r w:rsidR="007429A1">
        <w:rPr>
          <w:rFonts w:ascii="Times New Roman" w:eastAsia="MS Mincho" w:hAnsi="Times New Roman" w:cs="Times New Roman"/>
          <w:sz w:val="24"/>
          <w:szCs w:val="24"/>
          <w:lang w:eastAsia="ja-JP"/>
        </w:rPr>
        <w:t>ь</w:t>
      </w:r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429A1">
        <w:rPr>
          <w:rFonts w:ascii="Times New Roman" w:eastAsia="MS Mincho" w:hAnsi="Times New Roman" w:cs="Times New Roman"/>
          <w:sz w:val="24"/>
          <w:szCs w:val="24"/>
          <w:lang w:eastAsia="ja-JP"/>
        </w:rPr>
        <w:t>МОУ Судиславской СОШ</w:t>
      </w:r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429A1">
        <w:rPr>
          <w:rFonts w:ascii="Times New Roman" w:eastAsia="MS Mincho" w:hAnsi="Times New Roman" w:cs="Times New Roman"/>
          <w:sz w:val="24"/>
          <w:szCs w:val="24"/>
          <w:lang w:eastAsia="ja-JP"/>
        </w:rPr>
        <w:t>Потапенкова А.П.</w:t>
      </w:r>
    </w:p>
    <w:p w:rsid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Заседания РМО: </w:t>
      </w:r>
    </w:p>
    <w:p w:rsidR="007429A1" w:rsidRPr="007429A1" w:rsidRDefault="007429A1" w:rsidP="0074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работы районного методического объединения учителей иностранного языка в 2017-2018 учебном году.</w:t>
      </w:r>
      <w:r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29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 работы районного методического объединения учителей иностранного языка на 2018-2019 учебный год</w:t>
      </w:r>
      <w:r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(сентябрь 2018</w:t>
      </w:r>
      <w:r w:rsidR="00B16D01" w:rsidRPr="00B16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г.)</w:t>
      </w:r>
    </w:p>
    <w:p w:rsidR="00800F4F" w:rsidRPr="004C19DE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0A9" w:rsidRP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5E07" w:rsidRPr="00800F4F">
        <w:rPr>
          <w:rFonts w:ascii="Times New Roman" w:hAnsi="Times New Roman" w:cs="Times New Roman"/>
          <w:sz w:val="24"/>
          <w:szCs w:val="24"/>
        </w:rPr>
        <w:t>С</w:t>
      </w:r>
      <w:r w:rsidR="009D60A9" w:rsidRPr="00800F4F">
        <w:rPr>
          <w:rFonts w:ascii="Times New Roman" w:hAnsi="Times New Roman" w:cs="Times New Roman"/>
          <w:sz w:val="24"/>
          <w:szCs w:val="24"/>
        </w:rPr>
        <w:t>еминары:</w:t>
      </w:r>
    </w:p>
    <w:p w:rsidR="00583765" w:rsidRPr="00583765" w:rsidRDefault="00583765" w:rsidP="00583765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 семинар «</w:t>
      </w:r>
      <w:r w:rsidR="00B16D01">
        <w:rPr>
          <w:rFonts w:ascii="Times New Roman" w:eastAsia="MS Mincho" w:hAnsi="Times New Roman" w:cs="Times New Roman"/>
          <w:sz w:val="24"/>
          <w:szCs w:val="24"/>
          <w:lang w:eastAsia="ja-JP"/>
        </w:rPr>
        <w:t>Модернизация технологий и содержания обучения в соответствии с новым ФГОС</w:t>
      </w: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» (КОИРО).</w:t>
      </w:r>
    </w:p>
    <w:p w:rsidR="00583765" w:rsidRDefault="00583765" w:rsidP="00583765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 семинар «</w:t>
      </w:r>
      <w:r w:rsidR="00B16D01">
        <w:rPr>
          <w:rFonts w:ascii="Times New Roman" w:eastAsia="MS Mincho" w:hAnsi="Times New Roman" w:cs="Times New Roman"/>
          <w:sz w:val="24"/>
          <w:szCs w:val="24"/>
          <w:lang w:eastAsia="ja-JP"/>
        </w:rPr>
        <w:t>Внедрение ИКТ в образовательный процесс на примере интерактивного курса Учи.ру</w:t>
      </w: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» (КОИРО).</w:t>
      </w:r>
    </w:p>
    <w:p w:rsidR="003147D1" w:rsidRPr="003147D1" w:rsidRDefault="003147D1" w:rsidP="003147D1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 семинар «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Введение второго иностранного языка: опыт, проблемы, перспективы</w:t>
      </w: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» (КОИРО).</w:t>
      </w:r>
    </w:p>
    <w:p w:rsidR="00D240A0" w:rsidRPr="00D240A0" w:rsidRDefault="00D240A0" w:rsidP="00800F4F">
      <w:pPr>
        <w:pStyle w:val="a4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9D60A9" w:rsidRP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F4F">
        <w:rPr>
          <w:rFonts w:ascii="Times New Roman" w:hAnsi="Times New Roman" w:cs="Times New Roman"/>
          <w:sz w:val="24"/>
          <w:szCs w:val="24"/>
        </w:rPr>
        <w:t xml:space="preserve">3. </w:t>
      </w:r>
      <w:r w:rsidR="00125E07" w:rsidRPr="00800F4F">
        <w:rPr>
          <w:rFonts w:ascii="Times New Roman" w:hAnsi="Times New Roman" w:cs="Times New Roman"/>
          <w:sz w:val="24"/>
          <w:szCs w:val="24"/>
        </w:rPr>
        <w:t>Открытые уроки</w:t>
      </w:r>
      <w:r w:rsidR="00A272C0" w:rsidRPr="00800F4F">
        <w:rPr>
          <w:rFonts w:ascii="Times New Roman" w:hAnsi="Times New Roman" w:cs="Times New Roman"/>
          <w:sz w:val="24"/>
          <w:szCs w:val="24"/>
        </w:rPr>
        <w:t xml:space="preserve"> и выступления на РМО</w:t>
      </w:r>
      <w:r w:rsidR="00125E07" w:rsidRPr="00800F4F">
        <w:rPr>
          <w:rFonts w:ascii="Times New Roman" w:hAnsi="Times New Roman" w:cs="Times New Roman"/>
          <w:sz w:val="24"/>
          <w:szCs w:val="24"/>
        </w:rPr>
        <w:t>:</w:t>
      </w:r>
    </w:p>
    <w:p w:rsidR="00B16D01" w:rsidRPr="00B16D01" w:rsidRDefault="00B16D01" w:rsidP="00BA33BF">
      <w:pPr>
        <w:pStyle w:val="a4"/>
        <w:numPr>
          <w:ilvl w:val="0"/>
          <w:numId w:val="14"/>
        </w:numPr>
        <w:tabs>
          <w:tab w:val="left" w:pos="426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Открытый урок </w:t>
      </w:r>
      <w:r w:rsidRPr="00B16D01">
        <w:rPr>
          <w:rFonts w:ascii="Times New Roman" w:eastAsia="Times New Roman" w:hAnsi="Times New Roman" w:cs="Times New Roman"/>
          <w:szCs w:val="24"/>
          <w:lang w:eastAsia="ru-RU"/>
        </w:rPr>
        <w:t xml:space="preserve">«Забавные животные»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4 класс – Щербакова Ольга Валерьевна </w:t>
      </w:r>
      <w:r w:rsidRPr="00B16D01">
        <w:rPr>
          <w:rFonts w:ascii="Times New Roman" w:eastAsia="MS Mincho" w:hAnsi="Times New Roman" w:cs="Times New Roman"/>
          <w:sz w:val="24"/>
          <w:szCs w:val="24"/>
          <w:lang w:eastAsia="ja-JP"/>
        </w:rPr>
        <w:t>учитель английского языка МОУ «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Расловская</w:t>
      </w:r>
      <w:r w:rsidRPr="00B16D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СОШ»</w:t>
      </w:r>
    </w:p>
    <w:p w:rsidR="0094790E" w:rsidRPr="00B16D01" w:rsidRDefault="0094790E" w:rsidP="00B16D01">
      <w:pPr>
        <w:pStyle w:val="a4"/>
        <w:numPr>
          <w:ilvl w:val="0"/>
          <w:numId w:val="14"/>
        </w:numPr>
        <w:tabs>
          <w:tab w:val="left" w:pos="426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16D01">
        <w:rPr>
          <w:rFonts w:ascii="Times New Roman" w:eastAsia="MS Mincho" w:hAnsi="Times New Roman" w:cs="Times New Roman"/>
          <w:sz w:val="24"/>
          <w:szCs w:val="24"/>
          <w:lang w:eastAsia="ja-JP"/>
        </w:rPr>
        <w:t>Открытый урок «</w:t>
      </w:r>
      <w:r w:rsidR="00B16D01" w:rsidRPr="00B16D01">
        <w:rPr>
          <w:rFonts w:ascii="Times New Roman" w:eastAsia="Times New Roman" w:hAnsi="Times New Roman" w:cs="Times New Roman"/>
          <w:szCs w:val="24"/>
          <w:lang w:eastAsia="ru-RU"/>
        </w:rPr>
        <w:t>На работе</w:t>
      </w:r>
      <w:r w:rsidRPr="00B16D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B16D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 класс - </w:t>
      </w:r>
      <w:r w:rsidR="00B16D01">
        <w:rPr>
          <w:rFonts w:ascii="Times New Roman" w:eastAsia="Times New Roman" w:hAnsi="Times New Roman" w:cs="Times New Roman"/>
          <w:szCs w:val="24"/>
          <w:lang w:eastAsia="ru-RU"/>
        </w:rPr>
        <w:t xml:space="preserve">Щербакова Ольга Валерьевна </w:t>
      </w:r>
      <w:r w:rsidR="00B16D01" w:rsidRPr="00B16D01">
        <w:rPr>
          <w:rFonts w:ascii="Times New Roman" w:eastAsia="MS Mincho" w:hAnsi="Times New Roman" w:cs="Times New Roman"/>
          <w:sz w:val="24"/>
          <w:szCs w:val="24"/>
          <w:lang w:eastAsia="ja-JP"/>
        </w:rPr>
        <w:t>учитель английского языка МОУ «</w:t>
      </w:r>
      <w:r w:rsidR="00B16D01">
        <w:rPr>
          <w:rFonts w:ascii="Times New Roman" w:eastAsia="MS Mincho" w:hAnsi="Times New Roman" w:cs="Times New Roman"/>
          <w:sz w:val="24"/>
          <w:szCs w:val="24"/>
          <w:lang w:eastAsia="ja-JP"/>
        </w:rPr>
        <w:t>Расловская</w:t>
      </w:r>
      <w:r w:rsidR="00B16D01" w:rsidRPr="00B16D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СОШ»</w:t>
      </w:r>
    </w:p>
    <w:p w:rsidR="00583765" w:rsidRDefault="00583765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p w:rsidR="00ED79D3" w:rsidRDefault="00800F4F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2017-2018 году прошла районная олимпиада по иностранному языку. </w:t>
      </w:r>
      <w:r w:rsidR="00013D9F">
        <w:rPr>
          <w:rFonts w:ascii="Times New Roman" w:hAnsi="Times New Roman" w:cs="Times New Roman"/>
          <w:sz w:val="24"/>
          <w:szCs w:val="24"/>
        </w:rPr>
        <w:t xml:space="preserve">В олимпиаде по английскому языку приняли участие </w:t>
      </w:r>
      <w:r w:rsidR="00B218A1">
        <w:rPr>
          <w:rFonts w:ascii="Times New Roman" w:hAnsi="Times New Roman" w:cs="Times New Roman"/>
          <w:sz w:val="24"/>
          <w:szCs w:val="24"/>
        </w:rPr>
        <w:t xml:space="preserve">25 </w:t>
      </w:r>
      <w:r w:rsidR="00013D9F">
        <w:rPr>
          <w:rFonts w:ascii="Times New Roman" w:hAnsi="Times New Roman" w:cs="Times New Roman"/>
          <w:sz w:val="24"/>
          <w:szCs w:val="24"/>
        </w:rPr>
        <w:t xml:space="preserve">учащихся из </w:t>
      </w:r>
      <w:r w:rsidR="003147D1">
        <w:rPr>
          <w:rFonts w:ascii="Times New Roman" w:hAnsi="Times New Roman" w:cs="Times New Roman"/>
          <w:sz w:val="24"/>
          <w:szCs w:val="24"/>
        </w:rPr>
        <w:t>3</w:t>
      </w:r>
      <w:r w:rsidR="00013D9F">
        <w:rPr>
          <w:rFonts w:ascii="Times New Roman" w:hAnsi="Times New Roman" w:cs="Times New Roman"/>
          <w:sz w:val="24"/>
          <w:szCs w:val="24"/>
        </w:rPr>
        <w:t>-х шк</w:t>
      </w:r>
      <w:r w:rsidR="003147D1">
        <w:rPr>
          <w:rFonts w:ascii="Times New Roman" w:hAnsi="Times New Roman" w:cs="Times New Roman"/>
          <w:sz w:val="24"/>
          <w:szCs w:val="24"/>
        </w:rPr>
        <w:t xml:space="preserve">ол района (МОУ Судиславская СОШ, </w:t>
      </w:r>
      <w:r w:rsidR="00013D9F">
        <w:rPr>
          <w:rFonts w:ascii="Times New Roman" w:hAnsi="Times New Roman" w:cs="Times New Roman"/>
          <w:sz w:val="24"/>
          <w:szCs w:val="24"/>
        </w:rPr>
        <w:t>МОУ Судиславская ООШ</w:t>
      </w:r>
      <w:r w:rsidR="003147D1">
        <w:rPr>
          <w:rFonts w:ascii="Times New Roman" w:hAnsi="Times New Roman" w:cs="Times New Roman"/>
          <w:sz w:val="24"/>
          <w:szCs w:val="24"/>
        </w:rPr>
        <w:t xml:space="preserve"> и МОУ Расловская СОШ</w:t>
      </w:r>
      <w:r w:rsidR="00013D9F">
        <w:rPr>
          <w:rFonts w:ascii="Times New Roman" w:hAnsi="Times New Roman" w:cs="Times New Roman"/>
          <w:sz w:val="24"/>
          <w:szCs w:val="24"/>
        </w:rPr>
        <w:t xml:space="preserve">), по немецкому языку </w:t>
      </w:r>
      <w:r w:rsidR="00B218A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013D9F">
        <w:rPr>
          <w:rFonts w:ascii="Times New Roman" w:hAnsi="Times New Roman" w:cs="Times New Roman"/>
          <w:sz w:val="24"/>
          <w:szCs w:val="24"/>
        </w:rPr>
        <w:t xml:space="preserve"> учащихся из МОУ Судиславской СОШ. Победителей и призёров подготовили Иванова И.А., Иванова О.А</w:t>
      </w:r>
      <w:r w:rsidR="003147D1">
        <w:rPr>
          <w:rFonts w:ascii="Times New Roman" w:hAnsi="Times New Roman" w:cs="Times New Roman"/>
          <w:sz w:val="24"/>
          <w:szCs w:val="24"/>
        </w:rPr>
        <w:t xml:space="preserve">., </w:t>
      </w:r>
      <w:r w:rsidR="003147D1">
        <w:rPr>
          <w:rFonts w:ascii="Times New Roman" w:hAnsi="Times New Roman" w:cs="Times New Roman"/>
          <w:sz w:val="24"/>
          <w:szCs w:val="24"/>
        </w:rPr>
        <w:lastRenderedPageBreak/>
        <w:t>Кузьмина А.А.,</w:t>
      </w:r>
      <w:r w:rsidR="00013D9F">
        <w:rPr>
          <w:rFonts w:ascii="Times New Roman" w:hAnsi="Times New Roman" w:cs="Times New Roman"/>
          <w:sz w:val="24"/>
          <w:szCs w:val="24"/>
        </w:rPr>
        <w:t xml:space="preserve"> Потапенк</w:t>
      </w:r>
      <w:r w:rsidR="003147D1">
        <w:rPr>
          <w:rFonts w:ascii="Times New Roman" w:hAnsi="Times New Roman" w:cs="Times New Roman"/>
          <w:sz w:val="24"/>
          <w:szCs w:val="24"/>
        </w:rPr>
        <w:t>ова А.П. (МОУ Судиславская СОШ) и Щербакова О.В. (МОУ Расловская СОШ)</w:t>
      </w:r>
    </w:p>
    <w:p w:rsidR="003147D1" w:rsidRDefault="003147D1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МОУ Расловская СОШ Щербакова О.В. </w:t>
      </w:r>
      <w:r w:rsidR="00004DFD">
        <w:rPr>
          <w:rFonts w:ascii="Times New Roman" w:hAnsi="Times New Roman" w:cs="Times New Roman"/>
          <w:sz w:val="24"/>
          <w:szCs w:val="24"/>
        </w:rPr>
        <w:t>приняла участие в «</w:t>
      </w:r>
      <w:r>
        <w:rPr>
          <w:rFonts w:ascii="Times New Roman" w:hAnsi="Times New Roman"/>
          <w:szCs w:val="24"/>
        </w:rPr>
        <w:t>Методическ</w:t>
      </w:r>
      <w:r w:rsidR="00004DFD">
        <w:rPr>
          <w:rFonts w:ascii="Times New Roman" w:hAnsi="Times New Roman"/>
          <w:szCs w:val="24"/>
        </w:rPr>
        <w:t>ом</w:t>
      </w:r>
      <w:r>
        <w:rPr>
          <w:rFonts w:ascii="Times New Roman" w:hAnsi="Times New Roman"/>
          <w:szCs w:val="24"/>
        </w:rPr>
        <w:t xml:space="preserve"> конкурс</w:t>
      </w:r>
      <w:r w:rsidR="00004DFD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педагогов образовательных организаций 2019</w:t>
      </w:r>
      <w:r w:rsidR="00004DFD">
        <w:rPr>
          <w:rFonts w:ascii="Times New Roman" w:hAnsi="Times New Roman"/>
          <w:szCs w:val="24"/>
        </w:rPr>
        <w:t>» и стала победителем на муниципальном этапе.</w:t>
      </w:r>
    </w:p>
    <w:sectPr w:rsidR="003147D1" w:rsidSect="00BB6F3C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208"/>
    <w:multiLevelType w:val="hybridMultilevel"/>
    <w:tmpl w:val="D28A7A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44190"/>
    <w:multiLevelType w:val="hybridMultilevel"/>
    <w:tmpl w:val="2D325354"/>
    <w:lvl w:ilvl="0" w:tplc="296099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03A7"/>
    <w:multiLevelType w:val="hybridMultilevel"/>
    <w:tmpl w:val="A798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1349"/>
    <w:multiLevelType w:val="hybridMultilevel"/>
    <w:tmpl w:val="D2082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4524"/>
    <w:multiLevelType w:val="hybridMultilevel"/>
    <w:tmpl w:val="699E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F0F8B"/>
    <w:multiLevelType w:val="hybridMultilevel"/>
    <w:tmpl w:val="F92C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52CE9"/>
    <w:multiLevelType w:val="hybridMultilevel"/>
    <w:tmpl w:val="D74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A6FBE"/>
    <w:multiLevelType w:val="hybridMultilevel"/>
    <w:tmpl w:val="BABAF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D2225"/>
    <w:multiLevelType w:val="hybridMultilevel"/>
    <w:tmpl w:val="AB542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5A08A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D16DD"/>
    <w:multiLevelType w:val="hybridMultilevel"/>
    <w:tmpl w:val="8FB8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53820"/>
    <w:multiLevelType w:val="multilevel"/>
    <w:tmpl w:val="615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25C20"/>
    <w:multiLevelType w:val="hybridMultilevel"/>
    <w:tmpl w:val="EAC2C4C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2047758"/>
    <w:multiLevelType w:val="hybridMultilevel"/>
    <w:tmpl w:val="886059F2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683470C4"/>
    <w:multiLevelType w:val="hybridMultilevel"/>
    <w:tmpl w:val="D74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15F72"/>
    <w:multiLevelType w:val="hybridMultilevel"/>
    <w:tmpl w:val="D93A41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8F930D0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F143F"/>
    <w:multiLevelType w:val="hybridMultilevel"/>
    <w:tmpl w:val="679C6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0"/>
  </w:num>
  <w:num w:numId="15">
    <w:abstractNumId w:val="8"/>
  </w:num>
  <w:num w:numId="16">
    <w:abstractNumId w:val="1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60A9"/>
    <w:rsid w:val="00004DFD"/>
    <w:rsid w:val="00013D9F"/>
    <w:rsid w:val="0003051B"/>
    <w:rsid w:val="000503A9"/>
    <w:rsid w:val="000568B3"/>
    <w:rsid w:val="00085323"/>
    <w:rsid w:val="000A034E"/>
    <w:rsid w:val="000A40B0"/>
    <w:rsid w:val="000B2DC2"/>
    <w:rsid w:val="000E14A2"/>
    <w:rsid w:val="001103A5"/>
    <w:rsid w:val="00117736"/>
    <w:rsid w:val="0012439A"/>
    <w:rsid w:val="00125E07"/>
    <w:rsid w:val="00131D59"/>
    <w:rsid w:val="001B359B"/>
    <w:rsid w:val="001C14CB"/>
    <w:rsid w:val="001F0E3B"/>
    <w:rsid w:val="00225499"/>
    <w:rsid w:val="00226250"/>
    <w:rsid w:val="00311BAE"/>
    <w:rsid w:val="003147D1"/>
    <w:rsid w:val="00335F6A"/>
    <w:rsid w:val="0037144A"/>
    <w:rsid w:val="00371C0F"/>
    <w:rsid w:val="00387AFF"/>
    <w:rsid w:val="003B4575"/>
    <w:rsid w:val="003F4011"/>
    <w:rsid w:val="00470AA8"/>
    <w:rsid w:val="004873EB"/>
    <w:rsid w:val="004A5813"/>
    <w:rsid w:val="004A5F62"/>
    <w:rsid w:val="004C19DE"/>
    <w:rsid w:val="004D7557"/>
    <w:rsid w:val="004F0EDB"/>
    <w:rsid w:val="0052698C"/>
    <w:rsid w:val="00553DDE"/>
    <w:rsid w:val="00583765"/>
    <w:rsid w:val="00596C21"/>
    <w:rsid w:val="005C39BA"/>
    <w:rsid w:val="00604ABE"/>
    <w:rsid w:val="00606266"/>
    <w:rsid w:val="00625F54"/>
    <w:rsid w:val="006271A5"/>
    <w:rsid w:val="006A23B0"/>
    <w:rsid w:val="006C0A15"/>
    <w:rsid w:val="007236CE"/>
    <w:rsid w:val="007429A1"/>
    <w:rsid w:val="00781A6E"/>
    <w:rsid w:val="00783331"/>
    <w:rsid w:val="007961D3"/>
    <w:rsid w:val="007A0F90"/>
    <w:rsid w:val="007A3EEF"/>
    <w:rsid w:val="007D76B9"/>
    <w:rsid w:val="007D77B3"/>
    <w:rsid w:val="00800F4F"/>
    <w:rsid w:val="00807FB1"/>
    <w:rsid w:val="00814455"/>
    <w:rsid w:val="00824614"/>
    <w:rsid w:val="00856F4A"/>
    <w:rsid w:val="0085765C"/>
    <w:rsid w:val="00875D1D"/>
    <w:rsid w:val="008A2AA0"/>
    <w:rsid w:val="008D00CD"/>
    <w:rsid w:val="00904C2E"/>
    <w:rsid w:val="009259B6"/>
    <w:rsid w:val="00943066"/>
    <w:rsid w:val="0094790E"/>
    <w:rsid w:val="009539CC"/>
    <w:rsid w:val="009A4EB4"/>
    <w:rsid w:val="009B66DE"/>
    <w:rsid w:val="009C42C2"/>
    <w:rsid w:val="009D60A9"/>
    <w:rsid w:val="009E208F"/>
    <w:rsid w:val="00A272C0"/>
    <w:rsid w:val="00A32ABE"/>
    <w:rsid w:val="00A3463E"/>
    <w:rsid w:val="00AD5346"/>
    <w:rsid w:val="00B16D01"/>
    <w:rsid w:val="00B218A1"/>
    <w:rsid w:val="00B5762C"/>
    <w:rsid w:val="00B600B6"/>
    <w:rsid w:val="00B76F71"/>
    <w:rsid w:val="00BA33BF"/>
    <w:rsid w:val="00BA363A"/>
    <w:rsid w:val="00BB6F3C"/>
    <w:rsid w:val="00BD4C0D"/>
    <w:rsid w:val="00BF47E4"/>
    <w:rsid w:val="00C71C88"/>
    <w:rsid w:val="00C72855"/>
    <w:rsid w:val="00C8089A"/>
    <w:rsid w:val="00D240A0"/>
    <w:rsid w:val="00D420A4"/>
    <w:rsid w:val="00D45F1A"/>
    <w:rsid w:val="00D52E17"/>
    <w:rsid w:val="00D5475D"/>
    <w:rsid w:val="00D819D4"/>
    <w:rsid w:val="00D91AAA"/>
    <w:rsid w:val="00DF3A3B"/>
    <w:rsid w:val="00E444F8"/>
    <w:rsid w:val="00E76E7F"/>
    <w:rsid w:val="00E8630E"/>
    <w:rsid w:val="00EA6EC0"/>
    <w:rsid w:val="00EC42CF"/>
    <w:rsid w:val="00ED79D3"/>
    <w:rsid w:val="00F243D7"/>
    <w:rsid w:val="00F2638C"/>
    <w:rsid w:val="00F42ED7"/>
    <w:rsid w:val="00F57884"/>
    <w:rsid w:val="00F813FE"/>
    <w:rsid w:val="00F94351"/>
    <w:rsid w:val="00FE312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0A9"/>
    <w:rPr>
      <w:b/>
      <w:bCs/>
    </w:rPr>
  </w:style>
  <w:style w:type="character" w:customStyle="1" w:styleId="c0">
    <w:name w:val="c0"/>
    <w:basedOn w:val="a0"/>
    <w:rsid w:val="009D60A9"/>
  </w:style>
  <w:style w:type="paragraph" w:styleId="a4">
    <w:name w:val="List Paragraph"/>
    <w:basedOn w:val="a"/>
    <w:uiPriority w:val="34"/>
    <w:qFormat/>
    <w:rsid w:val="009D60A9"/>
    <w:pPr>
      <w:ind w:left="720"/>
      <w:contextualSpacing/>
    </w:pPr>
  </w:style>
  <w:style w:type="table" w:styleId="a5">
    <w:name w:val="Table Grid"/>
    <w:basedOn w:val="a1"/>
    <w:uiPriority w:val="39"/>
    <w:rsid w:val="009D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60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D6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BD4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C0D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7A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A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2">
    <w:name w:val="p2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475D"/>
  </w:style>
  <w:style w:type="paragraph" w:customStyle="1" w:styleId="c5">
    <w:name w:val="c5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475D"/>
  </w:style>
  <w:style w:type="paragraph" w:customStyle="1" w:styleId="c13">
    <w:name w:val="c13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475D"/>
  </w:style>
  <w:style w:type="character" w:customStyle="1" w:styleId="c12">
    <w:name w:val="c12"/>
    <w:basedOn w:val="a0"/>
    <w:rsid w:val="00D5475D"/>
  </w:style>
  <w:style w:type="paragraph" w:styleId="a9">
    <w:name w:val="Normal (Web)"/>
    <w:basedOn w:val="a"/>
    <w:uiPriority w:val="99"/>
    <w:rsid w:val="00D9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1"/>
    <w:uiPriority w:val="60"/>
    <w:rsid w:val="00E76E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76E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76E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76E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0">
    <w:name w:val="Light List Accent 2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0">
    <w:name w:val="Светлая сетка1"/>
    <w:basedOn w:val="a1"/>
    <w:uiPriority w:val="62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9539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0">
    <w:name w:val="Dark List Accent 5"/>
    <w:basedOn w:val="a1"/>
    <w:uiPriority w:val="70"/>
    <w:rsid w:val="009539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1">
    <w:name w:val="Colorful Shading Accent 5"/>
    <w:basedOn w:val="a1"/>
    <w:uiPriority w:val="71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1"/>
    <w:uiPriority w:val="72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3">
    <w:name w:val="Colorful Grid Accent 5"/>
    <w:basedOn w:val="a1"/>
    <w:uiPriority w:val="73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GridTable2Accent5">
    <w:name w:val="Grid Table 2 Accent 5"/>
    <w:basedOn w:val="a1"/>
    <w:uiPriority w:val="47"/>
    <w:rsid w:val="0082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7QTD6YHHN6JS-81419915-396</_dlc_DocId>
    <_dlc_DocIdUrl xmlns="2e528b9c-c03d-45d3-a08f-6e77188430e0">
      <Url>http://www.eduportal44.ru/Sudislavl/rmk/_layouts/15/DocIdRedir.aspx?ID=7QTD6YHHN6JS-81419915-396</Url>
      <Description>7QTD6YHHN6JS-81419915-396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BFC7BF-8D02-48BA-8FBD-FCB80C482201}"/>
</file>

<file path=customXml/itemProps2.xml><?xml version="1.0" encoding="utf-8"?>
<ds:datastoreItem xmlns:ds="http://schemas.openxmlformats.org/officeDocument/2006/customXml" ds:itemID="{BEA7E311-F103-460F-A177-5CD2BF185E38}"/>
</file>

<file path=customXml/itemProps3.xml><?xml version="1.0" encoding="utf-8"?>
<ds:datastoreItem xmlns:ds="http://schemas.openxmlformats.org/officeDocument/2006/customXml" ds:itemID="{17ACA54E-B32B-4D90-89E8-BB063247010E}"/>
</file>

<file path=customXml/itemProps4.xml><?xml version="1.0" encoding="utf-8"?>
<ds:datastoreItem xmlns:ds="http://schemas.openxmlformats.org/officeDocument/2006/customXml" ds:itemID="{E52BEB91-1DF9-4BA6-8E6F-000813512A45}"/>
</file>

<file path=customXml/itemProps5.xml><?xml version="1.0" encoding="utf-8"?>
<ds:datastoreItem xmlns:ds="http://schemas.openxmlformats.org/officeDocument/2006/customXml" ds:itemID="{AAA97A22-2C85-46D3-AF9B-87AD125E0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dcterms:created xsi:type="dcterms:W3CDTF">2017-06-28T13:46:00Z</dcterms:created>
  <dcterms:modified xsi:type="dcterms:W3CDTF">2019-10-28T12:08:00Z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43e6f5f8-a88c-41b4-8ca9-57a55cece438</vt:lpwstr>
  </property>
</Properties>
</file>