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A7F1" w14:textId="77777777" w:rsidR="00821D86" w:rsidRDefault="00821D86" w:rsidP="0073731B">
      <w:pPr>
        <w:ind w:firstLine="709"/>
        <w:jc w:val="both"/>
        <w:rPr>
          <w:sz w:val="32"/>
        </w:rPr>
      </w:pPr>
    </w:p>
    <w:p w14:paraId="25BBA227" w14:textId="5491BB84"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14:paraId="3A896D69" w14:textId="3936CF9E" w:rsidR="0073731B" w:rsidRPr="00821D86" w:rsidRDefault="0073731B" w:rsidP="0073731B">
      <w:pPr>
        <w:ind w:firstLine="709"/>
        <w:jc w:val="both"/>
        <w:rPr>
          <w:sz w:val="32"/>
        </w:rPr>
      </w:pPr>
    </w:p>
    <w:p w14:paraId="47F80D7F" w14:textId="00F9AA3F"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14:paraId="09F1641B" w14:textId="4C2F7581"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14:paraId="18102432" w14:textId="7E1F183A"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14:paraId="32E4C525" w14:textId="75A0A7A2"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Команда КВВУ является постоянным участником соревнований по кибербезопасности</w:t>
      </w:r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14:paraId="4D9D6B64" w14:textId="781293ED"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14:paraId="48F9E383" w14:textId="77777777" w:rsidR="006F46A4" w:rsidRPr="00821D86" w:rsidRDefault="006F46A4" w:rsidP="0073731B">
      <w:pPr>
        <w:ind w:firstLine="709"/>
        <w:jc w:val="both"/>
        <w:rPr>
          <w:sz w:val="32"/>
        </w:rPr>
      </w:pPr>
    </w:p>
    <w:p w14:paraId="1415FE17" w14:textId="64A3450E"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14:paraId="585B672C" w14:textId="4591E584" w:rsidR="00DF3BF4" w:rsidRPr="00821D86" w:rsidRDefault="00DF3BF4" w:rsidP="0073731B">
      <w:pPr>
        <w:ind w:firstLine="709"/>
        <w:jc w:val="both"/>
        <w:rPr>
          <w:sz w:val="32"/>
        </w:rPr>
      </w:pPr>
    </w:p>
    <w:p w14:paraId="091ECD53" w14:textId="66EB0604"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14:paraId="0B08BB3F" w14:textId="77777777"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14:paraId="340FE1FF" w14:textId="59BD9FC1"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52AC" w14:textId="77777777" w:rsidR="00C57A00" w:rsidRDefault="00C57A00" w:rsidP="001C026C">
      <w:r>
        <w:separator/>
      </w:r>
    </w:p>
  </w:endnote>
  <w:endnote w:type="continuationSeparator" w:id="0">
    <w:p w14:paraId="2BBC2E9E" w14:textId="77777777" w:rsidR="00C57A00" w:rsidRDefault="00C57A00" w:rsidP="001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4E81" w14:textId="77777777" w:rsidR="00C57A00" w:rsidRDefault="00C57A00" w:rsidP="001C026C">
      <w:r>
        <w:separator/>
      </w:r>
    </w:p>
  </w:footnote>
  <w:footnote w:type="continuationSeparator" w:id="0">
    <w:p w14:paraId="06B6D3C2" w14:textId="77777777" w:rsidR="00C57A00" w:rsidRDefault="00C57A00" w:rsidP="001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A1CDA"/>
    <w:rsid w:val="00901D5D"/>
    <w:rsid w:val="0093303F"/>
    <w:rsid w:val="00A3363D"/>
    <w:rsid w:val="00AC3DDD"/>
    <w:rsid w:val="00B8048A"/>
    <w:rsid w:val="00C55274"/>
    <w:rsid w:val="00C57A00"/>
    <w:rsid w:val="00D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D37"/>
  <w15:chartTrackingRefBased/>
  <w15:docId w15:val="{5582595D-E745-43CD-8F13-A17D8FC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1C026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02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7QTD6YHHN6JS-815-806</_dlc_DocId>
    <_dlc_DocIdUrl xmlns="2e528b9c-c03d-45d3-a08f-6e77188430e0">
      <Url>http://www.eduportal44.ru/Sudislavl/Raslovo/_layouts/15/DocIdRedir.aspx?ID=7QTD6YHHN6JS-815-806</Url>
      <Description>7QTD6YHHN6JS-815-806</Description>
    </_dlc_DocIdUrl>
  </documentManagement>
</p:properties>
</file>

<file path=customXml/itemProps1.xml><?xml version="1.0" encoding="utf-8"?>
<ds:datastoreItem xmlns:ds="http://schemas.openxmlformats.org/officeDocument/2006/customXml" ds:itemID="{122BAEB5-0D19-45C8-893B-9197A9B4376B}"/>
</file>

<file path=customXml/itemProps2.xml><?xml version="1.0" encoding="utf-8"?>
<ds:datastoreItem xmlns:ds="http://schemas.openxmlformats.org/officeDocument/2006/customXml" ds:itemID="{E72AD0C8-9A28-49DF-A6F1-34EA146ADBDF}"/>
</file>

<file path=customXml/itemProps3.xml><?xml version="1.0" encoding="utf-8"?>
<ds:datastoreItem xmlns:ds="http://schemas.openxmlformats.org/officeDocument/2006/customXml" ds:itemID="{33C9B197-3D3B-4C89-B67F-509056C219A9}"/>
</file>

<file path=customXml/itemProps4.xml><?xml version="1.0" encoding="utf-8"?>
<ds:datastoreItem xmlns:ds="http://schemas.openxmlformats.org/officeDocument/2006/customXml" ds:itemID="{AFADABF9-151E-4FDD-B290-27882F279FA8}"/>
</file>

<file path=customXml/itemProps5.xml><?xml version="1.0" encoding="utf-8"?>
<ds:datastoreItem xmlns:ds="http://schemas.openxmlformats.org/officeDocument/2006/customXml" ds:itemID="{5A30E4C1-A681-406A-A985-45C89C2E8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Н.С</dc:creator>
  <cp:keywords/>
  <dc:description/>
  <cp:lastModifiedBy>Сушков Н.С</cp:lastModifiedBy>
  <cp:revision>9</cp:revision>
  <cp:lastPrinted>2021-10-22T14:33:00Z</cp:lastPrinted>
  <dcterms:created xsi:type="dcterms:W3CDTF">2021-10-22T12:45:00Z</dcterms:created>
  <dcterms:modified xsi:type="dcterms:W3CDTF">2021-10-23T07:40:00Z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9f9f57e6-f080-4b17-a805-3cc5e8edaa93</vt:lpwstr>
  </property>
</Properties>
</file>