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D4" w:rsidRDefault="00C81ED4" w:rsidP="00C81E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МОУ </w:t>
      </w:r>
      <w:r w:rsidR="00262EBF">
        <w:rPr>
          <w:sz w:val="28"/>
          <w:szCs w:val="28"/>
        </w:rPr>
        <w:t>Глебовская</w:t>
      </w:r>
      <w:r>
        <w:rPr>
          <w:sz w:val="28"/>
          <w:szCs w:val="28"/>
        </w:rPr>
        <w:t xml:space="preserve"> </w:t>
      </w:r>
      <w:r w:rsidR="00262EBF">
        <w:rPr>
          <w:sz w:val="28"/>
          <w:szCs w:val="28"/>
        </w:rPr>
        <w:t>О</w:t>
      </w:r>
      <w:r>
        <w:rPr>
          <w:sz w:val="28"/>
          <w:szCs w:val="28"/>
        </w:rPr>
        <w:t>ОШ</w:t>
      </w:r>
    </w:p>
    <w:p w:rsidR="00C81ED4" w:rsidRDefault="00C81ED4" w:rsidP="00C81ED4">
      <w:pPr>
        <w:jc w:val="center"/>
      </w:pPr>
    </w:p>
    <w:p w:rsidR="00C81ED4" w:rsidRDefault="00C81ED4" w:rsidP="00C81ED4">
      <w:pPr>
        <w:jc w:val="center"/>
      </w:pPr>
    </w:p>
    <w:p w:rsidR="00C81ED4" w:rsidRDefault="00C81ED4" w:rsidP="00C81ED4">
      <w:pPr>
        <w:jc w:val="center"/>
      </w:pPr>
      <w:r>
        <w:t>ПРИКАЗ</w:t>
      </w:r>
    </w:p>
    <w:p w:rsidR="00C81ED4" w:rsidRDefault="00FE7D08" w:rsidP="00C81ED4">
      <w:pPr>
        <w:rPr>
          <w:u w:val="single"/>
        </w:rPr>
      </w:pPr>
      <w:r>
        <w:rPr>
          <w:u w:val="single"/>
        </w:rPr>
        <w:t>03</w:t>
      </w:r>
      <w:r w:rsidR="00C81ED4">
        <w:rPr>
          <w:u w:val="single"/>
        </w:rPr>
        <w:t>.09.202</w:t>
      </w:r>
      <w:r w:rsidR="00262EBF">
        <w:rPr>
          <w:u w:val="single"/>
        </w:rPr>
        <w:t>1</w:t>
      </w:r>
      <w:r w:rsidR="00C81ED4">
        <w:t xml:space="preserve"> г.                                                                                                               </w:t>
      </w:r>
      <w:r w:rsidR="00C81ED4">
        <w:rPr>
          <w:u w:val="single"/>
        </w:rPr>
        <w:t xml:space="preserve">№ </w:t>
      </w:r>
      <w:r w:rsidR="00262EBF">
        <w:rPr>
          <w:u w:val="single"/>
        </w:rPr>
        <w:t>51/2</w:t>
      </w:r>
    </w:p>
    <w:p w:rsidR="00C81ED4" w:rsidRDefault="00C81ED4" w:rsidP="00C81ED4">
      <w:r>
        <w:t>Об организации родительского контроля</w:t>
      </w:r>
    </w:p>
    <w:p w:rsidR="00C81ED4" w:rsidRDefault="00C81ED4" w:rsidP="00C81ED4">
      <w:r>
        <w:t xml:space="preserve">за питанием </w:t>
      </w:r>
      <w:proofErr w:type="gramStart"/>
      <w:r>
        <w:t>обучающихся</w:t>
      </w:r>
      <w:proofErr w:type="gramEnd"/>
    </w:p>
    <w:p w:rsidR="00C81ED4" w:rsidRDefault="00C81ED4" w:rsidP="00C81ED4"/>
    <w:p w:rsidR="00C81ED4" w:rsidRDefault="00C81ED4" w:rsidP="00C81ED4">
      <w:proofErr w:type="gramStart"/>
      <w:r>
        <w:t xml:space="preserve">В целях улучшения организации питания обучающихся МОУ </w:t>
      </w:r>
      <w:proofErr w:type="spellStart"/>
      <w:r w:rsidR="00262EBF">
        <w:t>Глебовской</w:t>
      </w:r>
      <w:proofErr w:type="spellEnd"/>
      <w:r>
        <w:t xml:space="preserve"> </w:t>
      </w:r>
      <w:r w:rsidR="00262EBF">
        <w:t>О</w:t>
      </w:r>
      <w:r>
        <w:t>ОШ, содействию родительскому  контролю за организацией горячего питания обучающихся, формированию предложений  для принятия решений по улучшению питания, руководствуясь Методическими рекомендациями</w:t>
      </w:r>
      <w:r w:rsidRPr="000744E5">
        <w:t xml:space="preserve"> МР 2.4.0179-20 «Рекомендации по организации питания обучающихся общеобразовате</w:t>
      </w:r>
      <w:r>
        <w:t xml:space="preserve">льных организаций», Методическими рекомендациями </w:t>
      </w:r>
      <w:r w:rsidRPr="000744E5">
        <w:t xml:space="preserve"> МР 2.4.0180-20 «Родительский контроль за организацией горячего питания детей в общеобразовательных организациях»</w:t>
      </w:r>
      <w:proofErr w:type="gramEnd"/>
    </w:p>
    <w:p w:rsidR="00C81ED4" w:rsidRDefault="00C81ED4" w:rsidP="00C81ED4">
      <w:r>
        <w:t xml:space="preserve">ПРИКАЗЫВАЮ: </w:t>
      </w:r>
    </w:p>
    <w:p w:rsidR="00547F4C" w:rsidRDefault="00C81ED4">
      <w:r>
        <w:t xml:space="preserve">1. Утвердить Положение о родительском контроле за организацией </w:t>
      </w:r>
      <w:r w:rsidR="004E01AB">
        <w:t xml:space="preserve">горячего питания </w:t>
      </w:r>
      <w:proofErr w:type="gramStart"/>
      <w:r w:rsidR="004E01AB">
        <w:t>обучающихся</w:t>
      </w:r>
      <w:proofErr w:type="gramEnd"/>
      <w:r w:rsidR="004E01AB">
        <w:t xml:space="preserve"> МОУ </w:t>
      </w:r>
      <w:proofErr w:type="spellStart"/>
      <w:r w:rsidR="00262EBF">
        <w:t>Глебовской</w:t>
      </w:r>
      <w:proofErr w:type="spellEnd"/>
      <w:r w:rsidR="004E01AB">
        <w:t xml:space="preserve"> </w:t>
      </w:r>
      <w:r w:rsidR="00262EBF">
        <w:t>О</w:t>
      </w:r>
      <w:r w:rsidR="004E01AB">
        <w:t>ОШ.</w:t>
      </w:r>
    </w:p>
    <w:p w:rsidR="004E01AB" w:rsidRPr="004E01AB" w:rsidRDefault="004E01AB">
      <w:r w:rsidRPr="004E01AB">
        <w:t xml:space="preserve">2. Утвердить Состав комиссии по осуществлению родительского контроля за питанием </w:t>
      </w:r>
      <w:proofErr w:type="gramStart"/>
      <w:r w:rsidRPr="004E01AB">
        <w:t>обучающихся</w:t>
      </w:r>
      <w:proofErr w:type="gramEnd"/>
      <w:r w:rsidRPr="004E01AB">
        <w:t xml:space="preserve"> в следующем составе:</w:t>
      </w:r>
    </w:p>
    <w:p w:rsidR="004E01AB" w:rsidRPr="004E01AB" w:rsidRDefault="00262EBF" w:rsidP="004E01AB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С.В. Николайчук </w:t>
      </w:r>
      <w:r w:rsidR="004E01AB" w:rsidRPr="004E01AB">
        <w:rPr>
          <w:rFonts w:eastAsiaTheme="minorHAnsi" w:cstheme="minorBidi"/>
        </w:rPr>
        <w:t xml:space="preserve"> – директор школы</w:t>
      </w:r>
    </w:p>
    <w:p w:rsidR="004E01AB" w:rsidRPr="004E01AB" w:rsidRDefault="00262EBF" w:rsidP="004E01AB">
      <w:pPr>
        <w:rPr>
          <w:rFonts w:eastAsiaTheme="minorHAnsi" w:cstheme="minorBidi"/>
        </w:rPr>
      </w:pPr>
      <w:r>
        <w:rPr>
          <w:rFonts w:eastAsiaTheme="minorHAnsi" w:cstheme="minorBidi"/>
        </w:rPr>
        <w:t>О.Г. Симонова</w:t>
      </w:r>
      <w:r w:rsidR="004E01AB" w:rsidRPr="004E01AB">
        <w:rPr>
          <w:rFonts w:eastAsiaTheme="minorHAnsi" w:cstheme="minorBidi"/>
        </w:rPr>
        <w:t xml:space="preserve"> – фельдшер </w:t>
      </w:r>
    </w:p>
    <w:p w:rsidR="004E01AB" w:rsidRDefault="00262EBF" w:rsidP="004E01AB">
      <w:pPr>
        <w:rPr>
          <w:rFonts w:eastAsiaTheme="minorHAnsi" w:cstheme="minorBidi"/>
        </w:rPr>
      </w:pPr>
      <w:r>
        <w:rPr>
          <w:rFonts w:eastAsiaTheme="minorHAnsi" w:cstheme="minorBidi"/>
        </w:rPr>
        <w:t xml:space="preserve">Н.Ю. Волошина, Т.В. Колчина, А.А. </w:t>
      </w:r>
      <w:proofErr w:type="spellStart"/>
      <w:r>
        <w:rPr>
          <w:rFonts w:eastAsiaTheme="minorHAnsi" w:cstheme="minorBidi"/>
        </w:rPr>
        <w:t>Голубева</w:t>
      </w:r>
      <w:proofErr w:type="spellEnd"/>
      <w:r w:rsidR="004E01AB" w:rsidRPr="004E01AB">
        <w:rPr>
          <w:rFonts w:eastAsiaTheme="minorHAnsi" w:cstheme="minorBidi"/>
        </w:rPr>
        <w:t xml:space="preserve"> – родители.</w:t>
      </w:r>
    </w:p>
    <w:p w:rsidR="004E01AB" w:rsidRDefault="004E01AB" w:rsidP="004E01AB">
      <w:r>
        <w:rPr>
          <w:rFonts w:eastAsiaTheme="minorHAnsi" w:cstheme="minorBidi"/>
        </w:rPr>
        <w:t xml:space="preserve">3. Комиссии осуществлять свою деятельность в соответствие с Положением </w:t>
      </w:r>
      <w:r>
        <w:t xml:space="preserve">о родительском </w:t>
      </w:r>
      <w:proofErr w:type="gramStart"/>
      <w:r>
        <w:t>контроле за</w:t>
      </w:r>
      <w:proofErr w:type="gramEnd"/>
      <w:r>
        <w:t xml:space="preserve"> организацией горячего питания.</w:t>
      </w:r>
    </w:p>
    <w:p w:rsidR="004E01AB" w:rsidRDefault="004E01AB" w:rsidP="004E01AB">
      <w:r>
        <w:t>4. Утвердить Положение о порядке проведения мероприятий по родительскому контролю и организацией горячего питания обучающихся.</w:t>
      </w:r>
    </w:p>
    <w:p w:rsidR="004E01AB" w:rsidRDefault="004E01AB" w:rsidP="004E01AB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E01AB" w:rsidRDefault="004E01AB" w:rsidP="004E01AB"/>
    <w:p w:rsidR="004E01AB" w:rsidRDefault="004E01AB" w:rsidP="004E01AB"/>
    <w:p w:rsidR="0019745A" w:rsidRDefault="0019745A" w:rsidP="004E01AB"/>
    <w:p w:rsidR="0019745A" w:rsidRDefault="0019745A" w:rsidP="004E01AB"/>
    <w:p w:rsidR="0019745A" w:rsidRDefault="0019745A" w:rsidP="004E01AB"/>
    <w:p w:rsidR="004E01AB" w:rsidRDefault="004E01AB" w:rsidP="004E01AB"/>
    <w:p w:rsidR="004E01AB" w:rsidRPr="004E01AB" w:rsidRDefault="004E01AB" w:rsidP="004E01AB">
      <w:pPr>
        <w:rPr>
          <w:rFonts w:eastAsiaTheme="minorHAnsi" w:cstheme="minorBidi"/>
        </w:rPr>
      </w:pPr>
      <w:r>
        <w:t xml:space="preserve">     Директор школы:                           </w:t>
      </w:r>
      <w:r w:rsidR="00262EBF">
        <w:t>С.В. Николайчук</w:t>
      </w:r>
    </w:p>
    <w:p w:rsidR="004E01AB" w:rsidRPr="004E01AB" w:rsidRDefault="004E01AB" w:rsidP="004E01AB">
      <w:pPr>
        <w:rPr>
          <w:rFonts w:eastAsiaTheme="minorHAnsi" w:cstheme="minorBidi"/>
        </w:rPr>
      </w:pPr>
    </w:p>
    <w:p w:rsidR="004E01AB" w:rsidRPr="004E01AB" w:rsidRDefault="004E01AB"/>
    <w:sectPr w:rsidR="004E01AB" w:rsidRPr="004E01AB" w:rsidSect="0095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ED4"/>
    <w:rsid w:val="0019745A"/>
    <w:rsid w:val="00262EBF"/>
    <w:rsid w:val="004E01AB"/>
    <w:rsid w:val="004F2292"/>
    <w:rsid w:val="00547F4C"/>
    <w:rsid w:val="00953B0E"/>
    <w:rsid w:val="00C81ED4"/>
    <w:rsid w:val="00DC0ADE"/>
    <w:rsid w:val="00FE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eastAsiaTheme="minorHAnsi" w:hAnsi="ISOCPEUR" w:cstheme="minorBidi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7QTD6YHHN6JS-1195-422</_dlc_DocId>
    <_dlc_DocIdUrl xmlns="2e528b9c-c03d-45d3-a08f-6e77188430e0">
      <Url>http://edu-sps.koiro.local/Sudislavl/Gleb/_layouts/15/DocIdRedir.aspx?ID=7QTD6YHHN6JS-1195-422</Url>
      <Description>7QTD6YHHN6JS-1195-422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229367E1964D43A52CA3EAFF49E20B" ma:contentTypeVersion="0" ma:contentTypeDescription="Создание документа." ma:contentTypeScope="" ma:versionID="0352d035a4a6107226b313278088bed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A14A1-3E76-4C4B-8CA7-1C815B40BF96}"/>
</file>

<file path=customXml/itemProps2.xml><?xml version="1.0" encoding="utf-8"?>
<ds:datastoreItem xmlns:ds="http://schemas.openxmlformats.org/officeDocument/2006/customXml" ds:itemID="{B9993958-E451-4F83-A536-8CAB4C9DF34D}"/>
</file>

<file path=customXml/itemProps3.xml><?xml version="1.0" encoding="utf-8"?>
<ds:datastoreItem xmlns:ds="http://schemas.openxmlformats.org/officeDocument/2006/customXml" ds:itemID="{A638E4CD-2581-49DF-867B-8A2012E0819F}"/>
</file>

<file path=customXml/itemProps4.xml><?xml version="1.0" encoding="utf-8"?>
<ds:datastoreItem xmlns:ds="http://schemas.openxmlformats.org/officeDocument/2006/customXml" ds:itemID="{17C0613C-DDED-44DD-8C7E-A08DCF5B8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User</cp:lastModifiedBy>
  <cp:revision>3</cp:revision>
  <dcterms:created xsi:type="dcterms:W3CDTF">2021-02-15T19:56:00Z</dcterms:created>
  <dcterms:modified xsi:type="dcterms:W3CDTF">2022-08-30T10:03:00Z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4f788e27-52b3-4498-920b-92e2869a33dd</vt:lpwstr>
  </property>
  <property fmtid="{D5CDD505-2E9C-101B-9397-08002B2CF9AE}" pid="3" name="ContentTypeId">
    <vt:lpwstr>0x0101007F229367E1964D43A52CA3EAFF49E20B</vt:lpwstr>
  </property>
</Properties>
</file>