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FF" w:rsidRPr="00F664FF" w:rsidRDefault="00F664FF" w:rsidP="00F664FF">
      <w:pPr>
        <w:pStyle w:val="a4"/>
        <w:jc w:val="center"/>
        <w:rPr>
          <w:rFonts w:ascii="Times New Roman" w:hAnsi="Times New Roman"/>
          <w:b/>
          <w:bCs/>
          <w:iCs/>
          <w:color w:val="0000FF"/>
          <w:sz w:val="32"/>
          <w:szCs w:val="32"/>
          <w:u w:val="single"/>
        </w:rPr>
      </w:pPr>
      <w:r w:rsidRPr="00F664FF">
        <w:rPr>
          <w:rFonts w:ascii="Times New Roman" w:hAnsi="Times New Roman"/>
          <w:b/>
          <w:bCs/>
          <w:iCs/>
          <w:color w:val="0000FF"/>
          <w:sz w:val="32"/>
          <w:szCs w:val="32"/>
          <w:u w:val="single"/>
        </w:rPr>
        <w:t>Для того</w:t>
      </w:r>
      <w:proofErr w:type="gramStart"/>
      <w:r w:rsidRPr="00F664FF">
        <w:rPr>
          <w:rFonts w:ascii="Times New Roman" w:hAnsi="Times New Roman"/>
          <w:b/>
          <w:bCs/>
          <w:iCs/>
          <w:color w:val="0000FF"/>
          <w:sz w:val="32"/>
          <w:szCs w:val="32"/>
          <w:u w:val="single"/>
        </w:rPr>
        <w:t>,</w:t>
      </w:r>
      <w:proofErr w:type="gramEnd"/>
      <w:r w:rsidRPr="00F664FF">
        <w:rPr>
          <w:rFonts w:ascii="Times New Roman" w:hAnsi="Times New Roman"/>
          <w:b/>
          <w:bCs/>
          <w:iCs/>
          <w:color w:val="0000FF"/>
          <w:sz w:val="32"/>
          <w:szCs w:val="32"/>
          <w:u w:val="single"/>
        </w:rPr>
        <w:t xml:space="preserve"> чтобы закрепить знания детей, рекомендуем Вам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Побеседовать о птицах:</w:t>
      </w:r>
    </w:p>
    <w:p w:rsidR="0027525A" w:rsidRPr="0027525A" w:rsidRDefault="00F664FF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</w:t>
      </w:r>
      <w:r w:rsidR="0027525A"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 названия перелётных птиц (грач, скворец, утка, гусь, аист, ласточка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</w:t>
      </w:r>
      <w:r w:rsidR="0027525A"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уточнить их отличительные признаки;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повторить основные признаки, по которым птицы объединяются в понятие «ПТИЦЫ» (покрыты перьями, имеют крылья и умеют летать, </w:t>
      </w:r>
      <w:proofErr w:type="gramStart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вылупляются</w:t>
      </w:r>
      <w:proofErr w:type="gramEnd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яиц);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уточните, почему птицы называются «ПЕРЕЛЁТНЫМИ» (грач, скворец, утка, гусь, аист, ласточка – это перелётные птицы, потому что улетают на зиму в тёплые края из-за отсутствия корма и холода в наших краях);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ребёнку, что прилёт птиц из тёплых краёв является одной из примет весны.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Рассмотрите перелетных птиц на картинках.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 и назовите вместе с ребёнком</w:t>
      </w: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тела птиц и укажите их назначение: туловище, голова, крылья, хвост, лапки, когти, глаза, клюв; клювом птица клюёт пищу, крылья нужны птице для полёта</w:t>
      </w:r>
    </w:p>
    <w:p w:rsidR="0027525A" w:rsidRPr="0027525A" w:rsidRDefault="00883477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7525A"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7525A"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Объяснить значение слов:</w:t>
      </w:r>
    </w:p>
    <w:p w:rsid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(группа птиц, «семья»), гнездо («дом», который птицы сами вьют-строят из веточек, а потом откладывают и высиживают яйца), скворечник («дом» для птиц, который построили люди из досок), птичьи трели (звонкое птичье пение), вить (строить), высиживать (сидеть на яйцах, согревая их теплом своего тела, чтобы вылупились птенцы).</w:t>
      </w:r>
      <w:proofErr w:type="gramEnd"/>
    </w:p>
    <w:p w:rsidR="00F664FF" w:rsidRDefault="00F664FF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4FF" w:rsidRPr="00F664FF" w:rsidRDefault="00F664FF" w:rsidP="00F664FF">
      <w:pPr>
        <w:pStyle w:val="a4"/>
        <w:spacing w:line="360" w:lineRule="auto"/>
        <w:jc w:val="center"/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</w:pPr>
      <w:r w:rsidRPr="00F664FF"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  <w:t xml:space="preserve">Рекомендуем игры, в которые можно поиграть дома с Вашим ребенком, </w:t>
      </w:r>
    </w:p>
    <w:p w:rsidR="00F664FF" w:rsidRPr="00F664FF" w:rsidRDefault="00F664FF" w:rsidP="00F664FF">
      <w:pPr>
        <w:pStyle w:val="a4"/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664FF">
        <w:rPr>
          <w:rFonts w:ascii="Times New Roman" w:hAnsi="Times New Roman"/>
          <w:b/>
          <w:bCs/>
          <w:iCs/>
          <w:color w:val="0000FF"/>
          <w:sz w:val="28"/>
          <w:szCs w:val="28"/>
          <w:u w:val="single"/>
        </w:rPr>
        <w:t>закрепляя знания по данной теме:</w:t>
      </w:r>
    </w:p>
    <w:p w:rsidR="00883477" w:rsidRPr="0027525A" w:rsidRDefault="00883477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25A" w:rsidRPr="0027525A" w:rsidRDefault="00883477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525A"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7525A"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«Где </w:t>
      </w:r>
      <w:proofErr w:type="gramStart"/>
      <w:r w:rsidR="0027525A"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сидит</w:t>
      </w:r>
      <w:proofErr w:type="gramEnd"/>
      <w:r w:rsidR="0027525A"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/стоит птица?»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(закрепить употребление существительного в предложном падеже с предлогом </w:t>
      </w:r>
      <w:proofErr w:type="gramStart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листочке бумаги можно нарисовать картинки-подсказки (забор, травка, дерево, ветка дорога, крыша, пень). Взрослый называет </w:t>
      </w:r>
      <w:proofErr w:type="gramStart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перелётную</w:t>
      </w:r>
      <w:proofErr w:type="gramEnd"/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и задаёт вопрос: Где сидит ласточка?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сидит на крыше.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сидит на заборе.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стоит на дороге.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 сидит на пне.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 сидит на ветке.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стоит на траве.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25A" w:rsidRPr="0027525A" w:rsidRDefault="00883477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525A"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Упражнение «У кого сколько?»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(закрепляем употребление существительного в родительном падеже и согласование с числительным):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сколько у ласточки крыльев? У ласточки два крыла.</w:t>
      </w:r>
    </w:p>
    <w:p w:rsid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лапок, хвостов, голов, клювов, перьев, глаз, когтей)</w:t>
      </w:r>
    </w:p>
    <w:p w:rsidR="00883477" w:rsidRPr="0027525A" w:rsidRDefault="00883477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25A" w:rsidRPr="0027525A" w:rsidRDefault="00883477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7525A" w:rsidRPr="0027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Упражнение «Исправь ошибку»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пространственного восприятия).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ласточки впереди хвост. Нет, у ласточки впереди голова.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грача сзади клюв.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утки вверху лапы.</w:t>
      </w:r>
    </w:p>
    <w:p w:rsidR="0027525A" w:rsidRPr="0027525A" w:rsidRDefault="0027525A" w:rsidP="0027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гуся внизу крылья.</w:t>
      </w:r>
    </w:p>
    <w:p w:rsidR="0027525A" w:rsidRDefault="0027525A" w:rsidP="00883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аиста сбоку хвост.</w:t>
      </w:r>
    </w:p>
    <w:p w:rsidR="00892B0F" w:rsidRPr="00883477" w:rsidRDefault="00892B0F" w:rsidP="00883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25A" w:rsidRPr="00883477" w:rsidRDefault="0027525A" w:rsidP="0027525A">
      <w:pPr>
        <w:rPr>
          <w:rFonts w:ascii="Times New Roman" w:hAnsi="Times New Roman" w:cs="Times New Roman"/>
          <w:b/>
          <w:sz w:val="28"/>
          <w:szCs w:val="28"/>
        </w:rPr>
      </w:pPr>
      <w:r w:rsidRPr="00883477">
        <w:rPr>
          <w:rFonts w:ascii="Times New Roman" w:hAnsi="Times New Roman" w:cs="Times New Roman"/>
          <w:b/>
          <w:sz w:val="28"/>
          <w:szCs w:val="28"/>
        </w:rPr>
        <w:t xml:space="preserve">Читаем про перелетных птиц на выбор: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27525A">
        <w:rPr>
          <w:rFonts w:ascii="Times New Roman" w:hAnsi="Times New Roman" w:cs="Times New Roman"/>
          <w:sz w:val="28"/>
          <w:szCs w:val="28"/>
        </w:rPr>
        <w:t xml:space="preserve"> 1. А. Майков «Ласточка».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>2. В.А. Сухомлинский «Пусть будут соловей и жук», «Стыдно перед соловушкой»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. 3. В. Бианки «Лесные </w:t>
      </w:r>
      <w:proofErr w:type="gramStart"/>
      <w:r w:rsidRPr="0027525A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27525A">
        <w:rPr>
          <w:rFonts w:ascii="Times New Roman" w:hAnsi="Times New Roman" w:cs="Times New Roman"/>
          <w:sz w:val="28"/>
          <w:szCs w:val="28"/>
        </w:rPr>
        <w:t>», «Грачи».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4. В.Н.Орлов «Ворона», «На зимовку», «Цап-цап-цап»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>5. Г. Снегирев «Ласточка», «Скворец».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6. Г.Х. Андерсен «Гадкий утѐнок».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7. Д.Н. </w:t>
      </w:r>
      <w:proofErr w:type="spellStart"/>
      <w:proofErr w:type="gramStart"/>
      <w:r w:rsidRPr="0027525A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27525A">
        <w:rPr>
          <w:rFonts w:ascii="Times New Roman" w:hAnsi="Times New Roman" w:cs="Times New Roman"/>
          <w:sz w:val="28"/>
          <w:szCs w:val="28"/>
        </w:rPr>
        <w:t xml:space="preserve"> «Серая шейка».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7525A">
        <w:rPr>
          <w:rFonts w:ascii="Times New Roman" w:hAnsi="Times New Roman" w:cs="Times New Roman"/>
          <w:sz w:val="28"/>
          <w:szCs w:val="28"/>
        </w:rPr>
        <w:t>И.Козеева</w:t>
      </w:r>
      <w:proofErr w:type="spellEnd"/>
      <w:r w:rsidRPr="0027525A">
        <w:rPr>
          <w:rFonts w:ascii="Times New Roman" w:hAnsi="Times New Roman" w:cs="Times New Roman"/>
          <w:sz w:val="28"/>
          <w:szCs w:val="28"/>
        </w:rPr>
        <w:t xml:space="preserve"> «Журавль – красавка», «Лебеди», «Скопа»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>9. И. Соколов-Микитов «Улетают журавли».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10. К.Д. Ушинский «Ласточка».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11. Л.Н.Толстой «Лебеди», «Птичка».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12. М. Пришвин «Ребята и утята». </w:t>
      </w:r>
    </w:p>
    <w:p w:rsidR="0027525A" w:rsidRPr="0027525A" w:rsidRDefault="0027525A" w:rsidP="0027525A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7525A">
        <w:rPr>
          <w:rFonts w:ascii="Times New Roman" w:hAnsi="Times New Roman" w:cs="Times New Roman"/>
          <w:sz w:val="28"/>
          <w:szCs w:val="28"/>
        </w:rPr>
        <w:t>13. П.Воронько «Журавли».  Выполни задания:</w:t>
      </w:r>
      <w:r w:rsidRPr="0027525A">
        <w:rPr>
          <w:rFonts w:ascii="Times New Roman" w:hAnsi="Times New Roman" w:cs="Times New Roman"/>
          <w:sz w:val="28"/>
          <w:szCs w:val="28"/>
        </w:rPr>
        <w:sym w:font="Symbol" w:char="F0B7"/>
      </w:r>
    </w:p>
    <w:p w:rsidR="0027525A" w:rsidRPr="0027525A" w:rsidRDefault="0027525A" w:rsidP="0027525A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7525A" w:rsidRPr="0027525A" w:rsidRDefault="0027525A" w:rsidP="0027525A">
      <w:pPr>
        <w:spacing w:after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7525A" w:rsidRPr="00883477" w:rsidRDefault="00883477" w:rsidP="00275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7525A" w:rsidRPr="00883477">
        <w:rPr>
          <w:rFonts w:ascii="Times New Roman" w:hAnsi="Times New Roman" w:cs="Times New Roman"/>
          <w:b/>
          <w:sz w:val="28"/>
          <w:szCs w:val="28"/>
        </w:rPr>
        <w:t>Упражнение «Скажи наоборот»: Закончи предложения.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Аист большой, а соловей ....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У аиста длинная шея, а у кукушки ....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У соловья серая грудка, а у ласточки ....</w:t>
      </w:r>
    </w:p>
    <w:p w:rsid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Аист белый, а грач .... </w:t>
      </w:r>
    </w:p>
    <w:p w:rsidR="00883477" w:rsidRPr="0027525A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25A" w:rsidRPr="00883477" w:rsidRDefault="00883477" w:rsidP="00275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7525A" w:rsidRPr="0027525A">
        <w:rPr>
          <w:rFonts w:ascii="Times New Roman" w:hAnsi="Times New Roman" w:cs="Times New Roman"/>
          <w:sz w:val="28"/>
          <w:szCs w:val="28"/>
        </w:rPr>
        <w:t>.</w:t>
      </w:r>
      <w:r w:rsidR="0027525A" w:rsidRPr="00883477">
        <w:rPr>
          <w:rFonts w:ascii="Times New Roman" w:hAnsi="Times New Roman" w:cs="Times New Roman"/>
          <w:b/>
          <w:sz w:val="28"/>
          <w:szCs w:val="28"/>
        </w:rPr>
        <w:t>Упражнение «Подбирай, называй, запоминай»: Закончи предложения (подбери и назови как можно больше слов-признаков и слов-действий).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Кукушка (какая?) пестрая</w:t>
      </w:r>
      <w:proofErr w:type="gramStart"/>
      <w:r w:rsidRPr="0027525A">
        <w:rPr>
          <w:rFonts w:ascii="Times New Roman" w:hAnsi="Times New Roman" w:cs="Times New Roman"/>
          <w:sz w:val="28"/>
          <w:szCs w:val="28"/>
        </w:rPr>
        <w:t xml:space="preserve">,.... </w:t>
      </w:r>
      <w:proofErr w:type="gramEnd"/>
    </w:p>
    <w:p w:rsidR="0027525A" w:rsidRPr="0027525A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25A" w:rsidRPr="0027525A">
        <w:rPr>
          <w:rFonts w:ascii="Times New Roman" w:hAnsi="Times New Roman" w:cs="Times New Roman"/>
          <w:sz w:val="28"/>
          <w:szCs w:val="28"/>
        </w:rPr>
        <w:t>Грач черный</w:t>
      </w:r>
      <w:proofErr w:type="gramStart"/>
      <w:r w:rsidR="0027525A" w:rsidRPr="0027525A">
        <w:rPr>
          <w:rFonts w:ascii="Times New Roman" w:hAnsi="Times New Roman" w:cs="Times New Roman"/>
          <w:sz w:val="28"/>
          <w:szCs w:val="28"/>
        </w:rPr>
        <w:t>,... .</w:t>
      </w:r>
      <w:proofErr w:type="gramEnd"/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Аист важный …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>Ласточка быстрокрылая,</w:t>
      </w:r>
      <w:proofErr w:type="gramStart"/>
      <w:r w:rsidRPr="00275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525A">
        <w:rPr>
          <w:rFonts w:ascii="Times New Roman" w:hAnsi="Times New Roman" w:cs="Times New Roman"/>
          <w:sz w:val="28"/>
          <w:szCs w:val="28"/>
        </w:rPr>
        <w:t>.. .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 Перелетные птицы весной (что делают?)...</w:t>
      </w:r>
      <w:proofErr w:type="gramStart"/>
      <w:r w:rsidRPr="002752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5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Перелетные птицы осенью (что делают?)... </w:t>
      </w:r>
    </w:p>
    <w:p w:rsidR="00883477" w:rsidRPr="0027525A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25A" w:rsidRPr="00883477" w:rsidRDefault="00883477" w:rsidP="00275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7525A" w:rsidRPr="0027525A">
        <w:rPr>
          <w:rFonts w:ascii="Times New Roman" w:hAnsi="Times New Roman" w:cs="Times New Roman"/>
          <w:sz w:val="28"/>
          <w:szCs w:val="28"/>
        </w:rPr>
        <w:t>.</w:t>
      </w:r>
      <w:r w:rsidR="0027525A" w:rsidRPr="00883477">
        <w:rPr>
          <w:rFonts w:ascii="Times New Roman" w:hAnsi="Times New Roman" w:cs="Times New Roman"/>
          <w:b/>
          <w:sz w:val="28"/>
          <w:szCs w:val="28"/>
        </w:rPr>
        <w:t xml:space="preserve">Упражнение «Скажи одним словом»: Закончи предложения по образцу. </w:t>
      </w:r>
    </w:p>
    <w:p w:rsidR="0027525A" w:rsidRP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У аиста ноги длинные, поэтому его называют длинноногим. </w:t>
      </w:r>
    </w:p>
    <w:p w:rsidR="0027525A" w:rsidRDefault="0027525A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25A">
        <w:rPr>
          <w:rFonts w:ascii="Times New Roman" w:hAnsi="Times New Roman" w:cs="Times New Roman"/>
          <w:sz w:val="28"/>
          <w:szCs w:val="28"/>
        </w:rPr>
        <w:t xml:space="preserve">У соловья звонкий голос, поэтому его называют ... (звонкоголосым). У ласточки хвост длинный, поэтому ее называют ... (длиннохвостой). </w:t>
      </w:r>
    </w:p>
    <w:p w:rsidR="00892B0F" w:rsidRDefault="00892B0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0F" w:rsidRPr="0027525A" w:rsidRDefault="00892B0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01F" w:rsidRDefault="0019001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77" w:rsidRPr="00883477" w:rsidRDefault="00883477" w:rsidP="00275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47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34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34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3477">
        <w:rPr>
          <w:rFonts w:ascii="Times New Roman" w:hAnsi="Times New Roman" w:cs="Times New Roman"/>
          <w:b/>
          <w:sz w:val="28"/>
          <w:szCs w:val="28"/>
        </w:rPr>
        <w:t xml:space="preserve">ослушай сказку. Нарисуй схему и перескажи эту историю. </w:t>
      </w:r>
    </w:p>
    <w:p w:rsidR="00883477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477">
        <w:rPr>
          <w:rFonts w:ascii="Times New Roman" w:hAnsi="Times New Roman" w:cs="Times New Roman"/>
          <w:sz w:val="28"/>
          <w:szCs w:val="28"/>
        </w:rPr>
        <w:t>Наступила весна. Посадила Таня в землю семечко подсолнуха. Из земли появился росток. А червяки и гусеницы тут как тут. Подползла гусеница к ростку и говорит: « Ты росток зеленый, молодой и сладкий. Я тебя съем». Взмолился Росток: «Пожалей меня, гусеница. Дай мне вырасти</w:t>
      </w:r>
      <w:proofErr w:type="gramStart"/>
      <w:r w:rsidRPr="0088347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883477">
        <w:rPr>
          <w:rFonts w:ascii="Times New Roman" w:hAnsi="Times New Roman" w:cs="Times New Roman"/>
          <w:sz w:val="28"/>
          <w:szCs w:val="28"/>
        </w:rPr>
        <w:t>Засмеялась гусеница в ответ и подползла к Ростку совсем близко. А тут летит мимо Грач. Закричал Росток: «Грач, помоги! Гусеница меня съесть хочет». Услышал Грач голосок Ростка, схватил Гусеницу и был таков. Поблагодарил его Росток. А летом превратился в красавца Подсолнуха и угостил грача своими семечками.</w:t>
      </w:r>
    </w:p>
    <w:p w:rsidR="00883477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77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«Четвертый лишний». 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 </w:t>
      </w:r>
      <w:r w:rsidRPr="00883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воробей,</w:t>
      </w: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стриж, голубь. </w:t>
      </w: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Скворец, грач, </w:t>
      </w:r>
      <w:r w:rsidRPr="00883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голубь</w:t>
      </w: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стриж.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«Улетает - не улетает»</w:t>
      </w: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(Взрослый называет птицу, а ребенок говорит, какая он</w:t>
      </w:r>
      <w:proofErr w:type="gramStart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перелетная или зимующая.)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«Назови ласково»</w:t>
      </w: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слоообразование</w:t>
      </w:r>
      <w:proofErr w:type="spellEnd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уменьшительно-ласкательных суффиксов): </w:t>
      </w: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соловей - соловушка, журавль - </w:t>
      </w:r>
      <w:proofErr w:type="spellStart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лебедь - лебедушка...</w:t>
      </w:r>
      <w:proofErr w:type="gramStart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«У кого - кто» (упражнение в словообразовании).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грача - грачата, у скворца - .... </w:t>
      </w: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грача - грачонок, у журавля</w:t>
      </w:r>
      <w:proofErr w:type="gramStart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-... .</w:t>
      </w:r>
      <w:proofErr w:type="gramEnd"/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Составить описательные рассказы о перелетных птицах.</w:t>
      </w: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- это большая птица. Она похожа на ворону. У нее большой толстый клюв. Грач прилетает к нам весной первый. Грач ходит по пашне и поедает жуков, личинок, червей. Он делает гнездо из тонких прутьев и соломы на верхушках деревьев.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Подобрать нужный по смыслу предлог (из, в, к, над, на, по).</w:t>
      </w:r>
      <w:proofErr w:type="gramEnd"/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вылетел ... гнезда. Грач прилетел ... гнездо. Грач подлетел ... гнезду. Грач кружит ... гнездом. Грач сел ... ветку. Грач ходит ... пашне.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Пересказать рассказ от первого лица.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решил сделать скворечник. Он взял доски, пилу, напилил дощечек. Из них он сколотил скворечник. Скворечник повесили на дерево. Пусть у скворцов будет хороший дом.</w:t>
      </w: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 значение слова "скворечник".</w:t>
      </w:r>
    </w:p>
    <w:p w:rsidR="00892B0F" w:rsidRDefault="00892B0F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B0F" w:rsidRDefault="00892B0F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B0F" w:rsidRDefault="00892B0F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B0F" w:rsidRDefault="00892B0F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Пересказать рассказ «Прилетели грачи» по вопросам.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 значения словосочетаний: «предвестники весны», «гнезда вить», «вершина дерева», «птенцов выводить».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 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прилетают весной первыми? 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сразу начинают делать грачи? 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они вьют гнезда? </w:t>
      </w:r>
    </w:p>
    <w:p w:rsid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они выводят птенцов?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Дидактическая игра «Закончи предложение».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дереве гнездо, а на деревьях ... </w:t>
      </w:r>
      <w:r w:rsidRPr="00883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(гнезда). 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ветке сук, а на ветках</w:t>
      </w:r>
      <w:proofErr w:type="gramStart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гнезде птенец, а в гнездах - ... </w:t>
      </w:r>
    </w:p>
    <w:p w:rsidR="00883477" w:rsidRPr="00883477" w:rsidRDefault="00883477" w:rsidP="00883477">
      <w:pPr>
        <w:shd w:val="clear" w:color="auto" w:fill="F2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дерево, а в лесу - ....</w:t>
      </w:r>
    </w:p>
    <w:p w:rsidR="00883477" w:rsidRDefault="00883477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0F" w:rsidRDefault="00892B0F" w:rsidP="0027525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664FF" w:rsidRPr="00F664FF" w:rsidRDefault="00F664FF" w:rsidP="002752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4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614045</wp:posOffset>
            </wp:positionV>
            <wp:extent cx="7044690" cy="5041265"/>
            <wp:effectExtent l="19050" t="0" r="3810" b="0"/>
            <wp:wrapThrough wrapText="bothSides">
              <wp:wrapPolygon edited="0">
                <wp:start x="-58" y="0"/>
                <wp:lineTo x="-58" y="21548"/>
                <wp:lineTo x="21612" y="21548"/>
                <wp:lineTo x="21612" y="0"/>
                <wp:lineTo x="-58" y="0"/>
              </wp:wrapPolygon>
            </wp:wrapThrough>
            <wp:docPr id="4" name="Рисунок 4" descr="https://avatars.mds.yandex.net/get-pdb/2885411/f8f852b8-bfcc-4022-afe1-b8b4fa801f2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885411/f8f852b8-bfcc-4022-afe1-b8b4fa801f21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96" r="5932" b="4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504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B0F">
        <w:rPr>
          <w:rFonts w:ascii="Times New Roman" w:hAnsi="Times New Roman" w:cs="Times New Roman"/>
          <w:b/>
          <w:sz w:val="28"/>
          <w:szCs w:val="28"/>
        </w:rPr>
        <w:t xml:space="preserve">Нарисуйте птиц.  </w:t>
      </w:r>
      <w:r w:rsidRPr="00F664FF">
        <w:rPr>
          <w:rFonts w:ascii="Times New Roman" w:hAnsi="Times New Roman" w:cs="Times New Roman"/>
          <w:b/>
          <w:sz w:val="28"/>
          <w:szCs w:val="28"/>
        </w:rPr>
        <w:t>Сделайте поделки из бумаги</w:t>
      </w: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892B0F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-438150</wp:posOffset>
            </wp:positionV>
            <wp:extent cx="7432040" cy="7216140"/>
            <wp:effectExtent l="19050" t="0" r="0" b="0"/>
            <wp:wrapThrough wrapText="bothSides">
              <wp:wrapPolygon edited="0">
                <wp:start x="-55" y="0"/>
                <wp:lineTo x="-55" y="21554"/>
                <wp:lineTo x="21593" y="21554"/>
                <wp:lineTo x="21593" y="0"/>
                <wp:lineTo x="-55" y="0"/>
              </wp:wrapPolygon>
            </wp:wrapThrough>
            <wp:docPr id="10" name="Рисунок 10" descr="https://avatars.mds.yandex.net/get-zen_doc/1888829/pub_5d9771811febd400b191d414_5d97733c23bf4802395565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888829/pub_5d9771811febd400b191d414_5d97733c23bf480239556585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721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0F" w:rsidRDefault="00892B0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0F" w:rsidRDefault="00892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4FF" w:rsidRDefault="00892B0F" w:rsidP="00275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-302260</wp:posOffset>
            </wp:positionV>
            <wp:extent cx="7423785" cy="5473700"/>
            <wp:effectExtent l="19050" t="0" r="5715" b="0"/>
            <wp:wrapThrough wrapText="bothSides">
              <wp:wrapPolygon edited="0">
                <wp:start x="-55" y="0"/>
                <wp:lineTo x="-55" y="21500"/>
                <wp:lineTo x="21617" y="21500"/>
                <wp:lineTo x="21617" y="0"/>
                <wp:lineTo x="-55" y="0"/>
              </wp:wrapPolygon>
            </wp:wrapThrough>
            <wp:docPr id="7" name="Рисунок 7" descr="https://img.labirint.ru/rcimg/024c605ce9d382086f497d260834b71a/1920x1080/comments_pic/0944/04labs55o1256905020.jpg?125690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024c605ce9d382086f497d260834b71a/1920x1080/comments_pic/0944/04labs55o1256905020.jpg?125690498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01" t="4074" r="6314" b="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547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FF" w:rsidRPr="00883477" w:rsidRDefault="00F664FF" w:rsidP="002752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64FF" w:rsidRPr="00883477" w:rsidSect="00883477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7525A"/>
    <w:rsid w:val="0019001F"/>
    <w:rsid w:val="0027525A"/>
    <w:rsid w:val="00883477"/>
    <w:rsid w:val="00892B0F"/>
    <w:rsid w:val="00F6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664F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6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7QTD6YHHN6JS-31-367</_dlc_DocId>
    <_dlc_DocIdUrl xmlns="2e528b9c-c03d-45d3-a08f-6e77188430e0">
      <Url>http://www.eduportal44.ru/Sudislavl/Bereska/_layouts/15/DocIdRedir.aspx?ID=7QTD6YHHN6JS-31-367</Url>
      <Description>7QTD6YHHN6JS-31-367</Description>
    </_dlc_DocIdUrl>
  </documentManagement>
</p:properties>
</file>

<file path=customXml/itemProps1.xml><?xml version="1.0" encoding="utf-8"?>
<ds:datastoreItem xmlns:ds="http://schemas.openxmlformats.org/officeDocument/2006/customXml" ds:itemID="{D63B0756-CAF9-4B45-B8FB-2B8559589BD1}"/>
</file>

<file path=customXml/itemProps2.xml><?xml version="1.0" encoding="utf-8"?>
<ds:datastoreItem xmlns:ds="http://schemas.openxmlformats.org/officeDocument/2006/customXml" ds:itemID="{B13A9B44-C405-45B8-8B4E-FDCA02B58451}"/>
</file>

<file path=customXml/itemProps3.xml><?xml version="1.0" encoding="utf-8"?>
<ds:datastoreItem xmlns:ds="http://schemas.openxmlformats.org/officeDocument/2006/customXml" ds:itemID="{F23EB80B-4C6D-417E-95EC-8F747859D886}"/>
</file>

<file path=customXml/itemProps4.xml><?xml version="1.0" encoding="utf-8"?>
<ds:datastoreItem xmlns:ds="http://schemas.openxmlformats.org/officeDocument/2006/customXml" ds:itemID="{C865A9E3-6740-4002-BC0C-8E90E5BF0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2020-04-15T11:01:00Z</dcterms:created>
  <dcterms:modified xsi:type="dcterms:W3CDTF">2020-04-15T11:38:00Z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610241b7-0bf0-4391-bfd9-821eaf949c3a</vt:lpwstr>
  </property>
</Properties>
</file>