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8D" w:rsidRPr="00B9358D" w:rsidRDefault="00B9358D" w:rsidP="00B9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ru-RU" w:eastAsia="ru-RU" w:bidi="ar-SA"/>
        </w:rPr>
        <w:t>Консультация для педагогов</w:t>
      </w:r>
    </w:p>
    <w:p w:rsidR="00B9358D" w:rsidRDefault="00B9358D" w:rsidP="00B9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ru-RU" w:eastAsia="ru-RU" w:bidi="ar-SA"/>
        </w:rPr>
        <w:t xml:space="preserve">«Как воспитателям общаться с родителями </w:t>
      </w:r>
    </w:p>
    <w:p w:rsidR="00B9358D" w:rsidRPr="00B9358D" w:rsidRDefault="00B9358D" w:rsidP="00B9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ru-RU" w:eastAsia="ru-RU" w:bidi="ar-SA"/>
        </w:rPr>
        <w:t>дошкольников без конфликтов»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Воспитатели и родители занимаются общим делом - воспитанием ребенка. Но в процессе их работы часто могут возникать конфликты. Непонимание между семьей и детским садом в первую очередь отражается на ребенке. Воспитатель в силу своего опыта должен выступить инициатором разрешения конфликтов, чтобы создать условия для гармоничного воспитания ребенка. </w:t>
      </w:r>
      <w:bookmarkStart w:id="0" w:name="причины"/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bCs/>
          <w:i w:val="0"/>
          <w:iCs w:val="0"/>
          <w:color w:val="A62236"/>
          <w:sz w:val="28"/>
          <w:szCs w:val="28"/>
          <w:lang w:val="ru-RU" w:eastAsia="ru-RU" w:bidi="ar-SA"/>
        </w:rPr>
        <w:t>Почему появляются конфликты</w:t>
      </w:r>
      <w:bookmarkEnd w:id="0"/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Чаще всего инициаторами конфликтов выступают родители. Они сильно переживают за своих детей, передавая их в чужие руки. Поэтому, когда родителям что-то не нравится в работе воспитателя, появляются претензии. Критика может быть объективной в случае, если воспитатель действительно недобросовестно выполняет свою работу. И </w:t>
      </w:r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субъективной</w:t>
      </w:r>
      <w:proofErr w:type="gramEnd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если родитель требует особенного отношения к своему ребенку, игнорируя общие правила детского сада. Обсудим самые популярные причины конфликтов и способы их предотвращения.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Родители требуют особого отношения к их ребенку, игнорируя общие правила детского сада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B9358D" w:rsidP="00B935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Почему вы уделяете мало времени моему ребенку? </w:t>
      </w:r>
    </w:p>
    <w:p w:rsidR="00B9358D" w:rsidRPr="00B9358D" w:rsidRDefault="00B9358D" w:rsidP="00B935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Почему вы заставляете его кушать или не следите, чтобы он все съел? </w:t>
      </w:r>
    </w:p>
    <w:p w:rsidR="00B9358D" w:rsidRPr="00B9358D" w:rsidRDefault="00B9358D" w:rsidP="00B935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Почему вы так мало или так много гуляете с детьми?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Претензии родителей часто противоречивы. Родители не знают четких правил детского сада, прав воспитателей и своих прав в воспитательном процессе. Поэтому они хотят, чтобы воспитатель относился к их детям </w:t>
      </w:r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также, как</w:t>
      </w:r>
      <w:proofErr w:type="gramEnd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относятся родители. В одной семье ребенок полдня проводит на свежем воздухе. А в другой семье он чаще сидит дома, чтобы с ним ничего не приключилось. Конечно, воспитателю не нужно разрываться и пытаться угодить каждому.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Нужно просто донести и обосновать родителям единые правила, которые используются в детском саду. Для этого </w:t>
      </w:r>
      <w:r w:rsidRPr="00B9358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 начале знакомства проводят родительское собрание.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Основная задача собрания - убрать искажения между ожиданиями родителей и реальной работой воспитателей.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Воспитатель рассказывает, какую роль играет детский сад в воспитании ребенка, какие методы он использует, и какая роль отводится родителям. И если родителю не подходят правила детского сада, они просто ведут своего ребенка в другое место. 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Несмотря на общие правила, воспитателю следует учитывать </w:t>
      </w:r>
      <w:r w:rsidRPr="00B9358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личные особенности детей, принципы его воспитания в семье и семейные ценности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 Общайтесь об этом с родителями. Задавайте открытые вопросы,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прислушивайтесь к просьбам и жалобам родителей. В основе этого взаимодействия должно лежать уважение к родителям и их семейным принципам. Если в семье принят жестко авторитарный режим, то мягкие просьбы не будут иметь никакого влияния на такого ребенка. Если в семье ребенок может выйти из-за стола, не притронувшись к еде, не нужно его заставлять все съедать в садике.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Но бывают ситуации, когда воспитатели не могут учитывать некоторые особенности. К примеру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 семье ребенку </w:t>
      </w:r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уделают</w:t>
      </w:r>
      <w:proofErr w:type="gramEnd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много внимания и постоянно его развлекают. В садике он в любом случае будет получать меньше внимания, потому что есть еще и другие дети. Любой индивидуальный подход должен быть не в ущерб остальным детям в группе. А любые вопросы касаемо семьи не должны пересекать грань педагогического процесса и вмешиваться в дела семьи.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B9358D" w:rsidP="00B9358D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Ребенок получил травму или царапину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Некоторые родители очень болезненно реагируют на любые повреждения ребенка, которые он получил в садике. Моментально появляется желание наказать обидчика и обвинить воспитателя в том, что он недоглядел за ребенком. Однако ребенка отдают в садик, чтобы он учился социализации в группе. Учился общаться, выстраивать отношения с другими детьми и решать с ними спорные вопросы. Воспитателю не следует принимать слова родителей на личный счет, потому что невозможно уследить за микро-конфликтами или неосторожными движениями каждого ребенка. Нужно спокойно объяснить родителям, в какой ситуации ребенок получил </w:t>
      </w:r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повреждение</w:t>
      </w:r>
      <w:proofErr w:type="gramEnd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дать рекомендации, какую беседу провести родителю с ребенком.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B9358D" w:rsidP="00B9358D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color w:val="A62236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 не умеет давать обратную связь родителям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Ваш ребенок совершенно невоспитанный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 неправильно воспитываете ребенка, делайте вот так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Сколько можно опаздывать на завтрак?!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вашем месте я бы...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 xml:space="preserve">  </w:t>
      </w:r>
      <w:r w:rsidR="005630B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 паре «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воспитатель-родитель</w:t>
      </w:r>
      <w:r w:rsidR="005630B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работник детского сада должен выступать лидером в силу своего опыта. Лидерство не подразумевает наставничество и поучения. Оно подразумевает спокойную реакцию на претензии, и умение преподнести проблемы без негатива. У воспитателя тоже достаточно причин </w:t>
      </w:r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высказать свое недовольство</w:t>
      </w:r>
      <w:proofErr w:type="gramEnd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по отношению к родителям за то, что они: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неуважительно разговаривают, 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 кладут детям запасную одежду, </w:t>
      </w:r>
    </w:p>
    <w:p w:rsid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 воспитывают детей дома,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нарушают режим, когда с опозданием приводят и забирают детей из садика.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Не стоит игнорировать эти проблемы, но и не выражайте их с негативом. Некоторые родители агрессивно воспринимают обратную связь о своих действиях или о поведении детей. Особенно, если воспитатель откровенно жалуется на ребенка и ставит ему диагнозы типа </w:t>
      </w:r>
      <w:r w:rsidR="005630B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Он совершенно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невоспитанный</w:t>
      </w:r>
      <w:r w:rsidR="005630B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. Чтобы уменьшить негативный эффект, можно использовать технику </w:t>
      </w:r>
      <w:r w:rsidR="005630B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proofErr w:type="spellStart"/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Я-высказывания</w:t>
      </w:r>
      <w:proofErr w:type="spellEnd"/>
      <w:proofErr w:type="gramEnd"/>
      <w:r w:rsidR="005630B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B9358D" w:rsidP="005630B9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bCs/>
          <w:i w:val="0"/>
          <w:iCs w:val="0"/>
          <w:color w:val="A62236"/>
          <w:sz w:val="28"/>
          <w:szCs w:val="28"/>
          <w:lang w:val="ru-RU" w:eastAsia="ru-RU" w:bidi="ar-SA"/>
        </w:rPr>
        <w:t>Как построить диалог с родителями 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5630B9" w:rsidRDefault="005630B9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Чем больше открытого общения происходит между воспитателем и родителями, тем меньше конфликтов будет в процессе работы. Не торопитесь высказывать свое мнение и давать советы. Внимательно выслушайте родителя, постарайтесь понять его проблему и покажите, что вы тоже хотите ее решить. Все проблемы решайте в личной беседе с родителем, не привлекайте к разговору детей. Чтобы улучшить взаимодействие с родителями, используйте технику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высказывания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алгоритм взаимодействия с семьей.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</w:t>
      </w:r>
      <w:bookmarkStart w:id="1" w:name="техника"/>
      <w:r w:rsidR="0056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ехника «</w:t>
      </w:r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Я</w:t>
      </w:r>
      <w:r w:rsidR="0056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– </w:t>
      </w:r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высказывания</w:t>
      </w:r>
      <w:bookmarkEnd w:id="1"/>
      <w:r w:rsidR="0056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</w:t>
      </w: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Эта техника помогает донести проблему без обвинений и негатива. Первым делом установите контакт с родителем, отметив положительные моменты в поведении ребенка. Только после этого приступайте к обсуждению проблемы.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5630B9" w:rsidRDefault="00B9358D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Алгоритм</w:t>
      </w:r>
    </w:p>
    <w:p w:rsidR="005630B9" w:rsidRDefault="005630B9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Опишите произошедшее событие без личной оценки происходящего.</w:t>
      </w:r>
    </w:p>
    <w:p w:rsidR="005630B9" w:rsidRDefault="005630B9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Часто воспитатели используют эмоциональные фра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зы с использованием обобщений: 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Вася нагло отказался убирать за собой игрушки и </w:t>
      </w:r>
      <w:proofErr w:type="gramStart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нахамил</w:t>
      </w:r>
      <w:proofErr w:type="gramEnd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мне. Он очень невоспитанный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». Говорите: 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 попросила Васю убрать игру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шки. Он отказался и сказал мне 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Сами убирайте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»».</w:t>
      </w:r>
    </w:p>
    <w:p w:rsidR="005630B9" w:rsidRDefault="005630B9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Точно выразите свои чувства, которые возникли в этой ситуации. Не обвиняйте ребенка или родителей, а скажите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Меня это сильно задело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 или 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Мне было неприятно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5630B9" w:rsidRDefault="005630B9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Опишите причину возникновения чувства: 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 уважительно отношусь к вашему ребенку и имею право на уважительное отношение к себе со стороны детей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Сфор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мулируйте просьбу к родителям. «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 прошу в течение недели обсудить с ребенком правила общения со старшими. Через неделю созвонимся с вами, и я расскажу, насколько изменилось поведение Васи. Тогда мы обсудим дальнейшие совместные действия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»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proofErr w:type="gramStart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Имеет значение не только что вы произносите</w:t>
      </w:r>
      <w:proofErr w:type="gramEnd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но и как вы это делаете. Говорите без эмоций, </w:t>
      </w:r>
      <w:proofErr w:type="spellStart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раскрепощённо</w:t>
      </w:r>
      <w:proofErr w:type="spellEnd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уверенно. Следите, чтобы в тоне не было высокомерия, задавайте открытые вопросы и внимательно слушайте ответы на них.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Будьте готовы, что даже такая формулировка может быть неприятна родителям. Но она увеличит шансы на формирование конструктивного диалога и совместное решение проблемы. Родитель увидит вашу заинтересованность в решении проблемы, положительное отношение к ребенку и желание совместного взаимодействия. </w:t>
      </w:r>
    </w:p>
    <w:p w:rsidR="005630B9" w:rsidRDefault="005630B9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</w:p>
    <w:p w:rsidR="00B9358D" w:rsidRPr="00B9358D" w:rsidRDefault="00B9358D" w:rsidP="00563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A62236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bookmarkStart w:id="2" w:name="алгоритм"/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Алгоритм взаимодейс</w:t>
      </w:r>
      <w:bookmarkEnd w:id="2"/>
      <w:r w:rsidRPr="00B9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твия с семьей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 w:rsidR="005630B9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Взаимодействие родителей и воспитателей происходит поэтапно.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Этап 1.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 время знакомства воспитатель устанавливает контакт с родителями. Общение должно начинаться со сдержанного деликатного общения. Воспитатель проявляет свое уважение к родителям, задает уместные вопросы и старается расположить к себе.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Этап 2.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Воспитатель выясняет особенности ребенка. Совместно с родителем он определяет, на чем стоит делать акцент в воспитании ребенка. Можно осторожно поделиться наблюдениями о поведении </w:t>
      </w:r>
      <w:proofErr w:type="gramStart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ребенка</w:t>
      </w:r>
      <w:proofErr w:type="gramEnd"/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- в каких ситуациях он ведет себя нежелательным образом.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Этап 3.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Важно установить общие принципы воспитания ребенка. Воспитатель терпеливо выслушивает взгляд родителей на этот вопрос, даже если считает его ошибочным. Воспитатель не оспаривает их, а предлагает свои способы воспитания, призывая остановиться на едином мнении.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Этап 4.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Если родитель согласился объединить с воспитателем усилия для воспитания ребенка, обе стороны приступают к реализации тех форм воспитания, которые обсудили на ранних этапах. Воспитатель не старается доминировать. Он делится с родителями своими сомнениями, спрашивает совета и прислушивается к ним.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Этап 5.</w:t>
      </w:r>
    </w:p>
    <w:p w:rsidR="00B9358D" w:rsidRPr="00B9358D" w:rsidRDefault="005630B9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</w:t>
      </w:r>
      <w:r w:rsidR="00B9358D"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Проведя определенную работу, воспитатель предлагает способы совершенствования форм воспитания.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На каждом этапе общения желательно применять технику “</w:t>
      </w:r>
      <w:proofErr w:type="spellStart"/>
      <w:proofErr w:type="gramStart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Я-высказываний</w:t>
      </w:r>
      <w:proofErr w:type="spellEnd"/>
      <w:proofErr w:type="gramEnd"/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”, чтобы сформировать конструктивное обсуждение без эмоциональных споров.</w:t>
      </w:r>
    </w:p>
    <w:p w:rsidR="00B9358D" w:rsidRPr="00B9358D" w:rsidRDefault="00B9358D" w:rsidP="00B9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</w:pPr>
      <w:r w:rsidRPr="00B9358D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> </w:t>
      </w:r>
      <w:r w:rsidR="005630B9">
        <w:rPr>
          <w:rFonts w:ascii="Times New Roman" w:eastAsia="Times New Roman" w:hAnsi="Times New Roman" w:cs="Times New Roman"/>
          <w:i w:val="0"/>
          <w:iCs w:val="0"/>
          <w:color w:val="48494C"/>
          <w:sz w:val="28"/>
          <w:szCs w:val="28"/>
          <w:lang w:val="ru-RU" w:eastAsia="ru-RU" w:bidi="ar-SA"/>
        </w:rPr>
        <w:t xml:space="preserve">  </w:t>
      </w:r>
      <w:r w:rsidRPr="00B9358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Если воспитателю удалось наладить доверительное открытое общение с родителями, конфликты прекращаются. И когда возникнет непростая ситуация, воспитатели не борются с родителями. Они объединят усилия и решат возникшую проблему. Это возможно только в диалоге, который наполнен взаимным уважением. </w:t>
      </w:r>
    </w:p>
    <w:p w:rsidR="00327B22" w:rsidRPr="00B9358D" w:rsidRDefault="00327B22" w:rsidP="00B935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7B22" w:rsidRPr="00B9358D" w:rsidSect="0032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BBC"/>
    <w:multiLevelType w:val="multilevel"/>
    <w:tmpl w:val="CF6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D337D"/>
    <w:multiLevelType w:val="multilevel"/>
    <w:tmpl w:val="FE7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77380"/>
    <w:multiLevelType w:val="multilevel"/>
    <w:tmpl w:val="732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C3665"/>
    <w:multiLevelType w:val="multilevel"/>
    <w:tmpl w:val="1BF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82AD8"/>
    <w:multiLevelType w:val="multilevel"/>
    <w:tmpl w:val="92F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8D"/>
    <w:rsid w:val="00327B22"/>
    <w:rsid w:val="004E1A80"/>
    <w:rsid w:val="005630B9"/>
    <w:rsid w:val="00566C1B"/>
    <w:rsid w:val="0061697F"/>
    <w:rsid w:val="00B9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169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169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169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9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9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169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169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169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9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69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69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169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69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1697F"/>
    <w:rPr>
      <w:b/>
      <w:bCs/>
      <w:spacing w:val="0"/>
    </w:rPr>
  </w:style>
  <w:style w:type="character" w:styleId="a9">
    <w:name w:val="Emphasis"/>
    <w:uiPriority w:val="20"/>
    <w:qFormat/>
    <w:rsid w:val="006169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169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1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69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169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169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169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169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169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169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169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169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1697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9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93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44522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74662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3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7QTD6YHHN6JS-31-479</_dlc_DocId>
    <_dlc_DocIdUrl xmlns="2e528b9c-c03d-45d3-a08f-6e77188430e0">
      <Url>http://www.eduportal44.ru/Sudislavl/Bereska/_layouts/15/DocIdRedir.aspx?ID=7QTD6YHHN6JS-31-479</Url>
      <Description>7QTD6YHHN6JS-31-479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0F75B-B6FB-4972-A8D9-2D57253191DE}"/>
</file>

<file path=customXml/itemProps2.xml><?xml version="1.0" encoding="utf-8"?>
<ds:datastoreItem xmlns:ds="http://schemas.openxmlformats.org/officeDocument/2006/customXml" ds:itemID="{5059883A-04C9-4FFF-B2C5-F887093ECB08}"/>
</file>

<file path=customXml/itemProps3.xml><?xml version="1.0" encoding="utf-8"?>
<ds:datastoreItem xmlns:ds="http://schemas.openxmlformats.org/officeDocument/2006/customXml" ds:itemID="{4B7FE845-F432-4E59-A5D0-CA00536024B3}"/>
</file>

<file path=customXml/itemProps4.xml><?xml version="1.0" encoding="utf-8"?>
<ds:datastoreItem xmlns:ds="http://schemas.openxmlformats.org/officeDocument/2006/customXml" ds:itemID="{25CEC141-E65B-4491-8078-C16463DA1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2023-01-17T18:13:00Z</dcterms:created>
  <dcterms:modified xsi:type="dcterms:W3CDTF">2023-01-17T18:31:00Z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26199ead-c96a-44e5-bc6b-5a7976f8058c</vt:lpwstr>
  </property>
</Properties>
</file>