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1C" w:rsidRDefault="001D041C" w:rsidP="001D04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21 сентября </w:t>
      </w:r>
      <w:r w:rsidR="00BC4032">
        <w:rPr>
          <w:rFonts w:ascii="Arial" w:hAnsi="Arial" w:cs="Arial"/>
          <w:color w:val="111111"/>
          <w:sz w:val="27"/>
          <w:szCs w:val="27"/>
        </w:rPr>
        <w:t xml:space="preserve">в рамках недели безопасности </w:t>
      </w:r>
      <w:r>
        <w:rPr>
          <w:rFonts w:ascii="Arial" w:hAnsi="Arial" w:cs="Arial"/>
          <w:color w:val="111111"/>
          <w:sz w:val="27"/>
          <w:szCs w:val="27"/>
        </w:rPr>
        <w:t>в детском саду «Березка» прошла </w:t>
      </w:r>
      <w:r w:rsidR="002A7DB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акция «Родительский патруль»</w:t>
      </w:r>
      <w:r>
        <w:rPr>
          <w:rFonts w:ascii="Arial" w:hAnsi="Arial" w:cs="Arial"/>
          <w:color w:val="111111"/>
          <w:sz w:val="27"/>
          <w:szCs w:val="27"/>
        </w:rPr>
        <w:t>. Активные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воспитанников подготовительной к школе группы</w:t>
      </w:r>
      <w:r w:rsidR="00A94DD2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 подъездных путях к детскому саду проверяли соблюдение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 правил перевозки детей и правильность перехода проезжей части. Как правило, по утрам водители торопятся и зачастую пренебрегают правилами безопасности, в результате чего вероятность попасть в ДТП возрастает в разы. Многие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родители-водители</w:t>
      </w:r>
      <w:r>
        <w:rPr>
          <w:rFonts w:ascii="Arial" w:hAnsi="Arial" w:cs="Arial"/>
          <w:color w:val="111111"/>
          <w:sz w:val="27"/>
          <w:szCs w:val="27"/>
        </w:rPr>
        <w:t xml:space="preserve"> серьезно относятся к проблеме детского травматизма и перевозят своих малышей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пристегнутыми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автокреслах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Но есть и такие, которые игнорируют правила перевозки, тем самым подвергая своих детей опасности.</w:t>
      </w:r>
    </w:p>
    <w:p w:rsidR="001D041C" w:rsidRDefault="001D041C" w:rsidP="001D04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Целью данного рейда было предостеречь водителей, перевозящих детей без использования детских удерживающих устройств и ремней безопасности, проверить соблюдение водителями правильность о</w:t>
      </w:r>
      <w:r w:rsidR="002A7DB0">
        <w:rPr>
          <w:rFonts w:ascii="Arial" w:hAnsi="Arial" w:cs="Arial"/>
          <w:color w:val="111111"/>
          <w:sz w:val="27"/>
          <w:szCs w:val="27"/>
        </w:rPr>
        <w:t>становки у пешеходного перехода, а также</w:t>
      </w:r>
      <w:r w:rsidR="00A94DD2">
        <w:rPr>
          <w:rFonts w:ascii="Arial" w:hAnsi="Arial" w:cs="Arial"/>
          <w:color w:val="111111"/>
          <w:sz w:val="27"/>
          <w:szCs w:val="27"/>
        </w:rPr>
        <w:t xml:space="preserve"> </w:t>
      </w:r>
      <w:r w:rsidR="002A7DB0" w:rsidRPr="002A7DB0">
        <w:rPr>
          <w:rFonts w:ascii="Arial" w:hAnsi="Arial" w:cs="Arial"/>
          <w:color w:val="111111"/>
          <w:sz w:val="27"/>
          <w:szCs w:val="27"/>
        </w:rPr>
        <w:t>«Родительский патруль» следил за тем, чтобы взрослые с детьми выходили на проезжую часть правильно, держа их за руку, соблюдая безопасность дорожного движения.</w:t>
      </w:r>
    </w:p>
    <w:p w:rsidR="002A7DB0" w:rsidRDefault="002A7DB0" w:rsidP="002A7D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Хочется отметить, что по итогам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акции</w:t>
      </w:r>
      <w:r>
        <w:rPr>
          <w:rFonts w:ascii="Arial" w:hAnsi="Arial" w:cs="Arial"/>
          <w:color w:val="111111"/>
          <w:sz w:val="27"/>
          <w:szCs w:val="27"/>
        </w:rPr>
        <w:t> были выявлены несколько нарушений правил дорожного движения. Со всеми нарушителями была проведена профилактическая беседа и вручены памятки.</w:t>
      </w:r>
    </w:p>
    <w:p w:rsidR="002A7DB0" w:rsidRDefault="002A7DB0" w:rsidP="002A7D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A7DB0">
        <w:rPr>
          <w:rFonts w:ascii="Arial" w:hAnsi="Arial" w:cs="Arial"/>
          <w:color w:val="111111"/>
          <w:sz w:val="27"/>
          <w:szCs w:val="27"/>
        </w:rPr>
        <w:t>Выражаем огромную благодарность родителям, принявшим активное участие в акции:</w:t>
      </w:r>
      <w:r>
        <w:rPr>
          <w:rFonts w:ascii="Arial" w:hAnsi="Arial" w:cs="Arial"/>
          <w:color w:val="111111"/>
          <w:sz w:val="27"/>
          <w:szCs w:val="27"/>
        </w:rPr>
        <w:t xml:space="preserve"> Смирновой Татьяне Евгеньевне</w:t>
      </w:r>
      <w:r w:rsidR="0031088E"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spellStart"/>
      <w:r w:rsidR="0031088E">
        <w:rPr>
          <w:rFonts w:ascii="Arial" w:hAnsi="Arial" w:cs="Arial"/>
          <w:color w:val="111111"/>
          <w:sz w:val="27"/>
          <w:szCs w:val="27"/>
        </w:rPr>
        <w:t>Янцеву</w:t>
      </w:r>
      <w:proofErr w:type="spellEnd"/>
      <w:r w:rsidR="0031088E"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  <w:r w:rsidR="005D7B77">
        <w:rPr>
          <w:rFonts w:ascii="Arial" w:hAnsi="Arial" w:cs="Arial"/>
          <w:color w:val="111111"/>
          <w:sz w:val="27"/>
          <w:szCs w:val="27"/>
        </w:rPr>
        <w:t>Владимиру Евгеньевичу.</w:t>
      </w:r>
    </w:p>
    <w:p w:rsidR="002A7DB0" w:rsidRDefault="002A7DB0" w:rsidP="002A7D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, помните, что именно ВЫ самый яркий пример для Ваших детей!</w:t>
      </w:r>
    </w:p>
    <w:p w:rsidR="002A7DB0" w:rsidRDefault="002A7DB0" w:rsidP="001D04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7241C" w:rsidRDefault="003A7DEA" w:rsidP="003A7D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35261" cy="3101445"/>
            <wp:effectExtent l="19050" t="0" r="0" b="0"/>
            <wp:docPr id="1" name="Рисунок 1" descr="D:\фото\2021-2022\Родительский патруль 21.09.21\DSCN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21-2022\Родительский патруль 21.09.21\DSCN2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61" cy="31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41C" w:rsidSect="000E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4AE2"/>
    <w:rsid w:val="000E15B8"/>
    <w:rsid w:val="001D041C"/>
    <w:rsid w:val="0027241C"/>
    <w:rsid w:val="002A7DB0"/>
    <w:rsid w:val="0031088E"/>
    <w:rsid w:val="003A7DEA"/>
    <w:rsid w:val="0047241C"/>
    <w:rsid w:val="005D7B77"/>
    <w:rsid w:val="00A94DD2"/>
    <w:rsid w:val="00BC4032"/>
    <w:rsid w:val="00E8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7QTD6YHHN6JS-31-416</_dlc_DocId>
    <_dlc_DocIdUrl xmlns="2e528b9c-c03d-45d3-a08f-6e77188430e0">
      <Url>http://www.eduportal44.ru/Sudislavl/Bereska/_layouts/15/DocIdRedir.aspx?ID=7QTD6YHHN6JS-31-416</Url>
      <Description>7QTD6YHHN6JS-31-416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6906D-2290-43A4-9B25-486ABC0171B3}"/>
</file>

<file path=customXml/itemProps2.xml><?xml version="1.0" encoding="utf-8"?>
<ds:datastoreItem xmlns:ds="http://schemas.openxmlformats.org/officeDocument/2006/customXml" ds:itemID="{31D92994-6063-439F-9257-F834F6B8B7B4}"/>
</file>

<file path=customXml/itemProps3.xml><?xml version="1.0" encoding="utf-8"?>
<ds:datastoreItem xmlns:ds="http://schemas.openxmlformats.org/officeDocument/2006/customXml" ds:itemID="{9619EEE1-0EC0-4D18-8789-E3AB6A3F127F}"/>
</file>

<file path=customXml/itemProps4.xml><?xml version="1.0" encoding="utf-8"?>
<ds:datastoreItem xmlns:ds="http://schemas.openxmlformats.org/officeDocument/2006/customXml" ds:itemID="{32CC7AC8-B03E-4862-BE44-026A7A1F0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2021-09-22T17:17:00Z</dcterms:created>
  <dcterms:modified xsi:type="dcterms:W3CDTF">2021-10-18T09:17:00Z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fae2df8e-8e63-40ef-9a76-a98cf10e86b5</vt:lpwstr>
  </property>
</Properties>
</file>