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FA21FD" w:rsidRDefault="002035D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56.4pt;height:227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  Свет  веры  и  любви  "/>
          </v:shape>
        </w:pict>
      </w:r>
    </w:p>
    <w:p w:rsidR="00FA21FD" w:rsidRDefault="00FA21FD"/>
    <w:sectPr w:rsidR="00FA21FD" w:rsidSect="00FA2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1FD"/>
    <w:rsid w:val="002035D2"/>
    <w:rsid w:val="005B2492"/>
    <w:rsid w:val="009A0039"/>
    <w:rsid w:val="00A263FE"/>
    <w:rsid w:val="00C85D3B"/>
    <w:rsid w:val="00F76CFC"/>
    <w:rsid w:val="00FA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AWJJH2MPE6E2-32863090-10</_dlc_DocId>
    <_dlc_DocIdUrl xmlns="4a252ca3-5a62-4c1c-90a6-29f4710e47f8">
      <Url>http://edu-sps.koiro.local/Sharya/vsh/_layouts/15/DocIdRedir.aspx?ID=AWJJH2MPE6E2-32863090-10</Url>
      <Description>AWJJH2MPE6E2-32863090-10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5A31CC824D4ABDF9AEB3301B5B65" ma:contentTypeVersion="49" ma:contentTypeDescription="Создание документа." ma:contentTypeScope="" ma:versionID="67a56790af946d84ff2384fe44e19d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E571E-9075-4FF3-95AC-AD09A138B946}"/>
</file>

<file path=customXml/itemProps2.xml><?xml version="1.0" encoding="utf-8"?>
<ds:datastoreItem xmlns:ds="http://schemas.openxmlformats.org/officeDocument/2006/customXml" ds:itemID="{84748EB3-AF35-4261-8A8F-38226047AC77}"/>
</file>

<file path=customXml/itemProps3.xml><?xml version="1.0" encoding="utf-8"?>
<ds:datastoreItem xmlns:ds="http://schemas.openxmlformats.org/officeDocument/2006/customXml" ds:itemID="{69F739B5-A56D-4748-9C21-29F385842DDB}"/>
</file>

<file path=customXml/itemProps4.xml><?xml version="1.0" encoding="utf-8"?>
<ds:datastoreItem xmlns:ds="http://schemas.openxmlformats.org/officeDocument/2006/customXml" ds:itemID="{626F7B8E-CA00-4E15-80C0-834EED6E3C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2012-01-18T10:37:00Z</cp:lastPrinted>
  <dcterms:created xsi:type="dcterms:W3CDTF">2012-01-18T07:24:00Z</dcterms:created>
  <dcterms:modified xsi:type="dcterms:W3CDTF">2012-02-05T20:03:00Z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0x010100E1F65A31CC824D4ABDF9AEB3301B5B65</vt:lpwstr>
  </property>
  <property fmtid="{D5CDD505-2E9C-101B-9397-08002B2CF9AE}" pid="4" name="_dlc_DocIdItemGuid">
    <vt:lpwstr>e6cb2f67-0b14-4c03-bc8c-8747f023d23e</vt:lpwstr>
  </property>
</Properties>
</file>