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51" w:rsidRPr="00D04D7E" w:rsidRDefault="00040B51" w:rsidP="00040B51">
      <w:pPr>
        <w:jc w:val="center"/>
        <w:rPr>
          <w:rStyle w:val="a3"/>
          <w:color w:val="FF0000"/>
          <w:sz w:val="22"/>
          <w:szCs w:val="22"/>
        </w:rPr>
      </w:pPr>
      <w:r w:rsidRPr="00D04D7E">
        <w:rPr>
          <w:rStyle w:val="a3"/>
          <w:color w:val="FF0000"/>
          <w:sz w:val="22"/>
          <w:szCs w:val="22"/>
        </w:rPr>
        <w:t>Портфолио педагога</w:t>
      </w:r>
    </w:p>
    <w:p w:rsidR="00040B51" w:rsidRDefault="00040B51">
      <w:pPr>
        <w:rPr>
          <w:rStyle w:val="a3"/>
        </w:rPr>
      </w:pPr>
    </w:p>
    <w:p w:rsidR="00040B51" w:rsidRPr="00D04D7E" w:rsidRDefault="001F3496">
      <w:pPr>
        <w:rPr>
          <w:sz w:val="20"/>
          <w:szCs w:val="20"/>
        </w:rPr>
      </w:pPr>
      <w:r w:rsidRPr="00D04D7E">
        <w:rPr>
          <w:rStyle w:val="a3"/>
          <w:sz w:val="20"/>
          <w:szCs w:val="20"/>
        </w:rPr>
        <w:t>Портфолио</w:t>
      </w:r>
      <w:r w:rsidRPr="00D04D7E">
        <w:rPr>
          <w:sz w:val="20"/>
          <w:szCs w:val="20"/>
        </w:rPr>
        <w:t xml:space="preserve"> – сборник документов, которые позволяют судить о профессионализме работника, оценить его достижения и профессиональный рост, умение решать задачи, возникающие на разных этапах работы.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rStyle w:val="a3"/>
          <w:sz w:val="20"/>
          <w:szCs w:val="20"/>
        </w:rPr>
        <w:t>Портфолио</w:t>
      </w:r>
      <w:r w:rsidRPr="00D04D7E">
        <w:rPr>
          <w:sz w:val="20"/>
          <w:szCs w:val="20"/>
        </w:rPr>
        <w:t xml:space="preserve"> – это отражение работы учителя, оно, как мозаика, из различных аспектов деятельности помогает сложить целостное представление о работе педагога.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>Портфолио продумывается заранее и фиксирует, накапливает материалы для оценки профессионализма.</w:t>
      </w:r>
    </w:p>
    <w:p w:rsidR="00040B51" w:rsidRPr="00D04D7E" w:rsidRDefault="00040B51">
      <w:pPr>
        <w:rPr>
          <w:color w:val="FF0000"/>
          <w:sz w:val="20"/>
          <w:szCs w:val="20"/>
        </w:rPr>
      </w:pPr>
    </w:p>
    <w:p w:rsidR="00040B51" w:rsidRPr="00D04D7E" w:rsidRDefault="00040B51">
      <w:pPr>
        <w:rPr>
          <w:color w:val="FF0000"/>
          <w:sz w:val="20"/>
          <w:szCs w:val="20"/>
          <w:u w:val="single"/>
        </w:rPr>
      </w:pPr>
      <w:r w:rsidRPr="00D04D7E">
        <w:rPr>
          <w:color w:val="FF0000"/>
          <w:sz w:val="20"/>
          <w:szCs w:val="20"/>
          <w:u w:val="single"/>
        </w:rPr>
        <w:t>Для чего формируют портфолио:</w:t>
      </w:r>
    </w:p>
    <w:p w:rsidR="00040B51" w:rsidRPr="00D04D7E" w:rsidRDefault="00040B51">
      <w:pPr>
        <w:rPr>
          <w:sz w:val="20"/>
          <w:szCs w:val="20"/>
        </w:rPr>
      </w:pP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>1) портфолио может быть представлено при аттестации учителя;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>2) при аккредитации или лицензировании деятельности образовательного учреждения;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>3) это один из этапов самообразования учителя, стимул для дальнейшего профессионального роста.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>4) портфолио, наглядно представляя результаты педагогической работы, помогает увидеть нереализованные возможности, путь к дальнейшему развитию.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>5) Директору и администрации портфолио педагога поможет осуществить качественный мониторинг результатов работы как отдельного педагога, так и коллектива в целом.</w:t>
      </w:r>
    </w:p>
    <w:p w:rsidR="00040B51" w:rsidRPr="00D04D7E" w:rsidRDefault="00040B51">
      <w:pPr>
        <w:rPr>
          <w:sz w:val="20"/>
          <w:szCs w:val="20"/>
        </w:rPr>
      </w:pPr>
    </w:p>
    <w:p w:rsidR="00040B51" w:rsidRPr="00D04D7E" w:rsidRDefault="001F3496">
      <w:pPr>
        <w:rPr>
          <w:color w:val="FF0000"/>
          <w:sz w:val="20"/>
          <w:szCs w:val="20"/>
          <w:u w:val="single"/>
        </w:rPr>
      </w:pPr>
      <w:r w:rsidRPr="00D04D7E">
        <w:rPr>
          <w:color w:val="FF0000"/>
          <w:sz w:val="20"/>
          <w:szCs w:val="20"/>
          <w:u w:val="single"/>
        </w:rPr>
        <w:t xml:space="preserve">Какой </w:t>
      </w:r>
      <w:r w:rsidR="00D04D7E" w:rsidRPr="00D04D7E">
        <w:rPr>
          <w:color w:val="FF0000"/>
          <w:sz w:val="20"/>
          <w:szCs w:val="20"/>
          <w:u w:val="single"/>
        </w:rPr>
        <w:t>может</w:t>
      </w:r>
      <w:r w:rsidRPr="00D04D7E">
        <w:rPr>
          <w:color w:val="FF0000"/>
          <w:sz w:val="20"/>
          <w:szCs w:val="20"/>
          <w:u w:val="single"/>
        </w:rPr>
        <w:t xml:space="preserve"> быть </w:t>
      </w:r>
      <w:r w:rsidRPr="00D04D7E">
        <w:rPr>
          <w:rStyle w:val="a3"/>
          <w:b w:val="0"/>
          <w:color w:val="FF0000"/>
          <w:sz w:val="20"/>
          <w:szCs w:val="20"/>
          <w:u w:val="single"/>
        </w:rPr>
        <w:t>струтура портфолио</w:t>
      </w:r>
      <w:r w:rsidR="00040B51" w:rsidRPr="00D04D7E">
        <w:rPr>
          <w:color w:val="FF0000"/>
          <w:sz w:val="20"/>
          <w:szCs w:val="20"/>
          <w:u w:val="single"/>
        </w:rPr>
        <w:t>:</w:t>
      </w:r>
    </w:p>
    <w:p w:rsidR="00040B51" w:rsidRPr="00D04D7E" w:rsidRDefault="00040B51">
      <w:pPr>
        <w:rPr>
          <w:color w:val="FF0000"/>
          <w:sz w:val="20"/>
          <w:szCs w:val="20"/>
        </w:rPr>
      </w:pPr>
    </w:p>
    <w:p w:rsidR="00040B51" w:rsidRPr="00D04D7E" w:rsidRDefault="00D04D7E">
      <w:pPr>
        <w:rPr>
          <w:sz w:val="20"/>
          <w:szCs w:val="20"/>
        </w:rPr>
      </w:pPr>
      <w:r w:rsidRPr="00D04D7E">
        <w:rPr>
          <w:b/>
          <w:i/>
          <w:color w:val="FF0000"/>
          <w:sz w:val="20"/>
          <w:szCs w:val="20"/>
        </w:rPr>
        <w:t xml:space="preserve">1. </w:t>
      </w:r>
      <w:r w:rsidR="001F3496" w:rsidRPr="00D04D7E">
        <w:rPr>
          <w:rStyle w:val="a4"/>
          <w:b/>
          <w:i w:val="0"/>
          <w:color w:val="FF0000"/>
          <w:sz w:val="20"/>
          <w:szCs w:val="20"/>
        </w:rPr>
        <w:t>Портфолио документов</w:t>
      </w:r>
      <w:r w:rsidR="001F3496" w:rsidRPr="00D04D7E">
        <w:rPr>
          <w:sz w:val="20"/>
          <w:szCs w:val="20"/>
        </w:rPr>
        <w:t xml:space="preserve"> призвано донести сведения об авторе, представит результаты его образования, познакомит с особенностями личности автора. В него входят биографические данные учителя и сведения об образовании.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а) </w:t>
      </w:r>
      <w:r w:rsidR="00040B51" w:rsidRPr="00D04D7E">
        <w:rPr>
          <w:sz w:val="20"/>
          <w:szCs w:val="20"/>
        </w:rPr>
        <w:t>д</w:t>
      </w:r>
      <w:r w:rsidRPr="00D04D7E">
        <w:rPr>
          <w:sz w:val="20"/>
          <w:szCs w:val="20"/>
        </w:rPr>
        <w:t>ата рождения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>б) образование, квалификация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в) </w:t>
      </w:r>
      <w:r w:rsidR="00040B51" w:rsidRPr="00D04D7E">
        <w:rPr>
          <w:sz w:val="20"/>
          <w:szCs w:val="20"/>
        </w:rPr>
        <w:t>с</w:t>
      </w:r>
      <w:r w:rsidRPr="00D04D7E">
        <w:rPr>
          <w:sz w:val="20"/>
          <w:szCs w:val="20"/>
        </w:rPr>
        <w:t>пециальность, стаж работы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г) </w:t>
      </w:r>
      <w:r w:rsidR="00040B51" w:rsidRPr="00D04D7E">
        <w:rPr>
          <w:sz w:val="20"/>
          <w:szCs w:val="20"/>
        </w:rPr>
        <w:t>д</w:t>
      </w:r>
      <w:r w:rsidRPr="00D04D7E">
        <w:rPr>
          <w:sz w:val="20"/>
          <w:szCs w:val="20"/>
        </w:rPr>
        <w:t>анные о повышении квалификации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д) </w:t>
      </w:r>
      <w:r w:rsidR="00040B51" w:rsidRPr="00D04D7E">
        <w:rPr>
          <w:sz w:val="20"/>
          <w:szCs w:val="20"/>
        </w:rPr>
        <w:t>н</w:t>
      </w:r>
      <w:r w:rsidRPr="00D04D7E">
        <w:rPr>
          <w:sz w:val="20"/>
          <w:szCs w:val="20"/>
        </w:rPr>
        <w:t>аграды (если есть)</w:t>
      </w:r>
    </w:p>
    <w:p w:rsidR="00040B51" w:rsidRPr="00D04D7E" w:rsidRDefault="00040B51">
      <w:pPr>
        <w:rPr>
          <w:sz w:val="20"/>
          <w:szCs w:val="20"/>
        </w:rPr>
      </w:pPr>
    </w:p>
    <w:p w:rsidR="00040B51" w:rsidRPr="00D04D7E" w:rsidRDefault="00D04D7E">
      <w:pPr>
        <w:rPr>
          <w:sz w:val="20"/>
          <w:szCs w:val="20"/>
        </w:rPr>
      </w:pPr>
      <w:r w:rsidRPr="00D04D7E">
        <w:rPr>
          <w:b/>
          <w:i/>
          <w:color w:val="FF0000"/>
          <w:sz w:val="20"/>
          <w:szCs w:val="20"/>
        </w:rPr>
        <w:t>2.</w:t>
      </w:r>
      <w:r w:rsidR="001F3496" w:rsidRPr="00D04D7E">
        <w:rPr>
          <w:b/>
          <w:i/>
          <w:color w:val="FF0000"/>
          <w:sz w:val="20"/>
          <w:szCs w:val="20"/>
        </w:rPr>
        <w:t xml:space="preserve"> </w:t>
      </w:r>
      <w:r w:rsidR="001F3496" w:rsidRPr="00D04D7E">
        <w:rPr>
          <w:rStyle w:val="a4"/>
          <w:b/>
          <w:i w:val="0"/>
          <w:color w:val="FF0000"/>
          <w:sz w:val="20"/>
          <w:szCs w:val="20"/>
        </w:rPr>
        <w:t>Портфолио работ</w:t>
      </w:r>
      <w:r w:rsidR="00040B51" w:rsidRPr="00D04D7E">
        <w:rPr>
          <w:sz w:val="20"/>
          <w:szCs w:val="20"/>
        </w:rPr>
        <w:t xml:space="preserve"> </w:t>
      </w:r>
      <w:r w:rsidR="001F3496" w:rsidRPr="00D04D7E">
        <w:rPr>
          <w:sz w:val="20"/>
          <w:szCs w:val="20"/>
        </w:rPr>
        <w:t>должно рассказать об основных направлениях деятельности учителя, дать представление о формах и методах преподавания. В этот раздел помещаются методические разработки и описания главных направлений творческой работы.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а) </w:t>
      </w:r>
      <w:r w:rsidR="00040B51" w:rsidRPr="00D04D7E">
        <w:rPr>
          <w:sz w:val="20"/>
          <w:szCs w:val="20"/>
        </w:rPr>
        <w:t>м</w:t>
      </w:r>
      <w:r w:rsidRPr="00D04D7E">
        <w:rPr>
          <w:sz w:val="20"/>
          <w:szCs w:val="20"/>
        </w:rPr>
        <w:t>одели и планы уроков,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>б) методические разработки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в) </w:t>
      </w:r>
      <w:r w:rsidR="00040B51" w:rsidRPr="00D04D7E">
        <w:rPr>
          <w:sz w:val="20"/>
          <w:szCs w:val="20"/>
        </w:rPr>
        <w:t>а</w:t>
      </w:r>
      <w:r w:rsidRPr="00D04D7E">
        <w:rPr>
          <w:sz w:val="20"/>
          <w:szCs w:val="20"/>
        </w:rPr>
        <w:t>нализ уроков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г) </w:t>
      </w:r>
      <w:r w:rsidR="00040B51" w:rsidRPr="00D04D7E">
        <w:rPr>
          <w:sz w:val="20"/>
          <w:szCs w:val="20"/>
        </w:rPr>
        <w:t>п</w:t>
      </w:r>
      <w:r w:rsidRPr="00D04D7E">
        <w:rPr>
          <w:sz w:val="20"/>
          <w:szCs w:val="20"/>
        </w:rPr>
        <w:t>убликации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д) </w:t>
      </w:r>
      <w:r w:rsidR="00040B51" w:rsidRPr="00D04D7E">
        <w:rPr>
          <w:sz w:val="20"/>
          <w:szCs w:val="20"/>
        </w:rPr>
        <w:t>р</w:t>
      </w:r>
      <w:r w:rsidRPr="00D04D7E">
        <w:rPr>
          <w:sz w:val="20"/>
          <w:szCs w:val="20"/>
        </w:rPr>
        <w:t>аботы учителя по теме самообразования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е) </w:t>
      </w:r>
      <w:r w:rsidR="00040B51" w:rsidRPr="00D04D7E">
        <w:rPr>
          <w:sz w:val="20"/>
          <w:szCs w:val="20"/>
        </w:rPr>
        <w:t>у</w:t>
      </w:r>
      <w:r w:rsidRPr="00D04D7E">
        <w:rPr>
          <w:sz w:val="20"/>
          <w:szCs w:val="20"/>
        </w:rPr>
        <w:t>частие в семинарах, конкурсах, методическом объединении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ж) </w:t>
      </w:r>
      <w:r w:rsidR="00040B51" w:rsidRPr="00D04D7E">
        <w:rPr>
          <w:sz w:val="20"/>
          <w:szCs w:val="20"/>
        </w:rPr>
        <w:t>у</w:t>
      </w:r>
      <w:r w:rsidRPr="00D04D7E">
        <w:rPr>
          <w:sz w:val="20"/>
          <w:szCs w:val="20"/>
        </w:rPr>
        <w:t>частие в экспериментальной работе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з) </w:t>
      </w:r>
      <w:r w:rsidR="00040B51" w:rsidRPr="00D04D7E">
        <w:rPr>
          <w:sz w:val="20"/>
          <w:szCs w:val="20"/>
        </w:rPr>
        <w:t>в</w:t>
      </w:r>
      <w:r w:rsidRPr="00D04D7E">
        <w:rPr>
          <w:sz w:val="20"/>
          <w:szCs w:val="20"/>
        </w:rPr>
        <w:t>неклассные мероприятия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и) </w:t>
      </w:r>
      <w:r w:rsidR="00040B51" w:rsidRPr="00D04D7E">
        <w:rPr>
          <w:sz w:val="20"/>
          <w:szCs w:val="20"/>
        </w:rPr>
        <w:t>т</w:t>
      </w:r>
      <w:r w:rsidRPr="00D04D7E">
        <w:rPr>
          <w:sz w:val="20"/>
          <w:szCs w:val="20"/>
        </w:rPr>
        <w:t>ворческие и научно-исследовательские работы учащихся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к) </w:t>
      </w:r>
      <w:r w:rsidR="00040B51" w:rsidRPr="00D04D7E">
        <w:rPr>
          <w:sz w:val="20"/>
          <w:szCs w:val="20"/>
        </w:rPr>
        <w:t>р</w:t>
      </w:r>
      <w:r w:rsidRPr="00D04D7E">
        <w:rPr>
          <w:sz w:val="20"/>
          <w:szCs w:val="20"/>
        </w:rPr>
        <w:t>езультаты участия в олимпиадах, конкурсах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л) </w:t>
      </w:r>
      <w:r w:rsidR="00040B51" w:rsidRPr="00D04D7E">
        <w:rPr>
          <w:sz w:val="20"/>
          <w:szCs w:val="20"/>
        </w:rPr>
        <w:t>у</w:t>
      </w:r>
      <w:r w:rsidRPr="00D04D7E">
        <w:rPr>
          <w:sz w:val="20"/>
          <w:szCs w:val="20"/>
        </w:rPr>
        <w:t>частие в школьных мероприятиях</w:t>
      </w:r>
    </w:p>
    <w:p w:rsidR="00040B51" w:rsidRPr="00D04D7E" w:rsidRDefault="00040B51">
      <w:pPr>
        <w:rPr>
          <w:sz w:val="20"/>
          <w:szCs w:val="20"/>
        </w:rPr>
      </w:pPr>
    </w:p>
    <w:p w:rsidR="00040B51" w:rsidRPr="00D04D7E" w:rsidRDefault="00D04D7E">
      <w:pPr>
        <w:rPr>
          <w:sz w:val="20"/>
          <w:szCs w:val="20"/>
        </w:rPr>
      </w:pPr>
      <w:r w:rsidRPr="00D04D7E">
        <w:rPr>
          <w:b/>
          <w:i/>
          <w:color w:val="FF0000"/>
          <w:sz w:val="20"/>
          <w:szCs w:val="20"/>
        </w:rPr>
        <w:t>3.</w:t>
      </w:r>
      <w:r w:rsidR="001F3496" w:rsidRPr="00D04D7E">
        <w:rPr>
          <w:b/>
          <w:i/>
          <w:color w:val="FF0000"/>
          <w:sz w:val="20"/>
          <w:szCs w:val="20"/>
        </w:rPr>
        <w:t xml:space="preserve"> </w:t>
      </w:r>
      <w:r w:rsidR="001F3496" w:rsidRPr="00D04D7E">
        <w:rPr>
          <w:rStyle w:val="a4"/>
          <w:b/>
          <w:i w:val="0"/>
          <w:color w:val="FF0000"/>
          <w:sz w:val="20"/>
          <w:szCs w:val="20"/>
        </w:rPr>
        <w:t>Портфолио отзывов</w:t>
      </w:r>
      <w:r w:rsidR="001F3496" w:rsidRPr="00D04D7E">
        <w:rPr>
          <w:sz w:val="20"/>
          <w:szCs w:val="20"/>
        </w:rPr>
        <w:t xml:space="preserve"> представляет характеристики и отзывы, отношение к различным видам деятельности педагога. В этот раздел входят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а) </w:t>
      </w:r>
      <w:r w:rsidR="00040B51" w:rsidRPr="00D04D7E">
        <w:rPr>
          <w:sz w:val="20"/>
          <w:szCs w:val="20"/>
        </w:rPr>
        <w:t>з</w:t>
      </w:r>
      <w:r w:rsidRPr="00D04D7E">
        <w:rPr>
          <w:sz w:val="20"/>
          <w:szCs w:val="20"/>
        </w:rPr>
        <w:t>аключения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б) </w:t>
      </w:r>
      <w:r w:rsidR="00040B51" w:rsidRPr="00D04D7E">
        <w:rPr>
          <w:sz w:val="20"/>
          <w:szCs w:val="20"/>
        </w:rPr>
        <w:t>р</w:t>
      </w:r>
      <w:r w:rsidRPr="00D04D7E">
        <w:rPr>
          <w:sz w:val="20"/>
          <w:szCs w:val="20"/>
        </w:rPr>
        <w:t>ецензии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в) </w:t>
      </w:r>
      <w:r w:rsidR="00040B51" w:rsidRPr="00D04D7E">
        <w:rPr>
          <w:sz w:val="20"/>
          <w:szCs w:val="20"/>
        </w:rPr>
        <w:t>р</w:t>
      </w:r>
      <w:r w:rsidRPr="00D04D7E">
        <w:rPr>
          <w:sz w:val="20"/>
          <w:szCs w:val="20"/>
        </w:rPr>
        <w:t>екомендательные письма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г) </w:t>
      </w:r>
      <w:r w:rsidR="00040B51" w:rsidRPr="00D04D7E">
        <w:rPr>
          <w:sz w:val="20"/>
          <w:szCs w:val="20"/>
        </w:rPr>
        <w:t>р</w:t>
      </w:r>
      <w:r w:rsidRPr="00D04D7E">
        <w:rPr>
          <w:sz w:val="20"/>
          <w:szCs w:val="20"/>
        </w:rPr>
        <w:t>езюме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д) </w:t>
      </w:r>
      <w:r w:rsidR="00040B51" w:rsidRPr="00D04D7E">
        <w:rPr>
          <w:sz w:val="20"/>
          <w:szCs w:val="20"/>
        </w:rPr>
        <w:t>о</w:t>
      </w:r>
      <w:r w:rsidRPr="00D04D7E">
        <w:rPr>
          <w:sz w:val="20"/>
          <w:szCs w:val="20"/>
        </w:rPr>
        <w:t>тзыв о работе в творческом коллективе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е) </w:t>
      </w:r>
      <w:r w:rsidR="00040B51" w:rsidRPr="00D04D7E">
        <w:rPr>
          <w:sz w:val="20"/>
          <w:szCs w:val="20"/>
        </w:rPr>
        <w:t>р</w:t>
      </w:r>
      <w:r w:rsidRPr="00D04D7E">
        <w:rPr>
          <w:sz w:val="20"/>
          <w:szCs w:val="20"/>
        </w:rPr>
        <w:t>ефлексия</w:t>
      </w:r>
    </w:p>
    <w:p w:rsidR="00040B51" w:rsidRPr="00D04D7E" w:rsidRDefault="001F3496">
      <w:pPr>
        <w:rPr>
          <w:sz w:val="20"/>
          <w:szCs w:val="20"/>
        </w:rPr>
      </w:pPr>
      <w:r w:rsidRPr="00D04D7E">
        <w:rPr>
          <w:sz w:val="20"/>
          <w:szCs w:val="20"/>
        </w:rPr>
        <w:t xml:space="preserve">Кроме названных, в </w:t>
      </w:r>
      <w:r w:rsidRPr="00D04D7E">
        <w:rPr>
          <w:rStyle w:val="a3"/>
          <w:sz w:val="20"/>
          <w:szCs w:val="20"/>
        </w:rPr>
        <w:t>портфолио</w:t>
      </w:r>
      <w:r w:rsidRPr="00D04D7E">
        <w:rPr>
          <w:sz w:val="20"/>
          <w:szCs w:val="20"/>
        </w:rPr>
        <w:t xml:space="preserve"> можно включать и другие документы, рассказывающие об особенностях педагогической деятельности учителя. </w:t>
      </w:r>
    </w:p>
    <w:p w:rsidR="001F3496" w:rsidRPr="00D04D7E" w:rsidRDefault="001F3496">
      <w:pPr>
        <w:rPr>
          <w:sz w:val="20"/>
          <w:szCs w:val="20"/>
        </w:rPr>
      </w:pPr>
      <w:r w:rsidRPr="00D04D7E">
        <w:rPr>
          <w:b/>
          <w:sz w:val="20"/>
          <w:szCs w:val="20"/>
        </w:rPr>
        <w:t xml:space="preserve">Все, что может показать его педагогическое мастерство, опыт, профессионализм, имеет право на существование в рамках </w:t>
      </w:r>
      <w:r w:rsidRPr="00D04D7E">
        <w:rPr>
          <w:rStyle w:val="a3"/>
          <w:sz w:val="20"/>
          <w:szCs w:val="20"/>
        </w:rPr>
        <w:t>портфолио учителя</w:t>
      </w:r>
      <w:r w:rsidRPr="00D04D7E">
        <w:rPr>
          <w:sz w:val="20"/>
          <w:szCs w:val="20"/>
        </w:rPr>
        <w:t>.</w:t>
      </w:r>
    </w:p>
    <w:p w:rsidR="00D04D7E" w:rsidRPr="00D04D7E" w:rsidRDefault="00D04D7E">
      <w:pPr>
        <w:rPr>
          <w:sz w:val="20"/>
          <w:szCs w:val="20"/>
        </w:rPr>
      </w:pPr>
    </w:p>
    <w:p w:rsidR="00D04D7E" w:rsidRPr="00D04D7E" w:rsidRDefault="00D04D7E">
      <w:pPr>
        <w:rPr>
          <w:sz w:val="20"/>
          <w:szCs w:val="20"/>
        </w:rPr>
      </w:pPr>
      <w:r w:rsidRPr="00D04D7E">
        <w:rPr>
          <w:sz w:val="20"/>
          <w:szCs w:val="20"/>
        </w:rPr>
        <w:t>Материалы взяты из сети Интернет</w:t>
      </w:r>
    </w:p>
    <w:sectPr w:rsidR="00D04D7E" w:rsidRPr="00D04D7E" w:rsidSect="00D04D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D4C" w:rsidRDefault="00486D4C" w:rsidP="00D04D7E">
      <w:r>
        <w:separator/>
      </w:r>
    </w:p>
  </w:endnote>
  <w:endnote w:type="continuationSeparator" w:id="1">
    <w:p w:rsidR="00486D4C" w:rsidRDefault="00486D4C" w:rsidP="00D04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7E" w:rsidRDefault="00D04D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7E" w:rsidRPr="00D04D7E" w:rsidRDefault="00D04D7E" w:rsidP="00D04D7E">
    <w:pPr>
      <w:jc w:val="center"/>
      <w:rPr>
        <w:color w:val="000000"/>
        <w:sz w:val="18"/>
        <w:szCs w:val="18"/>
      </w:rPr>
    </w:pPr>
    <w:r w:rsidRPr="00D04D7E">
      <w:rPr>
        <w:color w:val="000000"/>
        <w:sz w:val="18"/>
        <w:szCs w:val="18"/>
      </w:rPr>
      <w:t xml:space="preserve">Муниципальное вечернее (сменное) общеобразовательное учреждение </w:t>
    </w:r>
  </w:p>
  <w:p w:rsidR="00D04D7E" w:rsidRPr="00D04D7E" w:rsidRDefault="00D04D7E" w:rsidP="00D04D7E">
    <w:pPr>
      <w:jc w:val="center"/>
      <w:rPr>
        <w:color w:val="000000"/>
        <w:sz w:val="18"/>
        <w:szCs w:val="18"/>
      </w:rPr>
    </w:pPr>
    <w:r w:rsidRPr="00D04D7E">
      <w:rPr>
        <w:color w:val="000000"/>
        <w:sz w:val="18"/>
        <w:szCs w:val="18"/>
      </w:rPr>
      <w:t xml:space="preserve">вечерняя (сменная) общеобразовательная школа </w:t>
    </w:r>
  </w:p>
  <w:p w:rsidR="00D04D7E" w:rsidRPr="00D04D7E" w:rsidRDefault="00D04D7E" w:rsidP="00D04D7E">
    <w:pPr>
      <w:jc w:val="center"/>
      <w:rPr>
        <w:color w:val="000000"/>
        <w:sz w:val="18"/>
        <w:szCs w:val="18"/>
      </w:rPr>
    </w:pPr>
    <w:r w:rsidRPr="00D04D7E">
      <w:rPr>
        <w:color w:val="000000"/>
        <w:sz w:val="18"/>
        <w:szCs w:val="18"/>
      </w:rPr>
      <w:t>городского округа город Шарья Костромской области.</w:t>
    </w:r>
  </w:p>
  <w:p w:rsidR="00D04D7E" w:rsidRPr="00D04D7E" w:rsidRDefault="00D04D7E" w:rsidP="00D04D7E">
    <w:pPr>
      <w:pStyle w:val="a5"/>
      <w:rPr>
        <w:sz w:val="18"/>
        <w:szCs w:val="18"/>
      </w:rPr>
    </w:pPr>
    <w:r w:rsidRPr="00D04D7E">
      <w:rPr>
        <w:sz w:val="18"/>
        <w:szCs w:val="18"/>
      </w:rPr>
      <w:t>учитель русского языка и литературы - Е. Л. Шиман</w:t>
    </w:r>
  </w:p>
  <w:p w:rsidR="00D04D7E" w:rsidRPr="00D04D7E" w:rsidRDefault="00D04D7E">
    <w:pPr>
      <w:pStyle w:val="a7"/>
      <w:rPr>
        <w:sz w:val="18"/>
        <w:szCs w:val="18"/>
      </w:rPr>
    </w:pPr>
  </w:p>
  <w:p w:rsidR="00D04D7E" w:rsidRDefault="00D04D7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7E" w:rsidRDefault="00D04D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D4C" w:rsidRDefault="00486D4C" w:rsidP="00D04D7E">
      <w:r>
        <w:separator/>
      </w:r>
    </w:p>
  </w:footnote>
  <w:footnote w:type="continuationSeparator" w:id="1">
    <w:p w:rsidR="00486D4C" w:rsidRDefault="00486D4C" w:rsidP="00D04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7E" w:rsidRDefault="00D04D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7E" w:rsidRDefault="00D04D7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7E" w:rsidRDefault="00D04D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496"/>
    <w:rsid w:val="00040B51"/>
    <w:rsid w:val="000A73CC"/>
    <w:rsid w:val="001F3496"/>
    <w:rsid w:val="00486D4C"/>
    <w:rsid w:val="00923C71"/>
    <w:rsid w:val="00A12847"/>
    <w:rsid w:val="00D0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1F3496"/>
    <w:rPr>
      <w:b/>
      <w:bCs/>
    </w:rPr>
  </w:style>
  <w:style w:type="character" w:styleId="a4">
    <w:name w:val="Emphasis"/>
    <w:basedOn w:val="a0"/>
    <w:qFormat/>
    <w:rsid w:val="001F3496"/>
    <w:rPr>
      <w:i/>
      <w:iCs/>
    </w:rPr>
  </w:style>
  <w:style w:type="paragraph" w:styleId="a5">
    <w:name w:val="header"/>
    <w:basedOn w:val="a"/>
    <w:link w:val="a6"/>
    <w:uiPriority w:val="99"/>
    <w:rsid w:val="00D04D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4D7E"/>
    <w:rPr>
      <w:sz w:val="24"/>
      <w:szCs w:val="24"/>
    </w:rPr>
  </w:style>
  <w:style w:type="paragraph" w:styleId="a7">
    <w:name w:val="footer"/>
    <w:basedOn w:val="a"/>
    <w:link w:val="a8"/>
    <w:uiPriority w:val="99"/>
    <w:rsid w:val="00D04D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4D7E"/>
    <w:rPr>
      <w:sz w:val="24"/>
      <w:szCs w:val="24"/>
    </w:rPr>
  </w:style>
  <w:style w:type="paragraph" w:styleId="a9">
    <w:name w:val="Balloon Text"/>
    <w:basedOn w:val="a"/>
    <w:link w:val="aa"/>
    <w:rsid w:val="00D04D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04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2F5D7DD400344A745F5E39D00B2C4" ma:contentTypeVersion="49" ma:contentTypeDescription="Создание документа." ma:contentTypeScope="" ma:versionID="0125a05f0e90f282bb1f15c96808a64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AWJJH2MPE6E2-906958594-6</_dlc_DocId>
    <_dlc_DocIdUrl xmlns="4a252ca3-5a62-4c1c-90a6-29f4710e47f8">
      <Url>http://edu-sps.koiro.local/Sharya/vsh/_layouts/15/DocIdRedir.aspx?ID=AWJJH2MPE6E2-906958594-6</Url>
      <Description>AWJJH2MPE6E2-906958594-6</Description>
    </_dlc_DocIdUrl>
  </documentManagement>
</p:properties>
</file>

<file path=customXml/itemProps1.xml><?xml version="1.0" encoding="utf-8"?>
<ds:datastoreItem xmlns:ds="http://schemas.openxmlformats.org/officeDocument/2006/customXml" ds:itemID="{BE8A6361-F066-41DA-AEE6-79BE89CD2C0F}"/>
</file>

<file path=customXml/itemProps2.xml><?xml version="1.0" encoding="utf-8"?>
<ds:datastoreItem xmlns:ds="http://schemas.openxmlformats.org/officeDocument/2006/customXml" ds:itemID="{EA0DA614-18BB-4B0F-8833-1385C18DEE64}"/>
</file>

<file path=customXml/itemProps3.xml><?xml version="1.0" encoding="utf-8"?>
<ds:datastoreItem xmlns:ds="http://schemas.openxmlformats.org/officeDocument/2006/customXml" ds:itemID="{99143959-9981-454E-8959-F969A63D78C4}"/>
</file>

<file path=customXml/itemProps4.xml><?xml version="1.0" encoding="utf-8"?>
<ds:datastoreItem xmlns:ds="http://schemas.openxmlformats.org/officeDocument/2006/customXml" ds:itemID="{8D659F7A-990B-4F99-ABAD-BD546667C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Admin</cp:lastModifiedBy>
  <cp:revision>2</cp:revision>
  <dcterms:created xsi:type="dcterms:W3CDTF">2012-03-17T09:57:00Z</dcterms:created>
  <dcterms:modified xsi:type="dcterms:W3CDTF">2012-03-17T09:57:00Z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0x0101003FF2F5D7DD400344A745F5E39D00B2C4</vt:lpwstr>
  </property>
  <property fmtid="{D5CDD505-2E9C-101B-9397-08002B2CF9AE}" pid="4" name="_dlc_DocIdItemGuid">
    <vt:lpwstr>07404eae-2988-4979-8f7a-cd2945e3e85d</vt:lpwstr>
  </property>
</Properties>
</file>