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7E" w:rsidRPr="00BC087E" w:rsidRDefault="00BC087E" w:rsidP="00BC08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7E">
        <w:rPr>
          <w:rFonts w:ascii="Times New Roman" w:hAnsi="Times New Roman" w:cs="Times New Roman"/>
          <w:b/>
          <w:sz w:val="24"/>
          <w:szCs w:val="24"/>
        </w:rPr>
        <w:t>Тренировочная работа по литературе</w:t>
      </w:r>
    </w:p>
    <w:p w:rsidR="00BC087E" w:rsidRPr="00BC087E" w:rsidRDefault="00BC087E" w:rsidP="00BC08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7E">
        <w:rPr>
          <w:rFonts w:ascii="Times New Roman" w:hAnsi="Times New Roman" w:cs="Times New Roman"/>
          <w:b/>
          <w:sz w:val="24"/>
          <w:szCs w:val="24"/>
        </w:rPr>
        <w:t>для экстернов 9 класса.</w:t>
      </w:r>
    </w:p>
    <w:p w:rsidR="00BC087E" w:rsidRPr="00BC087E" w:rsidRDefault="00BC087E" w:rsidP="00BC08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  <w:b/>
        </w:rPr>
      </w:pPr>
      <w:r w:rsidRPr="00502E4F">
        <w:rPr>
          <w:rFonts w:ascii="Times New Roman" w:hAnsi="Times New Roman" w:cs="Times New Roman"/>
          <w:b/>
        </w:rPr>
        <w:t>Ответьте на предложенные вопросы, выбрав один из вариантов ответа.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1. Основная идея «Слова о полку Игореве»- призыв к единению русских князей - нашла свое отражение в одном из отрывков: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  <w:sectPr w:rsidR="00BC087E" w:rsidRPr="00502E4F" w:rsidSect="00BC08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Солнечное затмение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«Золотое слово» Святослава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Плач Ярославны</w:t>
      </w:r>
    </w:p>
    <w:p w:rsidR="00213B28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Пленение князя Игоря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  <w:sectPr w:rsidR="00BC087E" w:rsidRPr="00502E4F" w:rsidSect="00BC08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2. «Ода на день восшествия на престол императрицы </w:t>
      </w:r>
      <w:proofErr w:type="spellStart"/>
      <w:r w:rsidRPr="00502E4F">
        <w:rPr>
          <w:rFonts w:ascii="Times New Roman" w:hAnsi="Times New Roman" w:cs="Times New Roman"/>
        </w:rPr>
        <w:t>Елисаветы</w:t>
      </w:r>
      <w:proofErr w:type="spellEnd"/>
      <w:r w:rsidRPr="00502E4F">
        <w:rPr>
          <w:rFonts w:ascii="Times New Roman" w:hAnsi="Times New Roman" w:cs="Times New Roman"/>
        </w:rPr>
        <w:t xml:space="preserve"> Петровны, 1747 года» написана: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А) высоким стилем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средним стилем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В) низким стилем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3. О ком эти слова из комедии </w:t>
      </w:r>
      <w:proofErr w:type="spellStart"/>
      <w:r w:rsidRPr="00502E4F">
        <w:rPr>
          <w:rFonts w:ascii="Times New Roman" w:hAnsi="Times New Roman" w:cs="Times New Roman"/>
        </w:rPr>
        <w:t>Грибоедова</w:t>
      </w:r>
      <w:proofErr w:type="spellEnd"/>
      <w:r w:rsidRPr="00502E4F">
        <w:rPr>
          <w:rFonts w:ascii="Times New Roman" w:hAnsi="Times New Roman" w:cs="Times New Roman"/>
        </w:rPr>
        <w:t xml:space="preserve"> «Горе от ума»: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«И впрочем, он дойдет до степеней известных,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Ведь нынче любят </w:t>
      </w:r>
      <w:proofErr w:type="spellStart"/>
      <w:r w:rsidRPr="00502E4F">
        <w:rPr>
          <w:rFonts w:ascii="Times New Roman" w:hAnsi="Times New Roman" w:cs="Times New Roman"/>
        </w:rPr>
        <w:t>бессловестных</w:t>
      </w:r>
      <w:proofErr w:type="spellEnd"/>
      <w:r w:rsidRPr="00502E4F">
        <w:rPr>
          <w:rFonts w:ascii="Times New Roman" w:hAnsi="Times New Roman" w:cs="Times New Roman"/>
        </w:rPr>
        <w:t>.»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  <w:b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А) София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Б) Мочалин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В) Фамусов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Г) Чацкий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5. Как называется: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Торжественное произведение, написанное возвышенным слогом и воспевающее кого- то или что-то.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Роман в стихах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Ода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Баллада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Элегия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D109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6.Назовите годы жизни А.С.Пушкина: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1798-1836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1799-1837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1800-1838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1814-1841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D109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7. Определите, кому из героев романа Пушкина «Евгений Онегин» соответствует эта характеристика: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«Но в чем он  истинный был гений,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Что знал он тверже всех наук…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…Была наука страсти нежной»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А) Ленский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Б) Ольга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В) Татьяна</w:t>
      </w:r>
      <w:r w:rsidRPr="00502E4F">
        <w:rPr>
          <w:rFonts w:ascii="Times New Roman" w:hAnsi="Times New Roman" w:cs="Times New Roman"/>
        </w:rPr>
        <w:tab/>
      </w:r>
      <w:r w:rsidRPr="00502E4F">
        <w:rPr>
          <w:rFonts w:ascii="Times New Roman" w:hAnsi="Times New Roman" w:cs="Times New Roman"/>
        </w:rPr>
        <w:tab/>
        <w:t>Г) Евгений Онегин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8. О ком из героев романа Лермонтова «Герой нашего времени» идет речь: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«Славный был малый, смею вас уверить, только немного странен. Ведь, например, в дождик, в холод целый день на  охоте, все иззябнут, устану</w:t>
      </w:r>
      <w:proofErr w:type="gramStart"/>
      <w:r w:rsidRPr="00502E4F">
        <w:rPr>
          <w:rFonts w:ascii="Times New Roman" w:hAnsi="Times New Roman" w:cs="Times New Roman"/>
        </w:rPr>
        <w:t>т-</w:t>
      </w:r>
      <w:proofErr w:type="gramEnd"/>
      <w:r w:rsidRPr="00502E4F">
        <w:rPr>
          <w:rFonts w:ascii="Times New Roman" w:hAnsi="Times New Roman" w:cs="Times New Roman"/>
        </w:rPr>
        <w:t xml:space="preserve">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не добьешься, зато уж иногда как начнет рассказывать, так животики надорвешь то смеха</w:t>
      </w:r>
      <w:proofErr w:type="gramStart"/>
      <w:r w:rsidRPr="00502E4F">
        <w:rPr>
          <w:rFonts w:ascii="Times New Roman" w:hAnsi="Times New Roman" w:cs="Times New Roman"/>
        </w:rPr>
        <w:t>… Д</w:t>
      </w:r>
      <w:proofErr w:type="gramEnd"/>
      <w:r w:rsidRPr="00502E4F">
        <w:rPr>
          <w:rFonts w:ascii="Times New Roman" w:hAnsi="Times New Roman" w:cs="Times New Roman"/>
        </w:rPr>
        <w:t>а-с, с большими был странностями…»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 xml:space="preserve">А) Грушницкий      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Б) Печорин        </w:t>
      </w: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 xml:space="preserve">В) Максим </w:t>
      </w:r>
      <w:proofErr w:type="spellStart"/>
      <w:r w:rsidRPr="00502E4F">
        <w:rPr>
          <w:rFonts w:ascii="Times New Roman" w:hAnsi="Times New Roman" w:cs="Times New Roman"/>
        </w:rPr>
        <w:t>Максимыч</w:t>
      </w:r>
      <w:proofErr w:type="spellEnd"/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Казбич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D109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9. Какое из приведенных литературных произведений не принадлежит Н.В.Гоголю: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  <w:sectPr w:rsidR="00D109FA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«После бала»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«Шинель»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«Вечера на хуторе близ Диканьки»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«Мертвые души»</w:t>
      </w:r>
    </w:p>
    <w:p w:rsidR="00D109FA" w:rsidRPr="00502E4F" w:rsidRDefault="00D109FA" w:rsidP="00BC087E">
      <w:pPr>
        <w:pStyle w:val="a3"/>
        <w:rPr>
          <w:rFonts w:ascii="Times New Roman" w:hAnsi="Times New Roman" w:cs="Times New Roman"/>
        </w:rPr>
        <w:sectPr w:rsidR="00D109FA" w:rsidRPr="00502E4F" w:rsidSect="00D109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087E" w:rsidRPr="00502E4F" w:rsidRDefault="00BC087E" w:rsidP="00BC087E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10. Кому из героев поэмы Гоголя «Мертвые души» соответствует приведенная характеристика: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«… Господин, не красавец, но и не дурной наружности, ни слишком толст, ни слишком тонок, нельзя сказать, чтобы стар, однако </w:t>
      </w:r>
      <w:proofErr w:type="gramStart"/>
      <w:r w:rsidRPr="00502E4F">
        <w:rPr>
          <w:rFonts w:ascii="Times New Roman" w:hAnsi="Times New Roman" w:cs="Times New Roman"/>
        </w:rPr>
        <w:t>ж</w:t>
      </w:r>
      <w:proofErr w:type="gramEnd"/>
      <w:r w:rsidRPr="00502E4F">
        <w:rPr>
          <w:rFonts w:ascii="Times New Roman" w:hAnsi="Times New Roman" w:cs="Times New Roman"/>
        </w:rPr>
        <w:t xml:space="preserve"> и не так, чтобы слишком молод».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  <w:sectPr w:rsidR="00D109FA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Ноздрев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Коробочка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Чичиков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Г) Плюшкин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  <w:sectPr w:rsidR="00D109FA" w:rsidRPr="00502E4F" w:rsidSect="00D109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11. К какому литературному жанру относится произведение Н.В.Гоголя «Мертвые души»:</w:t>
      </w:r>
    </w:p>
    <w:p w:rsidR="00E67883" w:rsidRPr="00502E4F" w:rsidRDefault="00E67883" w:rsidP="00D109FA">
      <w:pPr>
        <w:pStyle w:val="a3"/>
        <w:rPr>
          <w:rFonts w:ascii="Times New Roman" w:hAnsi="Times New Roman" w:cs="Times New Roman"/>
        </w:rPr>
        <w:sectPr w:rsidR="00E67883" w:rsidRPr="00502E4F" w:rsidSect="00BC08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А) Роман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Б) Притча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В) Новелла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lastRenderedPageBreak/>
        <w:t>Г) Поэма</w:t>
      </w:r>
    </w:p>
    <w:p w:rsidR="00E67883" w:rsidRPr="00502E4F" w:rsidRDefault="00E67883" w:rsidP="00D109FA">
      <w:pPr>
        <w:pStyle w:val="a3"/>
        <w:rPr>
          <w:rFonts w:ascii="Times New Roman" w:hAnsi="Times New Roman" w:cs="Times New Roman"/>
        </w:rPr>
        <w:sectPr w:rsidR="00E67883" w:rsidRPr="00502E4F" w:rsidSect="00E678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  <w:b/>
        </w:rPr>
      </w:pPr>
      <w:r w:rsidRPr="00502E4F">
        <w:rPr>
          <w:rFonts w:ascii="Times New Roman" w:hAnsi="Times New Roman" w:cs="Times New Roman"/>
          <w:b/>
        </w:rPr>
        <w:t>Ответьте на предложенные вопросы, самостоятельно сформулировав ответ.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12. </w:t>
      </w:r>
      <w:proofErr w:type="gramStart"/>
      <w:r w:rsidRPr="00502E4F">
        <w:rPr>
          <w:rFonts w:ascii="Times New Roman" w:hAnsi="Times New Roman" w:cs="Times New Roman"/>
        </w:rPr>
        <w:t>Отрывок</w:t>
      </w:r>
      <w:proofErr w:type="gramEnd"/>
      <w:r w:rsidRPr="00502E4F">
        <w:rPr>
          <w:rFonts w:ascii="Times New Roman" w:hAnsi="Times New Roman" w:cs="Times New Roman"/>
        </w:rPr>
        <w:t xml:space="preserve"> из биографии </w:t>
      </w:r>
      <w:proofErr w:type="gramStart"/>
      <w:r w:rsidRPr="00502E4F">
        <w:rPr>
          <w:rFonts w:ascii="Times New Roman" w:hAnsi="Times New Roman" w:cs="Times New Roman"/>
        </w:rPr>
        <w:t>какого</w:t>
      </w:r>
      <w:proofErr w:type="gramEnd"/>
      <w:r w:rsidRPr="00502E4F">
        <w:rPr>
          <w:rFonts w:ascii="Times New Roman" w:hAnsi="Times New Roman" w:cs="Times New Roman"/>
        </w:rPr>
        <w:t xml:space="preserve"> писателя приведен: родился в Таганроге, после окончания гимназии поступил на медицинский факультет Московского университета, публиковал свои рассказы в журнале «Стрекоза», подписывая свои произведения псевдонимом «человек без селезенки», умер в возрасте 44 лет.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13. Укажите </w:t>
      </w:r>
      <w:proofErr w:type="gramStart"/>
      <w:r w:rsidRPr="00502E4F">
        <w:rPr>
          <w:rFonts w:ascii="Times New Roman" w:hAnsi="Times New Roman" w:cs="Times New Roman"/>
        </w:rPr>
        <w:t>авторов</w:t>
      </w:r>
      <w:proofErr w:type="gramEnd"/>
      <w:r w:rsidRPr="00502E4F">
        <w:rPr>
          <w:rFonts w:ascii="Times New Roman" w:hAnsi="Times New Roman" w:cs="Times New Roman"/>
        </w:rPr>
        <w:t xml:space="preserve"> приведенных ниже строк: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А) О, весна без конца и без краю – 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Без конца и без краю мечта!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Узнаю тебя, жизнь! Принимаю!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И приветствую звоном щита!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Б) Отговорила роща золотая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Березовым, веселым языком,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И журавли, печально пролетая,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Уж не жалеют больше ни о ком.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В) Послушайте!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Ведь, если звезды зажигают – 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Значит – это кому-нибудь нужно?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Значит – кто-то хочет, чтобы они были?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Значит – кто-то называет эти </w:t>
      </w:r>
      <w:proofErr w:type="spellStart"/>
      <w:r w:rsidRPr="00502E4F">
        <w:rPr>
          <w:rFonts w:ascii="Times New Roman" w:hAnsi="Times New Roman" w:cs="Times New Roman"/>
        </w:rPr>
        <w:t>плевочки</w:t>
      </w:r>
      <w:proofErr w:type="spellEnd"/>
      <w:r w:rsidRPr="00502E4F">
        <w:rPr>
          <w:rFonts w:ascii="Times New Roman" w:hAnsi="Times New Roman" w:cs="Times New Roman"/>
        </w:rPr>
        <w:t xml:space="preserve"> жемчужиной?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14. Укажите произведение по его началу (укажите название и автора):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А) На сто восемьдесят четвертом километре от Москвы по ветке, что идет к Мурому и Казани, еще с добрых полгода после того все поезда замедляли свой ход почти как бы до ощупи. Пассажиры льнули к стеклам, выходили в тамбур: чинят пути, что ли? Из графика вышел? 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Нет. Пройдя переезд, поезд опять набирал скорость, пассажиры усаживались.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Только машинисты знали и помнили, отчего это все. 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>Да я…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  <w:r w:rsidRPr="00502E4F">
        <w:rPr>
          <w:rFonts w:ascii="Times New Roman" w:hAnsi="Times New Roman" w:cs="Times New Roman"/>
        </w:rPr>
        <w:t xml:space="preserve">Б) Первая послевоенная весна была на Верхнем Дону на редкость дружная и напористая. В конце марта из Приазовья подули теплые ветры, и уже через двое суток начисто оголились пески левобережья Дона, в степи вспухли набитые снегом лога и балки, взломав лед, бешено взыграли степные речки, и дороги стали почти совсем </w:t>
      </w:r>
      <w:proofErr w:type="spellStart"/>
      <w:r w:rsidRPr="00502E4F">
        <w:rPr>
          <w:rFonts w:ascii="Times New Roman" w:hAnsi="Times New Roman" w:cs="Times New Roman"/>
        </w:rPr>
        <w:t>непроездны</w:t>
      </w:r>
      <w:proofErr w:type="spellEnd"/>
      <w:r w:rsidRPr="00502E4F">
        <w:rPr>
          <w:rFonts w:ascii="Times New Roman" w:hAnsi="Times New Roman" w:cs="Times New Roman"/>
        </w:rPr>
        <w:t>…</w:t>
      </w:r>
    </w:p>
    <w:p w:rsidR="00D109FA" w:rsidRPr="00502E4F" w:rsidRDefault="00D109FA" w:rsidP="00D109FA">
      <w:pPr>
        <w:pStyle w:val="a3"/>
        <w:rPr>
          <w:rFonts w:ascii="Times New Roman" w:hAnsi="Times New Roman" w:cs="Times New Roman"/>
        </w:rPr>
      </w:pPr>
    </w:p>
    <w:p w:rsidR="00E67883" w:rsidRPr="00502E4F" w:rsidRDefault="00E67883" w:rsidP="00D109FA">
      <w:pPr>
        <w:pStyle w:val="a3"/>
        <w:rPr>
          <w:rFonts w:ascii="Times New Roman" w:hAnsi="Times New Roman" w:cs="Times New Roman"/>
          <w:b/>
        </w:rPr>
      </w:pPr>
      <w:r w:rsidRPr="00502E4F">
        <w:rPr>
          <w:rFonts w:ascii="Times New Roman" w:hAnsi="Times New Roman" w:cs="Times New Roman"/>
          <w:b/>
        </w:rPr>
        <w:t>Прочитайте стихотворение и выполните задания.</w:t>
      </w:r>
    </w:p>
    <w:p w:rsidR="00E67883" w:rsidRPr="00502E4F" w:rsidRDefault="00E67883" w:rsidP="00E67883">
      <w:pPr>
        <w:pStyle w:val="Default"/>
        <w:ind w:left="424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ВЕЧЕР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Прозвучало над ясной рекою,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Прозвенело в померкшем лугу,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Прокатилось над рощей немою,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Засветилось на том берегу.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Далеко, в полумраке, луками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Убегает на запад река.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Погорев золотыми каймами,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Разлетелись, как дым, облака.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На пригорке то сыро, то жарко,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Вздохи дня есть в дыханье ночном, – </w:t>
      </w:r>
    </w:p>
    <w:p w:rsidR="00E67883" w:rsidRPr="00502E4F" w:rsidRDefault="00E67883" w:rsidP="00E67883">
      <w:pPr>
        <w:pStyle w:val="Default"/>
        <w:ind w:left="2780"/>
        <w:jc w:val="both"/>
        <w:rPr>
          <w:sz w:val="22"/>
          <w:szCs w:val="22"/>
        </w:rPr>
      </w:pPr>
      <w:r w:rsidRPr="00502E4F">
        <w:rPr>
          <w:sz w:val="22"/>
          <w:szCs w:val="22"/>
        </w:rPr>
        <w:t xml:space="preserve">Но зарница уж теплится ярко </w:t>
      </w:r>
    </w:p>
    <w:p w:rsidR="00E67883" w:rsidRPr="00502E4F" w:rsidRDefault="00E67883" w:rsidP="00E67883">
      <w:pPr>
        <w:pStyle w:val="Default"/>
        <w:ind w:left="4240" w:hanging="1405"/>
        <w:jc w:val="both"/>
        <w:rPr>
          <w:sz w:val="22"/>
          <w:szCs w:val="22"/>
        </w:rPr>
      </w:pPr>
      <w:proofErr w:type="spellStart"/>
      <w:r w:rsidRPr="00502E4F">
        <w:rPr>
          <w:sz w:val="22"/>
          <w:szCs w:val="22"/>
        </w:rPr>
        <w:t>Голубым</w:t>
      </w:r>
      <w:proofErr w:type="spellEnd"/>
      <w:r w:rsidRPr="00502E4F">
        <w:rPr>
          <w:sz w:val="22"/>
          <w:szCs w:val="22"/>
        </w:rPr>
        <w:t xml:space="preserve"> и зеленым огнем. </w:t>
      </w:r>
    </w:p>
    <w:p w:rsidR="00E67883" w:rsidRPr="00502E4F" w:rsidRDefault="00E67883" w:rsidP="00502E4F">
      <w:pPr>
        <w:pStyle w:val="Default"/>
        <w:ind w:left="4240"/>
        <w:jc w:val="both"/>
        <w:rPr>
          <w:sz w:val="22"/>
          <w:szCs w:val="22"/>
        </w:rPr>
      </w:pPr>
      <w:r w:rsidRPr="00502E4F">
        <w:rPr>
          <w:i/>
          <w:iCs/>
          <w:sz w:val="22"/>
          <w:szCs w:val="22"/>
        </w:rPr>
        <w:t xml:space="preserve">                                              (А.А. Фет, 1855 г.)</w:t>
      </w:r>
    </w:p>
    <w:p w:rsidR="00E67883" w:rsidRPr="00502E4F" w:rsidRDefault="00E67883" w:rsidP="00E67883">
      <w:pPr>
        <w:pStyle w:val="Default"/>
        <w:rPr>
          <w:sz w:val="22"/>
          <w:szCs w:val="22"/>
        </w:rPr>
      </w:pPr>
      <w:r w:rsidRPr="00502E4F">
        <w:rPr>
          <w:sz w:val="22"/>
          <w:szCs w:val="22"/>
        </w:rPr>
        <w:t>15. «Далеко, в полумраке, луками</w:t>
      </w:r>
      <w:proofErr w:type="gramStart"/>
      <w:r w:rsidRPr="00502E4F">
        <w:rPr>
          <w:sz w:val="22"/>
          <w:szCs w:val="22"/>
        </w:rPr>
        <w:t xml:space="preserve"> //У</w:t>
      </w:r>
      <w:proofErr w:type="gramEnd"/>
      <w:r w:rsidRPr="00502E4F">
        <w:rPr>
          <w:sz w:val="22"/>
          <w:szCs w:val="22"/>
        </w:rPr>
        <w:t>бегает на запад река…". Как называется художественное описание природы в литературном произведении?</w:t>
      </w:r>
    </w:p>
    <w:p w:rsidR="00E67883" w:rsidRPr="00502E4F" w:rsidRDefault="00E67883" w:rsidP="00E67883">
      <w:pPr>
        <w:pStyle w:val="Default"/>
        <w:rPr>
          <w:sz w:val="22"/>
          <w:szCs w:val="22"/>
        </w:rPr>
      </w:pPr>
      <w:r w:rsidRPr="00502E4F">
        <w:rPr>
          <w:sz w:val="22"/>
          <w:szCs w:val="22"/>
        </w:rPr>
        <w:t xml:space="preserve">16. К какому приему прибегает поэт в строке: " Разлетелись, </w:t>
      </w:r>
      <w:r w:rsidRPr="00502E4F">
        <w:rPr>
          <w:sz w:val="22"/>
          <w:szCs w:val="22"/>
          <w:u w:val="single"/>
        </w:rPr>
        <w:t>как дым</w:t>
      </w:r>
      <w:r w:rsidRPr="00502E4F">
        <w:rPr>
          <w:sz w:val="22"/>
          <w:szCs w:val="22"/>
        </w:rPr>
        <w:t>, облака"?</w:t>
      </w:r>
    </w:p>
    <w:p w:rsidR="00E67883" w:rsidRPr="00502E4F" w:rsidRDefault="00E67883" w:rsidP="00E67883">
      <w:pPr>
        <w:pStyle w:val="Default"/>
        <w:rPr>
          <w:sz w:val="22"/>
          <w:szCs w:val="22"/>
        </w:rPr>
      </w:pPr>
      <w:r w:rsidRPr="00502E4F">
        <w:rPr>
          <w:sz w:val="22"/>
          <w:szCs w:val="22"/>
        </w:rPr>
        <w:t>17. Какой вид тропа, основанный на переносе свойств одного явления на другое по их сходству, использует автор, упоминая о "вздохах дня" в "дыханье ночном"?</w:t>
      </w:r>
    </w:p>
    <w:p w:rsidR="00E67883" w:rsidRPr="00502E4F" w:rsidRDefault="00E67883" w:rsidP="00E67883">
      <w:pPr>
        <w:pStyle w:val="Default"/>
        <w:rPr>
          <w:sz w:val="22"/>
          <w:szCs w:val="22"/>
        </w:rPr>
      </w:pPr>
      <w:r w:rsidRPr="00502E4F">
        <w:rPr>
          <w:sz w:val="22"/>
          <w:szCs w:val="22"/>
        </w:rPr>
        <w:t>18. Назовите художественное средство, неоднократно встречающееся в стихотворении и представляющее собой образное определение предмета ("над ясной рекою", "в померкшем лугу" и т.п.).</w:t>
      </w:r>
    </w:p>
    <w:sectPr w:rsidR="00E67883" w:rsidRPr="00502E4F" w:rsidSect="00BC08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87E"/>
    <w:rsid w:val="00213B28"/>
    <w:rsid w:val="00502E4F"/>
    <w:rsid w:val="007D7472"/>
    <w:rsid w:val="00BC087E"/>
    <w:rsid w:val="00D109FA"/>
    <w:rsid w:val="00E6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87E"/>
    <w:pPr>
      <w:spacing w:after="0" w:line="240" w:lineRule="auto"/>
    </w:pPr>
  </w:style>
  <w:style w:type="paragraph" w:customStyle="1" w:styleId="Default">
    <w:name w:val="Default"/>
    <w:rsid w:val="00E67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AWJJH2MPE6E2-1379899726-18</_dlc_DocId>
    <_dlc_DocIdUrl xmlns="4a252ca3-5a62-4c1c-90a6-29f4710e47f8">
      <Url>http://edu-sps.koiro.local/Sharya/vsh/_layouts/15/DocIdRedir.aspx?ID=AWJJH2MPE6E2-1379899726-18</Url>
      <Description>AWJJH2MPE6E2-1379899726-18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DD9F235D315449340AB8007147A86" ma:contentTypeVersion="49" ma:contentTypeDescription="Создание документа." ma:contentTypeScope="" ma:versionID="cff2874bd2b77cb28b5025e6bb62f8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3BAA9-5B55-4FF3-B47D-F94D355A11C2}"/>
</file>

<file path=customXml/itemProps2.xml><?xml version="1.0" encoding="utf-8"?>
<ds:datastoreItem xmlns:ds="http://schemas.openxmlformats.org/officeDocument/2006/customXml" ds:itemID="{B7398B59-ACBD-4C10-ADF1-00F3E4F1034B}"/>
</file>

<file path=customXml/itemProps3.xml><?xml version="1.0" encoding="utf-8"?>
<ds:datastoreItem xmlns:ds="http://schemas.openxmlformats.org/officeDocument/2006/customXml" ds:itemID="{0DE0BE52-0D11-44F8-A16E-60BBFDC5E0A9}"/>
</file>

<file path=customXml/itemProps4.xml><?xml version="1.0" encoding="utf-8"?>
<ds:datastoreItem xmlns:ds="http://schemas.openxmlformats.org/officeDocument/2006/customXml" ds:itemID="{CF86FCB5-2082-4A45-BB4F-4EB5193CD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2013-01-15T09:44:00Z</cp:lastPrinted>
  <dcterms:created xsi:type="dcterms:W3CDTF">2013-01-15T07:32:00Z</dcterms:created>
  <dcterms:modified xsi:type="dcterms:W3CDTF">2013-01-15T09:44:00Z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0x010100E66DD9F235D315449340AB8007147A86</vt:lpwstr>
  </property>
  <property fmtid="{D5CDD505-2E9C-101B-9397-08002B2CF9AE}" pid="4" name="_dlc_DocIdItemGuid">
    <vt:lpwstr>540c5136-67d0-4fe2-8c98-bdc56b432143</vt:lpwstr>
  </property>
</Properties>
</file>