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5000" w:type="pct"/>
        <w:tblCellSpacing w:w="0" w:type="dxa"/>
        <w:shd w:val="clear" w:color="auto" w:fill="777799"/>
        <w:tblCellMar>
          <w:left w:w="0" w:type="dxa"/>
          <w:right w:w="0" w:type="dxa"/>
        </w:tblCellMar>
        <w:tblLook w:val="04A0"/>
      </w:tblPr>
      <w:tblGrid>
        <w:gridCol w:w="9355"/>
      </w:tblGrid>
      <w:tr w:rsidR="0054653C" w:rsidRPr="0054653C">
        <w:trPr>
          <w:tblCellSpacing w:w="0" w:type="dxa"/>
        </w:trPr>
        <w:tc>
          <w:tcPr>
            <w:tcW w:w="0" w:type="auto"/>
            <w:shd w:val="clear" w:color="auto" w:fill="777799"/>
            <w:vAlign w:val="center"/>
            <w:hideMark/>
          </w:tcPr>
          <w:p w:rsidR="0054653C" w:rsidRPr="0054653C" w:rsidRDefault="0054653C" w:rsidP="0054653C">
            <w:pPr>
              <w:spacing w:after="0" w:line="240" w:lineRule="auto"/>
              <w:rPr>
                <w:rFonts w:ascii="Times New Roman" w:eastAsia="Times New Roman" w:hAnsi="Times New Roman" w:cs="Times New Roman"/>
                <w:color w:val="000000"/>
                <w:sz w:val="24"/>
                <w:szCs w:val="24"/>
                <w:lang w:eastAsia="ru-RU"/>
              </w:rPr>
            </w:pPr>
          </w:p>
        </w:tc>
      </w:tr>
      <w:tr w:rsidR="0054653C" w:rsidRPr="0054653C">
        <w:trPr>
          <w:tblCellSpacing w:w="0" w:type="dxa"/>
        </w:trPr>
        <w:tc>
          <w:tcPr>
            <w:tcW w:w="0" w:type="auto"/>
            <w:shd w:val="clear" w:color="auto" w:fill="000000"/>
            <w:vAlign w:val="center"/>
            <w:hideMark/>
          </w:tcPr>
          <w:p w:rsidR="0054653C" w:rsidRPr="0054653C" w:rsidRDefault="0054653C" w:rsidP="0054653C">
            <w:pPr>
              <w:spacing w:after="0" w:line="240" w:lineRule="auto"/>
              <w:rPr>
                <w:rFonts w:ascii="Times New Roman" w:eastAsia="Times New Roman" w:hAnsi="Times New Roman" w:cs="Times New Roman"/>
                <w:color w:val="000000"/>
                <w:sz w:val="24"/>
                <w:szCs w:val="24"/>
                <w:lang w:eastAsia="ru-RU"/>
              </w:rPr>
            </w:pPr>
          </w:p>
        </w:tc>
      </w:tr>
      <w:tr w:rsidR="0054653C" w:rsidRPr="0054653C">
        <w:trPr>
          <w:tblCellSpacing w:w="0" w:type="dxa"/>
        </w:trPr>
        <w:tc>
          <w:tcPr>
            <w:tcW w:w="0" w:type="auto"/>
            <w:shd w:val="clear" w:color="auto" w:fill="CCCCCC"/>
            <w:vAlign w:val="center"/>
            <w:hideMark/>
          </w:tcPr>
          <w:p w:rsidR="0054653C" w:rsidRPr="0054653C" w:rsidRDefault="0054653C" w:rsidP="0054653C">
            <w:pPr>
              <w:spacing w:after="0" w:line="240" w:lineRule="auto"/>
              <w:rPr>
                <w:rFonts w:ascii="Times New Roman" w:eastAsia="Times New Roman" w:hAnsi="Times New Roman" w:cs="Times New Roman"/>
                <w:color w:val="000000"/>
                <w:sz w:val="24"/>
                <w:szCs w:val="24"/>
                <w:lang w:eastAsia="ru-RU"/>
              </w:rPr>
            </w:pPr>
          </w:p>
        </w:tc>
      </w:tr>
    </w:tbl>
    <w:p w:rsidR="00C95862" w:rsidRDefault="00C95862" w:rsidP="00C95862">
      <w:pPr>
        <w:framePr w:hSpace="45" w:wrap="around" w:vAnchor="text" w:hAnchor="text" w:xAlign="right" w:yAlign="center"/>
        <w:spacing w:after="0" w:line="240" w:lineRule="auto"/>
        <w:jc w:val="center"/>
        <w:rPr>
          <w:rFonts w:ascii="Courier New" w:eastAsia="Times New Roman" w:hAnsi="Courier New" w:cs="Courier New"/>
          <w:color w:val="000000"/>
          <w:sz w:val="20"/>
          <w:lang w:eastAsia="ru-RU"/>
        </w:rPr>
      </w:pPr>
    </w:p>
    <w:p w:rsidR="00C95862" w:rsidRDefault="00C95862" w:rsidP="00C95862">
      <w:pPr>
        <w:framePr w:hSpace="45" w:wrap="around" w:vAnchor="text" w:hAnchor="text" w:xAlign="right" w:yAlign="center"/>
        <w:spacing w:after="0" w:line="240" w:lineRule="auto"/>
        <w:jc w:val="center"/>
        <w:rPr>
          <w:rFonts w:ascii="Courier New" w:eastAsia="Times New Roman" w:hAnsi="Courier New" w:cs="Courier New"/>
          <w:color w:val="000000"/>
          <w:sz w:val="20"/>
          <w:lang w:eastAsia="ru-RU"/>
        </w:rPr>
      </w:pPr>
      <w:r>
        <w:rPr>
          <w:rFonts w:ascii="Courier New" w:eastAsia="Times New Roman" w:hAnsi="Courier New" w:cs="Courier New"/>
          <w:color w:val="000000"/>
          <w:sz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ависимость вашего ребенка от Интернета"/>
          </v:shape>
        </w:pict>
      </w:r>
    </w:p>
    <w:p w:rsidR="00C95862" w:rsidRDefault="00C95862" w:rsidP="00C95862">
      <w:pPr>
        <w:framePr w:hSpace="45" w:wrap="around" w:vAnchor="text" w:hAnchor="text" w:xAlign="right" w:yAlign="center"/>
        <w:spacing w:after="0" w:line="240" w:lineRule="auto"/>
        <w:jc w:val="center"/>
        <w:rPr>
          <w:rFonts w:ascii="Courier New" w:eastAsia="Times New Roman" w:hAnsi="Courier New" w:cs="Courier New"/>
          <w:color w:val="000000"/>
          <w:sz w:val="20"/>
          <w:lang w:eastAsia="ru-RU"/>
        </w:rPr>
      </w:pPr>
    </w:p>
    <w:p w:rsidR="00C95862" w:rsidRPr="0054653C" w:rsidRDefault="00C95862" w:rsidP="00C95862">
      <w:pPr>
        <w:framePr w:hSpace="45" w:wrap="around" w:vAnchor="text" w:hAnchor="text" w:xAlign="right" w:yAlign="center"/>
        <w:spacing w:after="0" w:line="240" w:lineRule="auto"/>
        <w:jc w:val="center"/>
        <w:rPr>
          <w:rFonts w:ascii="Courier New" w:eastAsia="Times New Roman" w:hAnsi="Courier New" w:cs="Courier New"/>
          <w:color w:val="000000"/>
          <w:sz w:val="20"/>
          <w:lang w:eastAsia="ru-RU"/>
        </w:rPr>
      </w:pPr>
      <w:r w:rsidRPr="0054653C">
        <w:rPr>
          <w:rFonts w:ascii="Courier New" w:eastAsia="Times New Roman" w:hAnsi="Courier New" w:cs="Courier New"/>
          <w:color w:val="000000"/>
          <w:sz w:val="20"/>
          <w:lang w:eastAsia="ru-RU"/>
        </w:rPr>
        <w:t xml:space="preserve">Откуда Вы знаете, что Ваш </w:t>
      </w:r>
      <w:proofErr w:type="gramStart"/>
      <w:r w:rsidRPr="0054653C">
        <w:rPr>
          <w:rFonts w:ascii="Courier New" w:eastAsia="Times New Roman" w:hAnsi="Courier New" w:cs="Courier New"/>
          <w:color w:val="000000"/>
          <w:sz w:val="20"/>
          <w:lang w:eastAsia="ru-RU"/>
        </w:rPr>
        <w:t>ребенок</w:t>
      </w:r>
      <w:proofErr w:type="gramEnd"/>
      <w:r w:rsidRPr="0054653C">
        <w:rPr>
          <w:rFonts w:ascii="Courier New" w:eastAsia="Times New Roman" w:hAnsi="Courier New" w:cs="Courier New"/>
          <w:color w:val="000000"/>
          <w:sz w:val="20"/>
          <w:lang w:eastAsia="ru-RU"/>
        </w:rPr>
        <w:t xml:space="preserve"> может быть зависим от Интернета? Многие родители, по крайней мере, спрашивают у детей, сколько времени те проводят в сети. Проблема в том, что большинство детей не склонны отвечать правдиво, особенно если они уже находятся в такой зависимости. Когда компьютер помещается в детской комнате, Вы ни за что не узнаете правду. Этот тест поможет Вам определить, сталкиваетесь ли Вы с </w:t>
      </w:r>
      <w:proofErr w:type="spellStart"/>
      <w:proofErr w:type="gramStart"/>
      <w:r w:rsidRPr="0054653C">
        <w:rPr>
          <w:rFonts w:ascii="Courier New" w:eastAsia="Times New Roman" w:hAnsi="Courier New" w:cs="Courier New"/>
          <w:color w:val="000000"/>
          <w:sz w:val="20"/>
          <w:lang w:eastAsia="ru-RU"/>
        </w:rPr>
        <w:t>Интернет-зависимостью</w:t>
      </w:r>
      <w:proofErr w:type="spellEnd"/>
      <w:proofErr w:type="gramEnd"/>
      <w:r w:rsidRPr="0054653C">
        <w:rPr>
          <w:rFonts w:ascii="Courier New" w:eastAsia="Times New Roman" w:hAnsi="Courier New" w:cs="Courier New"/>
          <w:color w:val="000000"/>
          <w:sz w:val="20"/>
          <w:lang w:eastAsia="ru-RU"/>
        </w:rPr>
        <w:t xml:space="preserve"> у себя дома. При ответе на эти вопросы будет полезно принять во внимание лишь то время, которое Ваш ребенок проводит в Интернете для целей, не связанных с учебой. </w:t>
      </w:r>
    </w:p>
    <w:p w:rsidR="00C95862" w:rsidRDefault="00C95862" w:rsidP="00C95862">
      <w:pPr>
        <w:spacing w:after="240" w:line="240" w:lineRule="auto"/>
        <w:rPr>
          <w:rFonts w:ascii="Courier New" w:eastAsia="Times New Roman" w:hAnsi="Courier New" w:cs="Courier New"/>
          <w:color w:val="000000"/>
          <w:sz w:val="20"/>
          <w:lang w:eastAsia="ru-RU"/>
        </w:rPr>
      </w:pPr>
    </w:p>
    <w:p w:rsidR="00C95862" w:rsidRPr="0054653C" w:rsidRDefault="00C95862" w:rsidP="00C95862">
      <w:pPr>
        <w:spacing w:after="0" w:line="240" w:lineRule="auto"/>
        <w:jc w:val="center"/>
        <w:rPr>
          <w:rFonts w:ascii="Courier New" w:eastAsia="Times New Roman" w:hAnsi="Courier New" w:cs="Courier New"/>
          <w:color w:val="000000"/>
          <w:sz w:val="20"/>
          <w:lang w:eastAsia="ru-RU"/>
        </w:rPr>
      </w:pPr>
      <w:r w:rsidRPr="0054653C">
        <w:rPr>
          <w:rFonts w:ascii="Courier New" w:eastAsia="Times New Roman" w:hAnsi="Courier New" w:cs="Courier New"/>
          <w:color w:val="000000"/>
          <w:sz w:val="20"/>
          <w:lang w:eastAsia="ru-RU"/>
        </w:rPr>
        <w:t xml:space="preserve">Откуда Вы знаете, что Ваш </w:t>
      </w:r>
      <w:proofErr w:type="gramStart"/>
      <w:r w:rsidRPr="0054653C">
        <w:rPr>
          <w:rFonts w:ascii="Courier New" w:eastAsia="Times New Roman" w:hAnsi="Courier New" w:cs="Courier New"/>
          <w:color w:val="000000"/>
          <w:sz w:val="20"/>
          <w:lang w:eastAsia="ru-RU"/>
        </w:rPr>
        <w:t>ребенок</w:t>
      </w:r>
      <w:proofErr w:type="gramEnd"/>
      <w:r w:rsidRPr="0054653C">
        <w:rPr>
          <w:rFonts w:ascii="Courier New" w:eastAsia="Times New Roman" w:hAnsi="Courier New" w:cs="Courier New"/>
          <w:color w:val="000000"/>
          <w:sz w:val="20"/>
          <w:lang w:eastAsia="ru-RU"/>
        </w:rPr>
        <w:t xml:space="preserve"> может быть зависим от Интернета? Многие родители, по крайней мере, спрашивают у детей, сколько времени те проводят в сети. Проблема в том, что большинство детей не склонны отвечать правдиво, особенно если они уже находятся в такой зависимости. Когда компьютер помещается в детской комнате, Вы ни за что не узнаете правду. Этот тест поможет Вам определить, сталкиваетесь ли Вы с </w:t>
      </w:r>
      <w:proofErr w:type="spellStart"/>
      <w:proofErr w:type="gramStart"/>
      <w:r w:rsidRPr="0054653C">
        <w:rPr>
          <w:rFonts w:ascii="Courier New" w:eastAsia="Times New Roman" w:hAnsi="Courier New" w:cs="Courier New"/>
          <w:color w:val="000000"/>
          <w:sz w:val="20"/>
          <w:lang w:eastAsia="ru-RU"/>
        </w:rPr>
        <w:t>Интернет-зависимостью</w:t>
      </w:r>
      <w:proofErr w:type="spellEnd"/>
      <w:proofErr w:type="gramEnd"/>
      <w:r w:rsidRPr="0054653C">
        <w:rPr>
          <w:rFonts w:ascii="Courier New" w:eastAsia="Times New Roman" w:hAnsi="Courier New" w:cs="Courier New"/>
          <w:color w:val="000000"/>
          <w:sz w:val="20"/>
          <w:lang w:eastAsia="ru-RU"/>
        </w:rPr>
        <w:t xml:space="preserve"> у себя дома. При ответе на эти вопросы будет полезно принять во внимание лишь то время, которое Ваш ребенок проводит в Интернете для целей, не связанных с учебой. </w:t>
      </w:r>
    </w:p>
    <w:p w:rsidR="00C95862" w:rsidRDefault="00C95862" w:rsidP="00C95862">
      <w:pPr>
        <w:spacing w:after="240" w:line="240" w:lineRule="auto"/>
        <w:rPr>
          <w:rFonts w:ascii="Courier New" w:eastAsia="Times New Roman" w:hAnsi="Courier New" w:cs="Courier New"/>
          <w:color w:val="000000"/>
          <w:sz w:val="20"/>
          <w:lang w:eastAsia="ru-RU"/>
        </w:rPr>
      </w:pPr>
    </w:p>
    <w:p w:rsidR="00C95862" w:rsidRPr="0054653C" w:rsidRDefault="00C95862" w:rsidP="00C95862">
      <w:pPr>
        <w:spacing w:after="240" w:line="240" w:lineRule="auto"/>
        <w:rPr>
          <w:rFonts w:ascii="Courier New" w:eastAsia="Times New Roman" w:hAnsi="Courier New" w:cs="Courier New"/>
          <w:color w:val="000000"/>
          <w:sz w:val="20"/>
          <w:lang w:eastAsia="ru-RU"/>
        </w:rPr>
      </w:pPr>
      <w:r w:rsidRPr="0054653C">
        <w:rPr>
          <w:rFonts w:ascii="Courier New" w:eastAsia="Times New Roman" w:hAnsi="Courier New" w:cs="Courier New"/>
          <w:color w:val="000000"/>
          <w:sz w:val="20"/>
          <w:lang w:eastAsia="ru-RU"/>
        </w:rPr>
        <w:t xml:space="preserve">Пожалуйста, ответьте на вопросы, используя данную шкалу: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1. Не применимо или редко</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 Время от времени, иногда</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 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 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 xml:space="preserve">1. Как часто Ваш ребенок нарушает временные рамки, выставленные Вами для пользования сетью?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2. Как часто Ваш ребенок запускает свои обязанности по дому для того, чтобы провести больше времени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3. Как часто Ваш ребенок предпочитает проводить время в сети вместо того, чтобы провести его в кругу семьи?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4. Как часто Ваш ребенок формирует новые отношения со своими друзьями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lastRenderedPageBreak/>
        <w:br/>
      </w:r>
      <w:r w:rsidRPr="0054653C">
        <w:rPr>
          <w:rFonts w:ascii="Courier New" w:eastAsia="Times New Roman" w:hAnsi="Courier New" w:cs="Courier New"/>
          <w:b/>
          <w:bCs/>
          <w:color w:val="000000"/>
          <w:sz w:val="20"/>
          <w:lang w:eastAsia="ru-RU"/>
        </w:rPr>
        <w:t xml:space="preserve">5. Как часто Вы жалуетесь на количество времени, проводимое Вашим ребенком в сети?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6. Как часто страдает учеба Вашего ребенка из-за количества времени, которое он или она проводит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7. Как часто Ваш ребенок проверяет электронную почту, прежде чем делать что-либо еще?</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8. Как часто Ваш ребенок кажется оторванным от других со времени открытия им Интернета?</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 xml:space="preserve">9. Как часто Ваш ребенок сопротивляется или секретничает </w:t>
      </w:r>
      <w:proofErr w:type="spellStart"/>
      <w:r w:rsidRPr="0054653C">
        <w:rPr>
          <w:rFonts w:ascii="Courier New" w:eastAsia="Times New Roman" w:hAnsi="Courier New" w:cs="Courier New"/>
          <w:b/>
          <w:bCs/>
          <w:color w:val="000000"/>
          <w:sz w:val="20"/>
          <w:lang w:eastAsia="ru-RU"/>
        </w:rPr>
        <w:t>привопросе</w:t>
      </w:r>
      <w:proofErr w:type="spellEnd"/>
      <w:r w:rsidRPr="0054653C">
        <w:rPr>
          <w:rFonts w:ascii="Courier New" w:eastAsia="Times New Roman" w:hAnsi="Courier New" w:cs="Courier New"/>
          <w:b/>
          <w:bCs/>
          <w:color w:val="000000"/>
          <w:sz w:val="20"/>
          <w:lang w:eastAsia="ru-RU"/>
        </w:rPr>
        <w:t xml:space="preserve"> о том, что он или она делает в Интернете?</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 xml:space="preserve">10. Как часто Вы заставали своего ребенка, пробравшимся в сеть против Вашей воли?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11. Как часто Ваш ребенок проводит время в своей комнате, играя за компьютером?</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12. Как часто Ваш ребенок получает странные звонки от его новых "сетевых" друзей?</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lastRenderedPageBreak/>
        <w:br/>
      </w:r>
      <w:r w:rsidRPr="0054653C">
        <w:rPr>
          <w:rFonts w:ascii="Courier New" w:eastAsia="Times New Roman" w:hAnsi="Courier New" w:cs="Courier New"/>
          <w:b/>
          <w:bCs/>
          <w:color w:val="000000"/>
          <w:sz w:val="20"/>
          <w:lang w:eastAsia="ru-RU"/>
        </w:rPr>
        <w:t>13. Как часто Ваш ребенок огрызается, кричит или действует раздраженно, если его или ее побеспокоить во время нахождения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14. Как часто Ваш ребенок выглядит более уставшим и утомленным, чем в то время ,когда у Вас еще не было Интернета?</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15. Как часто Ваш ребенок выглядит погруженным в мысли о возвращении в сеть, когда он или она находится вне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16. Как часто Ваш ребенок ругается и гневается, когда Вы сердитесь по поводу времени, проведенного им или ей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17. Как часто Ваш ребенок предпочитает своим прежним любимым занятиям, хобби, интересам других нахождение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 xml:space="preserve">18. Как часто Ваш ребенок злится или становится агрессивным, когда Вы </w:t>
      </w:r>
      <w:proofErr w:type="spellStart"/>
      <w:r w:rsidRPr="0054653C">
        <w:rPr>
          <w:rFonts w:ascii="Courier New" w:eastAsia="Times New Roman" w:hAnsi="Courier New" w:cs="Courier New"/>
          <w:b/>
          <w:bCs/>
          <w:color w:val="000000"/>
          <w:sz w:val="20"/>
          <w:lang w:eastAsia="ru-RU"/>
        </w:rPr>
        <w:t>накладываетет</w:t>
      </w:r>
      <w:proofErr w:type="spellEnd"/>
      <w:r w:rsidRPr="0054653C">
        <w:rPr>
          <w:rFonts w:ascii="Courier New" w:eastAsia="Times New Roman" w:hAnsi="Courier New" w:cs="Courier New"/>
          <w:b/>
          <w:bCs/>
          <w:color w:val="000000"/>
          <w:sz w:val="20"/>
          <w:lang w:eastAsia="ru-RU"/>
        </w:rPr>
        <w:t xml:space="preserve"> ограничения на время, которое он или она проводят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19. Как часто Ваш ребенок предпочитает вместо прогулок с друзьями проводить время в сети?</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4</w:t>
      </w:r>
      <w:proofErr w:type="gramStart"/>
      <w:r w:rsidRPr="0054653C">
        <w:rPr>
          <w:rFonts w:ascii="Courier New" w:eastAsia="Times New Roman" w:hAnsi="Courier New" w:cs="Courier New"/>
          <w:color w:val="000000"/>
          <w:sz w:val="20"/>
          <w:lang w:eastAsia="ru-RU"/>
        </w:rPr>
        <w:t>=О</w:t>
      </w:r>
      <w:proofErr w:type="gramEnd"/>
      <w:r w:rsidRPr="0054653C">
        <w:rPr>
          <w:rFonts w:ascii="Courier New" w:eastAsia="Times New Roman" w:hAnsi="Courier New" w:cs="Courier New"/>
          <w:color w:val="000000"/>
          <w:sz w:val="20"/>
          <w:lang w:eastAsia="ru-RU"/>
        </w:rPr>
        <w:t xml:space="preserve">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20. Как часто Ваш ребенок чувствует подавленность, упадок настроения, нервничает, когда находится вне сети, а по возвращении в сеть все это исчезает?</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1=Редко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2</w:t>
      </w:r>
      <w:proofErr w:type="gramStart"/>
      <w:r w:rsidRPr="0054653C">
        <w:rPr>
          <w:rFonts w:ascii="Courier New" w:eastAsia="Times New Roman" w:hAnsi="Courier New" w:cs="Courier New"/>
          <w:color w:val="000000"/>
          <w:sz w:val="20"/>
          <w:lang w:eastAsia="ru-RU"/>
        </w:rPr>
        <w:t>=И</w:t>
      </w:r>
      <w:proofErr w:type="gramEnd"/>
      <w:r w:rsidRPr="0054653C">
        <w:rPr>
          <w:rFonts w:ascii="Courier New" w:eastAsia="Times New Roman" w:hAnsi="Courier New" w:cs="Courier New"/>
          <w:color w:val="000000"/>
          <w:sz w:val="20"/>
          <w:lang w:eastAsia="ru-RU"/>
        </w:rPr>
        <w:t xml:space="preserve">ногда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3=Часто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lastRenderedPageBreak/>
        <w:t xml:space="preserve">4=Очень часто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color w:val="000000"/>
          <w:sz w:val="20"/>
          <w:lang w:eastAsia="ru-RU"/>
        </w:rPr>
        <w:t xml:space="preserve">5=Всегда </w:t>
      </w:r>
    </w:p>
    <w:p w:rsidR="0097723C" w:rsidRDefault="00C95862">
      <w:r w:rsidRPr="0054653C">
        <w:rPr>
          <w:rFonts w:ascii="Courier New" w:eastAsia="Times New Roman" w:hAnsi="Courier New" w:cs="Courier New"/>
          <w:color w:val="000000"/>
          <w:sz w:val="20"/>
          <w:lang w:eastAsia="ru-RU"/>
        </w:rPr>
        <w:t xml:space="preserve">После того, как Вы ответили на все вопросы, подсчитайте баллы, складывая цифры перед указанными вами ответами. Чем больше число набранных баллов, тем выше уровень зависимости Вашего ребенка. Вот общая шкала результатов, она поможет Вам измерить степень зависимости.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20 - 49 баллов:</w:t>
      </w:r>
      <w:r w:rsidRPr="0054653C">
        <w:rPr>
          <w:rFonts w:ascii="Courier New" w:eastAsia="Times New Roman" w:hAnsi="Courier New" w:cs="Courier New"/>
          <w:color w:val="000000"/>
          <w:sz w:val="20"/>
          <w:lang w:eastAsia="ru-RU"/>
        </w:rPr>
        <w:t xml:space="preserve"> Ваш ребенок - средний пользователь сети. Он или она может изучать сеть временами чуть дольше нужного, но определенно владеет ситуацией.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50 - 79 баллов:</w:t>
      </w:r>
      <w:r w:rsidRPr="0054653C">
        <w:rPr>
          <w:rFonts w:ascii="Courier New" w:eastAsia="Times New Roman" w:hAnsi="Courier New" w:cs="Courier New"/>
          <w:color w:val="000000"/>
          <w:sz w:val="20"/>
          <w:lang w:eastAsia="ru-RU"/>
        </w:rPr>
        <w:t xml:space="preserve"> Ваш ребенок, по всей видимости, испытывает некоторое количество проблем из-за Интернета. Вам стоит учитывать влияние Интернета на жизнь Вашего ребенка и на Вашу семью. </w:t>
      </w:r>
      <w:r w:rsidRPr="0054653C">
        <w:rPr>
          <w:rFonts w:ascii="Courier New" w:eastAsia="Times New Roman" w:hAnsi="Courier New" w:cs="Courier New"/>
          <w:color w:val="000000"/>
          <w:sz w:val="20"/>
          <w:szCs w:val="20"/>
          <w:lang w:eastAsia="ru-RU"/>
        </w:rPr>
        <w:br/>
      </w:r>
      <w:r w:rsidRPr="0054653C">
        <w:rPr>
          <w:rFonts w:ascii="Courier New" w:eastAsia="Times New Roman" w:hAnsi="Courier New" w:cs="Courier New"/>
          <w:b/>
          <w:bCs/>
          <w:color w:val="000000"/>
          <w:sz w:val="20"/>
          <w:lang w:eastAsia="ru-RU"/>
        </w:rPr>
        <w:t>80 - 100 баллов:</w:t>
      </w:r>
      <w:r w:rsidRPr="0054653C">
        <w:rPr>
          <w:rFonts w:ascii="Courier New" w:eastAsia="Times New Roman" w:hAnsi="Courier New" w:cs="Courier New"/>
          <w:color w:val="000000"/>
          <w:sz w:val="20"/>
          <w:lang w:eastAsia="ru-RU"/>
        </w:rPr>
        <w:t xml:space="preserve"> В связи с использованием Интернета в жизни Вашего ребенка и, вероятно, в Вашей семье возникли серьезные проблемы. Вам сейчас же следует обсудить эти проблемы с психологом или психотерапевтом.</w:t>
      </w:r>
    </w:p>
    <w:sectPr w:rsidR="0097723C" w:rsidSect="00C95862">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53C"/>
    <w:rsid w:val="0054653C"/>
    <w:rsid w:val="0097723C"/>
    <w:rsid w:val="00A30B3B"/>
    <w:rsid w:val="00C95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653C"/>
    <w:rPr>
      <w:strike w:val="0"/>
      <w:dstrike w:val="0"/>
      <w:color w:val="000000"/>
      <w:u w:val="none"/>
      <w:effect w:val="none"/>
    </w:rPr>
  </w:style>
  <w:style w:type="character" w:styleId="HTML">
    <w:name w:val="HTML Typewriter"/>
    <w:basedOn w:val="a0"/>
    <w:uiPriority w:val="99"/>
    <w:semiHidden/>
    <w:unhideWhenUsed/>
    <w:rsid w:val="0054653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a252ca3-5a62-4c1c-90a6-29f4710e47f8">AWJJH2MPE6E2-2113858157-5</_dlc_DocId>
    <_dlc_DocIdUrl xmlns="4a252ca3-5a62-4c1c-90a6-29f4710e47f8">
      <Url>http://edu-sps.koiro.local/Sharya/vsh/_layouts/15/DocIdRedir.aspx?ID=AWJJH2MPE6E2-2113858157-5</Url>
      <Description>AWJJH2MPE6E2-2113858157-5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B52531BD9F46340B0C05E65F7492C24" ma:contentTypeVersion="49" ma:contentTypeDescription="Создание документа." ma:contentTypeScope="" ma:versionID="a77367345356fb5fda4bba565d90e84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1B56E-3C47-4645-B3DA-4F7EB5F03686}"/>
</file>

<file path=customXml/itemProps2.xml><?xml version="1.0" encoding="utf-8"?>
<ds:datastoreItem xmlns:ds="http://schemas.openxmlformats.org/officeDocument/2006/customXml" ds:itemID="{43D103C6-60F8-4E75-BE71-CAEF69415FEB}"/>
</file>

<file path=customXml/itemProps3.xml><?xml version="1.0" encoding="utf-8"?>
<ds:datastoreItem xmlns:ds="http://schemas.openxmlformats.org/officeDocument/2006/customXml" ds:itemID="{F99F04D4-707A-4BA2-BE0F-E9A90896BA72}"/>
</file>

<file path=customXml/itemProps4.xml><?xml version="1.0" encoding="utf-8"?>
<ds:datastoreItem xmlns:ds="http://schemas.openxmlformats.org/officeDocument/2006/customXml" ds:itemID="{02CB0CB9-9F83-4408-ABEF-53350A1EB032}"/>
</file>

<file path=docProps/app.xml><?xml version="1.0" encoding="utf-8"?>
<Properties xmlns="http://schemas.openxmlformats.org/officeDocument/2006/extended-properties" xmlns:vt="http://schemas.openxmlformats.org/officeDocument/2006/docPropsVTypes">
  <Template>Normal</Template>
  <TotalTime>7</TotalTime>
  <Pages>4</Pages>
  <Words>795</Words>
  <Characters>4532</Characters>
  <Application>Microsoft Office Word</Application>
  <DocSecurity>0</DocSecurity>
  <Lines>37</Lines>
  <Paragraphs>10</Paragraphs>
  <ScaleCrop>false</ScaleCrop>
  <Company>имц</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cp:lastModifiedBy>
  <cp:revision>2</cp:revision>
  <dcterms:created xsi:type="dcterms:W3CDTF">2010-01-25T06:26:00Z</dcterms:created>
  <dcterms:modified xsi:type="dcterms:W3CDTF">2010-02-12T11:51:00Z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0x0101000B52531BD9F46340B0C05E65F7492C24</vt:lpwstr>
  </property>
  <property fmtid="{D5CDD505-2E9C-101B-9397-08002B2CF9AE}" pid="3" name="_dlc_DocIdItemGuid">
    <vt:lpwstr>b798ed06-4347-4eb5-916f-c2b72afef40c</vt:lpwstr>
  </property>
</Properties>
</file>