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 w:rsidRPr="00C07763">
        <w:rPr>
          <w:b/>
          <w:bCs/>
          <w:color w:val="000000"/>
          <w:sz w:val="24"/>
          <w:szCs w:val="24"/>
        </w:rPr>
        <w:t> </w:t>
      </w:r>
      <w:r w:rsidRPr="00C07763">
        <w:rPr>
          <w:sz w:val="24"/>
          <w:szCs w:val="24"/>
          <w:lang w:val="ru-RU"/>
        </w:rPr>
        <w:br/>
      </w:r>
      <w:r w:rsidRPr="00C07763">
        <w:rPr>
          <w:b/>
          <w:bCs/>
          <w:color w:val="000000"/>
          <w:sz w:val="24"/>
          <w:szCs w:val="24"/>
          <w:lang w:val="ru-RU"/>
        </w:rPr>
        <w:t>для 10–11-х классов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Пояснительная записка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СП 2.4.3648-20;</w:t>
      </w:r>
    </w:p>
    <w:p w:rsidR="00360161" w:rsidRPr="00C07763" w:rsidRDefault="00360161" w:rsidP="00BD102D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СанПиН 1.2.3685-21;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основной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>образовательной</w:t>
      </w:r>
      <w:r w:rsidRPr="00C07763">
        <w:rPr>
          <w:color w:val="000000"/>
          <w:sz w:val="24"/>
          <w:szCs w:val="24"/>
        </w:rPr>
        <w:t> </w:t>
      </w:r>
      <w:r w:rsidRPr="00C07763">
        <w:rPr>
          <w:color w:val="000000"/>
          <w:sz w:val="24"/>
          <w:szCs w:val="24"/>
          <w:lang w:val="ru-RU"/>
        </w:rPr>
        <w:t xml:space="preserve">программы СОО </w:t>
      </w:r>
    </w:p>
    <w:p w:rsidR="00360161" w:rsidRDefault="00360161" w:rsidP="00363FCC">
      <w:pPr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b/>
          <w:bCs/>
          <w:color w:val="000000"/>
          <w:sz w:val="24"/>
          <w:szCs w:val="24"/>
          <w:lang w:val="ru-RU"/>
        </w:rPr>
        <w:t>Цель курса:</w:t>
      </w:r>
      <w:r w:rsidRPr="00C07763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b/>
          <w:color w:val="000000"/>
          <w:sz w:val="24"/>
          <w:szCs w:val="24"/>
          <w:lang w:val="ru-RU"/>
        </w:rPr>
      </w:pPr>
      <w:r w:rsidRPr="00ED29F5">
        <w:rPr>
          <w:b/>
          <w:color w:val="000000"/>
          <w:sz w:val="24"/>
          <w:szCs w:val="24"/>
          <w:lang w:val="ru-RU"/>
        </w:rPr>
        <w:t>Основные задачи: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-</w:t>
      </w:r>
      <w:r w:rsidRPr="00ED29F5">
        <w:rPr>
          <w:color w:val="000000"/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:rsidR="00360161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ab/>
        <w:t xml:space="preserve">Учебный курс </w:t>
      </w:r>
      <w:r>
        <w:rPr>
          <w:color w:val="000000"/>
          <w:sz w:val="24"/>
          <w:szCs w:val="24"/>
          <w:lang w:val="ru-RU"/>
        </w:rPr>
        <w:t>предназначен для обучающихся 10-11</w:t>
      </w:r>
      <w:r w:rsidRPr="00ED29F5">
        <w:rPr>
          <w:color w:val="000000"/>
          <w:sz w:val="24"/>
          <w:szCs w:val="24"/>
          <w:lang w:val="ru-RU"/>
        </w:rPr>
        <w:t>-х классов</w:t>
      </w:r>
      <w:r>
        <w:rPr>
          <w:color w:val="000000"/>
          <w:sz w:val="24"/>
          <w:szCs w:val="24"/>
          <w:lang w:val="ru-RU"/>
        </w:rPr>
        <w:t>;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рассчитан на 1 час в неделю/33</w:t>
      </w:r>
      <w:r w:rsidRPr="00ED29F5">
        <w:rPr>
          <w:color w:val="000000"/>
          <w:sz w:val="24"/>
          <w:szCs w:val="24"/>
          <w:lang w:val="ru-RU"/>
        </w:rPr>
        <w:t xml:space="preserve"> часа в год  в каждом  классе.</w:t>
      </w:r>
    </w:p>
    <w:p w:rsidR="00360161" w:rsidRPr="00ED29F5" w:rsidRDefault="00360161" w:rsidP="00ED29F5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ED29F5">
        <w:rPr>
          <w:color w:val="000000"/>
          <w:sz w:val="24"/>
          <w:szCs w:val="24"/>
          <w:lang w:val="ru-RU"/>
        </w:rPr>
        <w:t>Форма организации: дискуссионный клуб.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знаний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Наша страна – Россия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музыки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пожилого человека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учителя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отца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день школьных библиотек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народного единства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Мы разные, мы вместе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матери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Символы России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Волонтеры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Героев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Конституции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Рождество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снятия блокады Ленинграда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российской науки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и мир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защитника Отечества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Международный женский день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воссоединения Крыма с Россией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Всемирный день театра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космонавтики. Мы – первые!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Земли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Труда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Победы. Бессмертный полк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День детских общественных организаций</w:t>
      </w:r>
    </w:p>
    <w:p w:rsidR="00360161" w:rsidRPr="00C07763" w:rsidRDefault="00360161" w:rsidP="00BD102D">
      <w:pPr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Россия – страна возможностей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Личностные результаты: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60161" w:rsidRPr="00C07763" w:rsidRDefault="00360161" w:rsidP="00BD102D">
      <w:pPr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Метапредметные результаты: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60161" w:rsidRPr="00C07763" w:rsidRDefault="00360161" w:rsidP="00BD102D">
      <w:pPr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b/>
          <w:bCs/>
          <w:color w:val="000000"/>
          <w:sz w:val="24"/>
          <w:szCs w:val="24"/>
        </w:rPr>
        <w:t>Предметные результаты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представление: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360161" w:rsidRPr="00C07763" w:rsidRDefault="00360161" w:rsidP="00BD102D">
      <w:pPr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Сформировано ценностное отношение: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семье и семейным традициям;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учебе, труду и творчеству;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60161" w:rsidRPr="00C07763" w:rsidRDefault="00360161" w:rsidP="00BD102D">
      <w:pPr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 интерес: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60161" w:rsidRPr="00C07763" w:rsidRDefault="00360161" w:rsidP="00BD102D">
      <w:pPr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художественному творчеству.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color w:val="000000"/>
          <w:sz w:val="24"/>
          <w:szCs w:val="24"/>
        </w:rPr>
      </w:pPr>
      <w:r w:rsidRPr="00C07763">
        <w:rPr>
          <w:color w:val="000000"/>
          <w:sz w:val="24"/>
          <w:szCs w:val="24"/>
        </w:rPr>
        <w:t>Сформированы умения: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60161" w:rsidRPr="00C07763" w:rsidRDefault="00360161" w:rsidP="00BD102D">
      <w:pPr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00000"/>
          <w:sz w:val="24"/>
          <w:szCs w:val="24"/>
          <w:lang w:val="ru-RU"/>
        </w:rPr>
      </w:pPr>
      <w:r w:rsidRPr="00C07763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</w:rPr>
        <w:t>10–11-е классы</w:t>
      </w:r>
    </w:p>
    <w:p w:rsidR="00360161" w:rsidRPr="00C07763" w:rsidRDefault="00360161" w:rsidP="00BD102D">
      <w:pPr>
        <w:tabs>
          <w:tab w:val="left" w:pos="426"/>
          <w:tab w:val="left" w:pos="1335"/>
        </w:tabs>
        <w:spacing w:before="0" w:beforeAutospacing="0" w:after="0" w:afterAutospacing="0"/>
        <w:rPr>
          <w:b/>
          <w:bCs/>
          <w:color w:val="252525"/>
          <w:spacing w:val="-2"/>
          <w:sz w:val="24"/>
          <w:szCs w:val="24"/>
          <w:lang w:val="ru-RU"/>
        </w:rPr>
      </w:pPr>
      <w:r w:rsidRPr="00C07763">
        <w:rPr>
          <w:b/>
          <w:bCs/>
          <w:color w:val="252525"/>
          <w:spacing w:val="-2"/>
          <w:sz w:val="24"/>
          <w:szCs w:val="24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383"/>
        <w:gridCol w:w="2835"/>
        <w:gridCol w:w="807"/>
        <w:gridCol w:w="2170"/>
        <w:gridCol w:w="992"/>
      </w:tblGrid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  <w:lang w:val="ru-RU"/>
              </w:rPr>
            </w:pPr>
            <w:r w:rsidRPr="00BB5956">
              <w:rPr>
                <w:b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217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19.09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26.09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Роль отца в формировании личности ребенка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Урок-рассуждение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17.10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24.10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08.11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14.11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21.11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28.11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05.12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12.12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09.12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26.12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Рожественские чтения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16.01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23.01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30.01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20.02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27.02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Мини-эссе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06.03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13.03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20.03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27.03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03.04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10.04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17.04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24.04</w:t>
            </w:r>
          </w:p>
        </w:tc>
      </w:tr>
      <w:tr w:rsidR="00360161" w:rsidRPr="00BB5956" w:rsidTr="00BB5956">
        <w:trPr>
          <w:trHeight w:val="20"/>
        </w:trPr>
        <w:tc>
          <w:tcPr>
            <w:tcW w:w="9747" w:type="dxa"/>
            <w:gridSpan w:val="6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r w:rsidRPr="00BB5956">
              <w:rPr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school-collection.edu.ru/collection/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edsoo.ru/Metodicheskie_videouroki.htm</w:t>
            </w:r>
          </w:p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apkpro.ru/razgovory-o-vazhnom/</w:t>
            </w: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15.05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22.05</w:t>
            </w:r>
          </w:p>
        </w:tc>
      </w:tr>
      <w:tr w:rsidR="00360161" w:rsidRPr="00BB5956" w:rsidTr="00BB5956">
        <w:trPr>
          <w:trHeight w:val="20"/>
        </w:trPr>
        <w:tc>
          <w:tcPr>
            <w:tcW w:w="560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3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BB5956">
              <w:rPr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835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807" w:type="dxa"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sz w:val="24"/>
                <w:szCs w:val="24"/>
              </w:rPr>
            </w:pPr>
            <w:r w:rsidRPr="00BB5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/>
          </w:tcPr>
          <w:p w:rsidR="00360161" w:rsidRPr="00BB5956" w:rsidRDefault="00360161" w:rsidP="00BB5956">
            <w:pPr>
              <w:tabs>
                <w:tab w:val="left" w:pos="426"/>
              </w:tabs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60161" w:rsidRPr="00BB5956" w:rsidRDefault="00360161" w:rsidP="00BB5956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BB5956">
              <w:rPr>
                <w:sz w:val="24"/>
                <w:szCs w:val="24"/>
              </w:rPr>
              <w:t>29.05</w:t>
            </w:r>
          </w:p>
        </w:tc>
      </w:tr>
    </w:tbl>
    <w:p w:rsidR="00360161" w:rsidRPr="00C07763" w:rsidRDefault="00360161" w:rsidP="00BD102D">
      <w:pPr>
        <w:tabs>
          <w:tab w:val="left" w:pos="426"/>
        </w:tabs>
        <w:spacing w:before="0" w:beforeAutospacing="0" w:after="0" w:afterAutospacing="0"/>
        <w:rPr>
          <w:sz w:val="24"/>
          <w:szCs w:val="24"/>
        </w:rPr>
      </w:pPr>
    </w:p>
    <w:sectPr w:rsidR="00360161" w:rsidRPr="00C07763" w:rsidSect="00BD102D">
      <w:footerReference w:type="default" r:id="rId7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61" w:rsidRDefault="00360161" w:rsidP="00800DA4">
      <w:pPr>
        <w:spacing w:before="0" w:after="0"/>
      </w:pPr>
      <w:r>
        <w:separator/>
      </w:r>
    </w:p>
  </w:endnote>
  <w:endnote w:type="continuationSeparator" w:id="1">
    <w:p w:rsidR="00360161" w:rsidRDefault="00360161" w:rsidP="00800DA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61" w:rsidRDefault="0036016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60161" w:rsidRDefault="003601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61" w:rsidRDefault="00360161" w:rsidP="00800DA4">
      <w:pPr>
        <w:spacing w:before="0" w:after="0"/>
      </w:pPr>
      <w:r>
        <w:separator/>
      </w:r>
    </w:p>
  </w:footnote>
  <w:footnote w:type="continuationSeparator" w:id="1">
    <w:p w:rsidR="00360161" w:rsidRDefault="00360161" w:rsidP="00800DA4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1315BC"/>
    <w:rsid w:val="002D33B1"/>
    <w:rsid w:val="002D3591"/>
    <w:rsid w:val="003514A0"/>
    <w:rsid w:val="00360161"/>
    <w:rsid w:val="00363FCC"/>
    <w:rsid w:val="00394BD1"/>
    <w:rsid w:val="004F7E17"/>
    <w:rsid w:val="005A05CE"/>
    <w:rsid w:val="005A24CA"/>
    <w:rsid w:val="00653AF6"/>
    <w:rsid w:val="006B7AF0"/>
    <w:rsid w:val="00700636"/>
    <w:rsid w:val="00800DA4"/>
    <w:rsid w:val="00A1467E"/>
    <w:rsid w:val="00B2422E"/>
    <w:rsid w:val="00B73A5A"/>
    <w:rsid w:val="00BB5956"/>
    <w:rsid w:val="00BD102D"/>
    <w:rsid w:val="00C07763"/>
    <w:rsid w:val="00E438A1"/>
    <w:rsid w:val="00EB7184"/>
    <w:rsid w:val="00ED29F5"/>
    <w:rsid w:val="00F01E19"/>
    <w:rsid w:val="00F42CF4"/>
    <w:rsid w:val="00F7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800D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0D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0DA4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0D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673EAAC7DDBC4B9757EE8CBEAA0AF1" ma:contentTypeVersion="49" ma:contentTypeDescription="Создание документа." ma:contentTypeScope="" ma:versionID="bbf6a437e711dea5bca3e36da9c8eaa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25411-356D-4483-AF37-DFBB57719017}"/>
</file>

<file path=customXml/itemProps2.xml><?xml version="1.0" encoding="utf-8"?>
<ds:datastoreItem xmlns:ds="http://schemas.openxmlformats.org/officeDocument/2006/customXml" ds:itemID="{811D1DA1-06FF-4FEE-894F-35802B616ED3}"/>
</file>

<file path=customXml/itemProps3.xml><?xml version="1.0" encoding="utf-8"?>
<ds:datastoreItem xmlns:ds="http://schemas.openxmlformats.org/officeDocument/2006/customXml" ds:itemID="{83B0A43E-C77A-4F75-B303-BB2F5D53696F}"/>
</file>

<file path=customXml/itemProps4.xml><?xml version="1.0" encoding="utf-8"?>
<ds:datastoreItem xmlns:ds="http://schemas.openxmlformats.org/officeDocument/2006/customXml" ds:itemID="{1EE690BC-C6F0-42F7-B48F-FF4573258C4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2161</Words>
  <Characters>12318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lub</cp:lastModifiedBy>
  <cp:revision>3</cp:revision>
  <dcterms:created xsi:type="dcterms:W3CDTF">2022-07-13T18:30:00Z</dcterms:created>
  <dcterms:modified xsi:type="dcterms:W3CDTF">2022-07-13T18:33:00Z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0x010100C8673EAAC7DDBC4B9757EE8CBEAA0AF1</vt:lpwstr>
  </property>
</Properties>
</file>