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89" w:rsidRPr="003B5789" w:rsidRDefault="003B5789" w:rsidP="003B57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Памятка для родителей о использовании мобильного приложения</w:t>
      </w:r>
    </w:p>
    <w:p w:rsidR="003B5789" w:rsidRPr="003B5789" w:rsidRDefault="003B5789" w:rsidP="003B57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 </w:t>
      </w: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Safe</w:t>
      </w: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Train</w:t>
      </w:r>
      <w:r w:rsidRPr="003B5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»- « Берегись поезда» </w:t>
      </w:r>
    </w:p>
    <w:p w:rsidR="003B5789" w:rsidRPr="003B5789" w:rsidRDefault="003B5789" w:rsidP="005625A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044" cy="3294691"/>
            <wp:effectExtent l="19050" t="0" r="706" b="0"/>
            <wp:docPr id="1" name="Рисунок 1" descr="C:\Users\Светлана\Desktop\7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70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55" cy="329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</w:t>
      </w:r>
      <w:r w:rsidRPr="003B5789">
        <w:rPr>
          <w:rFonts w:ascii="Times New Roman" w:eastAsia="Times New Roman" w:hAnsi="Times New Roman" w:cs="Times New Roman"/>
          <w:sz w:val="28"/>
          <w:lang w:eastAsia="ru-RU"/>
        </w:rPr>
        <w:t>сновной причиной детского травматизма на железной дороге является невнимательность и отсутствие понимания у детей о нахождении на опасном объекте. Также одной из причин травматизма стало полное игнорирование правил безопасности поведения на железнодорожных путях, а именно прослушивание музыки через наушники при переходе и нахождении на железнодорожных</w:t>
      </w:r>
      <w:r w:rsidRPr="003B57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3B5789">
        <w:rPr>
          <w:rFonts w:ascii="Times New Roman" w:eastAsia="Times New Roman" w:hAnsi="Times New Roman" w:cs="Times New Roman"/>
          <w:sz w:val="28"/>
          <w:lang w:eastAsia="ru-RU"/>
        </w:rPr>
        <w:t>путях.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«РЖД» разработано мобильное приложение «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SafeTrain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берегись поезда», которое оповещает пользователя о приближении к железной дороге ближе чем на 70 метров вибрацией и звуковым сигналом, в том числе через внешний динамик и наушники. 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Train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бесплатное приложение, которое включает в себя следующие функции: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Звуковое и визуальное оповещение</w:t>
      </w:r>
      <w:r w:rsidRPr="003B5789">
        <w:rPr>
          <w:rFonts w:ascii="Times New Roman" w:eastAsia="Times New Roman" w:hAnsi="Times New Roman" w:cs="Times New Roman"/>
          <w:sz w:val="28"/>
          <w:lang w:eastAsia="ru-RU"/>
        </w:rPr>
        <w:t xml:space="preserve"> ребенка при приближении к железнодорожным путям. 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приближении ребенка к железнодорожным путям менее чем за 70 метров блокируется любая проигрываемая музыка на телефоне. При приближении ребенка к железнодорожным путям менее чем за 50 метров срабатывает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звуковой сигнал. 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SMS</w:t>
      </w:r>
      <w:r w:rsidRPr="003B5789">
        <w:rPr>
          <w:rFonts w:ascii="Times New Roman" w:eastAsia="Times New Roman" w:hAnsi="Times New Roman" w:cs="Times New Roman"/>
          <w:sz w:val="28"/>
          <w:lang w:eastAsia="ru-RU"/>
        </w:rPr>
        <w:t xml:space="preserve"> - оповещение родителей при нахождении ребенка на железнодорожных путях.</w:t>
      </w:r>
      <w:r w:rsidRPr="003B5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активации данной функции в настройках приложения родители получают </w:t>
      </w:r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-сообщение о нахождении ребенка в 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опасной зоне, а также </w:t>
      </w:r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-сообщение об отключении ребенком приложения или отключении </w:t>
      </w:r>
      <w:r w:rsidRPr="003B57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телефоне.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GPS</w:t>
      </w:r>
      <w:r w:rsidRPr="003B57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proofErr w:type="spellStart"/>
      <w:r w:rsidRPr="003B57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трекер</w:t>
      </w:r>
      <w:proofErr w:type="spellEnd"/>
      <w:r w:rsidRPr="003B578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Трекинг (просмотр маршрута следования ребенка) в режиме реального времени (с возможностью просмотра истории) на родительском смартфоне с установленным приложением. 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добавлен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слайдов по правилам нахождения на опасных объектах и на железнодорожных путях. Приложение может работать без подключения к сети Интернет (после загрузки с сервера базы координат региона).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опасности.</w:t>
      </w:r>
    </w:p>
    <w:p w:rsidR="003B5789" w:rsidRPr="003B5789" w:rsidRDefault="003B5789" w:rsidP="003B57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«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Safe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Train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берегись поезда» на операционной системе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доступно в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3B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разработчиков http://safetrain.ru, является бесплатным. </w:t>
      </w:r>
    </w:p>
    <w:p w:rsidR="003B5789" w:rsidRPr="003B5789" w:rsidRDefault="003B5789" w:rsidP="003B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89">
        <w:rPr>
          <w:rFonts w:ascii="Times New Roman" w:eastAsia="Times New Roman" w:hAnsi="Times New Roman" w:cs="Times New Roman"/>
          <w:sz w:val="28"/>
          <w:lang w:eastAsia="ru-RU"/>
        </w:rPr>
        <w:t>          Данное приложение дает возможность понять ребенку, что он находится на опасном объекте, предупредить его и не позволить прослушать музыку. Родителям приложение дает возможность проанализировать маршрут движения ребенка (пользуется ли он оборудованными местами для безопасного перехода через железнодорожные пути), а также получать уведомления о приближении к опасной зоне.​</w:t>
      </w:r>
    </w:p>
    <w:p w:rsidR="00FE6813" w:rsidRDefault="00FE6813"/>
    <w:sectPr w:rsidR="00FE6813" w:rsidSect="00FE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89"/>
    <w:rsid w:val="003B5789"/>
    <w:rsid w:val="005625A5"/>
    <w:rsid w:val="00572E3E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0782-59E8-49AE-915B-A270714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3"/>
  </w:style>
  <w:style w:type="paragraph" w:styleId="2">
    <w:name w:val="heading 2"/>
    <w:basedOn w:val="a"/>
    <w:link w:val="20"/>
    <w:uiPriority w:val="9"/>
    <w:qFormat/>
    <w:rsid w:val="003B5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789"/>
    <w:rPr>
      <w:b/>
      <w:bCs/>
    </w:rPr>
  </w:style>
  <w:style w:type="character" w:customStyle="1" w:styleId="ms-rtefontface-3">
    <w:name w:val="ms-rtefontface-3"/>
    <w:basedOn w:val="a0"/>
    <w:rsid w:val="003B5789"/>
  </w:style>
  <w:style w:type="character" w:styleId="a4">
    <w:name w:val="Emphasis"/>
    <w:basedOn w:val="a0"/>
    <w:uiPriority w:val="20"/>
    <w:qFormat/>
    <w:rsid w:val="003B57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7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5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B5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A2D43-BBC3-49AE-92C9-62A4A231A4CB}"/>
</file>

<file path=customXml/itemProps2.xml><?xml version="1.0" encoding="utf-8"?>
<ds:datastoreItem xmlns:ds="http://schemas.openxmlformats.org/officeDocument/2006/customXml" ds:itemID="{FFEB44AC-91FA-429B-9DE8-E20B86A17310}"/>
</file>

<file path=customXml/itemProps3.xml><?xml version="1.0" encoding="utf-8"?>
<ds:datastoreItem xmlns:ds="http://schemas.openxmlformats.org/officeDocument/2006/customXml" ds:itemID="{BDFABC3E-059D-4656-8CE7-127F7C5C74AF}"/>
</file>

<file path=customXml/itemProps4.xml><?xml version="1.0" encoding="utf-8"?>
<ds:datastoreItem xmlns:ds="http://schemas.openxmlformats.org/officeDocument/2006/customXml" ds:itemID="{E18B8A51-A4A7-4AE4-89F3-F0C73FADA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</cp:revision>
  <dcterms:created xsi:type="dcterms:W3CDTF">2019-10-01T10:08:00Z</dcterms:created>
  <dcterms:modified xsi:type="dcterms:W3CDTF">2019-10-01T10:08:00Z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