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7E" w:rsidRPr="004D79BD" w:rsidRDefault="00D7617E" w:rsidP="00D7617E">
      <w:pPr>
        <w:pStyle w:val="1"/>
        <w:tabs>
          <w:tab w:val="clear" w:pos="432"/>
          <w:tab w:val="num" w:pos="-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79B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7617E" w:rsidRDefault="00D7617E" w:rsidP="00D7617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D79BD"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1D0131" w:rsidRPr="001D0131" w:rsidRDefault="001D0131" w:rsidP="001D0131">
      <w:pPr>
        <w:rPr>
          <w:sz w:val="18"/>
          <w:szCs w:val="18"/>
        </w:rPr>
      </w:pPr>
    </w:p>
    <w:p w:rsidR="00D7617E" w:rsidRDefault="00D7617E" w:rsidP="00D7617E">
      <w:pPr>
        <w:pStyle w:val="FR1"/>
        <w:ind w:left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228BD66F" wp14:editId="69AE15E5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90000" contrast="9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1" w:rsidRPr="001D0131" w:rsidRDefault="001D0131" w:rsidP="00D7617E">
      <w:pPr>
        <w:pStyle w:val="FR1"/>
        <w:ind w:left="0"/>
        <w:jc w:val="center"/>
        <w:rPr>
          <w:sz w:val="16"/>
          <w:szCs w:val="16"/>
        </w:rPr>
      </w:pPr>
    </w:p>
    <w:p w:rsidR="00D7617E" w:rsidRPr="004D79BD" w:rsidRDefault="00D7617E" w:rsidP="00D7617E">
      <w:pPr>
        <w:pStyle w:val="FR3"/>
        <w:ind w:left="0"/>
        <w:jc w:val="center"/>
        <w:rPr>
          <w:sz w:val="24"/>
          <w:szCs w:val="24"/>
        </w:rPr>
      </w:pPr>
      <w:r w:rsidRPr="004D79BD">
        <w:rPr>
          <w:sz w:val="24"/>
          <w:szCs w:val="24"/>
        </w:rPr>
        <w:t>АДМИНИСТРАЦИЯ ГОРОДСКОГО ОКРУГА ГОРОД ШАРЬЯ</w:t>
      </w:r>
    </w:p>
    <w:p w:rsidR="00D7617E" w:rsidRPr="004D79BD" w:rsidRDefault="00D7617E" w:rsidP="00D7617E">
      <w:pPr>
        <w:pStyle w:val="FR2"/>
        <w:ind w:left="0"/>
        <w:jc w:val="center"/>
        <w:rPr>
          <w:rFonts w:ascii="Times New Roman" w:hAnsi="Times New Roman" w:cs="Times New Roman"/>
        </w:rPr>
      </w:pPr>
      <w:r w:rsidRPr="004D79BD">
        <w:rPr>
          <w:rFonts w:ascii="Times New Roman" w:hAnsi="Times New Roman" w:cs="Times New Roman"/>
        </w:rPr>
        <w:t>ПОСТАНОВЛЕНИЕ</w:t>
      </w:r>
    </w:p>
    <w:p w:rsidR="001D0131" w:rsidRDefault="001D0131" w:rsidP="001D0131">
      <w:pPr>
        <w:pStyle w:val="FR4"/>
        <w:spacing w:before="0"/>
        <w:rPr>
          <w:rFonts w:ascii="Times New Roman" w:hAnsi="Times New Roman" w:cs="Times New Roman"/>
          <w:b w:val="0"/>
          <w:sz w:val="24"/>
          <w:szCs w:val="24"/>
        </w:rPr>
      </w:pPr>
    </w:p>
    <w:p w:rsidR="001D0131" w:rsidRDefault="001D0131" w:rsidP="001D0131">
      <w:pPr>
        <w:pStyle w:val="FR4"/>
        <w:spacing w:before="0"/>
        <w:rPr>
          <w:rFonts w:ascii="Times New Roman" w:hAnsi="Times New Roman" w:cs="Times New Roman"/>
          <w:b w:val="0"/>
          <w:sz w:val="24"/>
          <w:szCs w:val="24"/>
        </w:rPr>
      </w:pPr>
    </w:p>
    <w:p w:rsidR="00D7617E" w:rsidRPr="004D79BD" w:rsidRDefault="00D7617E" w:rsidP="001D0131">
      <w:pPr>
        <w:pStyle w:val="FR4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1B1CA8">
        <w:rPr>
          <w:rFonts w:ascii="Times New Roman" w:hAnsi="Times New Roman" w:cs="Times New Roman"/>
          <w:b w:val="0"/>
          <w:sz w:val="24"/>
          <w:szCs w:val="24"/>
        </w:rPr>
        <w:t>15</w:t>
      </w:r>
      <w:r w:rsidRPr="004D79B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B2298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2B70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79BD">
        <w:rPr>
          <w:rFonts w:ascii="Times New Roman" w:hAnsi="Times New Roman" w:cs="Times New Roman"/>
          <w:b w:val="0"/>
          <w:sz w:val="24"/>
          <w:szCs w:val="24"/>
        </w:rPr>
        <w:t>201</w:t>
      </w:r>
      <w:r w:rsidR="005B2298">
        <w:rPr>
          <w:rFonts w:ascii="Times New Roman" w:hAnsi="Times New Roman" w:cs="Times New Roman"/>
          <w:b w:val="0"/>
          <w:sz w:val="24"/>
          <w:szCs w:val="24"/>
        </w:rPr>
        <w:t>6</w:t>
      </w:r>
      <w:r w:rsidRPr="004D79BD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1D0131">
        <w:rPr>
          <w:rFonts w:ascii="Times New Roman" w:hAnsi="Times New Roman" w:cs="Times New Roman"/>
          <w:b w:val="0"/>
          <w:sz w:val="24"/>
          <w:szCs w:val="24"/>
        </w:rPr>
        <w:t xml:space="preserve">ода </w:t>
      </w:r>
      <w:r w:rsidRPr="004D79B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B1CA8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D7617E" w:rsidRPr="004D79BD" w:rsidRDefault="00D7617E" w:rsidP="001D0131">
      <w:pPr>
        <w:jc w:val="both"/>
        <w:rPr>
          <w:b/>
          <w:bCs/>
        </w:rPr>
      </w:pPr>
    </w:p>
    <w:p w:rsidR="0053075F" w:rsidRPr="001D56A5" w:rsidRDefault="00D7617E" w:rsidP="001D0131">
      <w:r w:rsidRPr="001D56A5">
        <w:t xml:space="preserve">Об утверждении Порядка предоставления </w:t>
      </w:r>
    </w:p>
    <w:p w:rsidR="00ED26C7" w:rsidRDefault="00D7617E" w:rsidP="00D7617E">
      <w:r w:rsidRPr="001D0131">
        <w:t xml:space="preserve">бесплатного питания </w:t>
      </w:r>
      <w:r w:rsidR="00333395" w:rsidRPr="001D0131">
        <w:t xml:space="preserve">учащимся с </w:t>
      </w:r>
      <w:proofErr w:type="gramStart"/>
      <w:r w:rsidR="00333395" w:rsidRPr="001D0131">
        <w:t>ограниченными</w:t>
      </w:r>
      <w:proofErr w:type="gramEnd"/>
    </w:p>
    <w:p w:rsidR="00333395" w:rsidRPr="001D0131" w:rsidRDefault="00333395" w:rsidP="00D7617E">
      <w:r w:rsidRPr="001D0131">
        <w:t>возможностями</w:t>
      </w:r>
      <w:r w:rsidR="00ED26C7">
        <w:t xml:space="preserve"> </w:t>
      </w:r>
      <w:r w:rsidRPr="001D0131">
        <w:t xml:space="preserve">здоровья, имеющим </w:t>
      </w:r>
      <w:proofErr w:type="gramStart"/>
      <w:r w:rsidRPr="001D0131">
        <w:t>установленную</w:t>
      </w:r>
      <w:proofErr w:type="gramEnd"/>
      <w:r w:rsidRPr="001D0131">
        <w:t xml:space="preserve"> учреждением</w:t>
      </w:r>
    </w:p>
    <w:p w:rsidR="00333395" w:rsidRPr="001D0131" w:rsidRDefault="00333395" w:rsidP="00D7617E">
      <w:proofErr w:type="gramStart"/>
      <w:r w:rsidRPr="001D0131">
        <w:t>медико-социальной</w:t>
      </w:r>
      <w:proofErr w:type="gramEnd"/>
      <w:r w:rsidRPr="001D0131">
        <w:t xml:space="preserve"> экспертизы инвалидность,</w:t>
      </w:r>
    </w:p>
    <w:p w:rsidR="00333395" w:rsidRPr="001D0131" w:rsidRDefault="00333395" w:rsidP="00D7617E">
      <w:r w:rsidRPr="001D0131">
        <w:t>обучающи</w:t>
      </w:r>
      <w:r w:rsidR="00ED26C7">
        <w:t>м</w:t>
      </w:r>
      <w:r w:rsidRPr="001D0131">
        <w:t>ся в муниципальных общеобразовательных</w:t>
      </w:r>
    </w:p>
    <w:p w:rsidR="00333395" w:rsidRPr="001D0131" w:rsidRDefault="00333395" w:rsidP="00333395">
      <w:proofErr w:type="gramStart"/>
      <w:r w:rsidRPr="001D0131">
        <w:t>организациях</w:t>
      </w:r>
      <w:proofErr w:type="gramEnd"/>
      <w:r w:rsidRPr="001D0131">
        <w:t xml:space="preserve"> городского округа город Шарья</w:t>
      </w:r>
    </w:p>
    <w:p w:rsidR="00333395" w:rsidRPr="001D0131" w:rsidRDefault="00333395" w:rsidP="00D7617E">
      <w:r w:rsidRPr="001D0131">
        <w:t xml:space="preserve">Костромской области и не </w:t>
      </w:r>
      <w:proofErr w:type="gramStart"/>
      <w:r w:rsidRPr="001D0131">
        <w:t>проживающи</w:t>
      </w:r>
      <w:r w:rsidR="00ED26C7">
        <w:t>м</w:t>
      </w:r>
      <w:proofErr w:type="gramEnd"/>
      <w:r w:rsidRPr="001D0131">
        <w:t xml:space="preserve"> в муниципальных</w:t>
      </w:r>
    </w:p>
    <w:p w:rsidR="00333395" w:rsidRPr="001D0131" w:rsidRDefault="00333395" w:rsidP="00D7617E">
      <w:r w:rsidRPr="001D0131">
        <w:t xml:space="preserve">общеобразовательных </w:t>
      </w:r>
      <w:proofErr w:type="gramStart"/>
      <w:r w:rsidRPr="001D0131">
        <w:t>организациях</w:t>
      </w:r>
      <w:proofErr w:type="gramEnd"/>
      <w:r w:rsidRPr="001D0131">
        <w:t xml:space="preserve"> </w:t>
      </w:r>
    </w:p>
    <w:p w:rsidR="00333395" w:rsidRPr="001D0131" w:rsidRDefault="00333395" w:rsidP="00D7617E"/>
    <w:p w:rsidR="00D7617E" w:rsidRPr="001D56A5" w:rsidRDefault="00D7617E" w:rsidP="00333395">
      <w:pPr>
        <w:ind w:firstLine="567"/>
        <w:jc w:val="both"/>
      </w:pPr>
      <w:proofErr w:type="gramStart"/>
      <w:r w:rsidRPr="001D0131">
        <w:t xml:space="preserve">В целях </w:t>
      </w:r>
      <w:r w:rsidR="001D56A5" w:rsidRPr="001D0131">
        <w:t xml:space="preserve">социальной поддержки </w:t>
      </w:r>
      <w:r w:rsidR="00333395" w:rsidRPr="001D0131">
        <w:t>учащихся с ограниченными возможностями здоровья, имеющим установленную учреждением медико-социальной экспертизы инвалидность, обучающи</w:t>
      </w:r>
      <w:r w:rsidR="001D0131">
        <w:t>м</w:t>
      </w:r>
      <w:r w:rsidR="00333395" w:rsidRPr="001D0131">
        <w:t>ся в муниципальных общеобразовательных организациях городского округа город Шарья Костромской области и не проживающих в муниципальных общеобразовательных организациях</w:t>
      </w:r>
      <w:r w:rsidRPr="001D0131">
        <w:t>,</w:t>
      </w:r>
      <w:r w:rsidR="00F80C79" w:rsidRPr="001D0131">
        <w:t xml:space="preserve"> </w:t>
      </w:r>
      <w:r w:rsidRPr="001D0131">
        <w:t>в соответствии</w:t>
      </w:r>
      <w:r w:rsidRPr="001D0131">
        <w:rPr>
          <w:lang w:eastAsia="ru-RU"/>
        </w:rPr>
        <w:t xml:space="preserve"> с ч. 7 ст. </w:t>
      </w:r>
      <w:r w:rsidR="00F80C79" w:rsidRPr="001D0131">
        <w:rPr>
          <w:lang w:eastAsia="ru-RU"/>
        </w:rPr>
        <w:t>79</w:t>
      </w:r>
      <w:r w:rsidRPr="001D0131">
        <w:rPr>
          <w:lang w:eastAsia="ru-RU"/>
        </w:rPr>
        <w:t xml:space="preserve"> </w:t>
      </w:r>
      <w:r w:rsidR="00F80C79" w:rsidRPr="001D0131">
        <w:rPr>
          <w:lang w:eastAsia="ru-RU"/>
        </w:rPr>
        <w:t>Федерального закона от 29.12.2012 N 273-ФЗ "Об образовании в Российской Федерации"</w:t>
      </w:r>
      <w:r w:rsidRPr="001D0131">
        <w:t xml:space="preserve">, руководствуясь ч. 2 ст. 33, ст. ст. 38 </w:t>
      </w:r>
      <w:r w:rsidR="00333395" w:rsidRPr="001D0131">
        <w:t>и</w:t>
      </w:r>
      <w:proofErr w:type="gramEnd"/>
      <w:r w:rsidRPr="001D0131">
        <w:t xml:space="preserve"> 44 Устава муниципального образования городской округ город Шарья Костромской области, администрация городского округа город Шарья</w:t>
      </w:r>
    </w:p>
    <w:p w:rsidR="00D7617E" w:rsidRPr="001D56A5" w:rsidRDefault="00D7617E" w:rsidP="00D7617E">
      <w:pPr>
        <w:tabs>
          <w:tab w:val="left" w:pos="1710"/>
        </w:tabs>
        <w:ind w:firstLine="720"/>
        <w:jc w:val="both"/>
      </w:pPr>
    </w:p>
    <w:p w:rsidR="00D7617E" w:rsidRPr="001D56A5" w:rsidRDefault="00D7617E" w:rsidP="00D7617E">
      <w:pPr>
        <w:tabs>
          <w:tab w:val="left" w:pos="1710"/>
        </w:tabs>
        <w:jc w:val="center"/>
      </w:pPr>
      <w:r w:rsidRPr="001D56A5">
        <w:t>ПОСТАНОВЛЯЕТ:</w:t>
      </w:r>
    </w:p>
    <w:p w:rsidR="00D7617E" w:rsidRPr="001D56A5" w:rsidRDefault="00D7617E" w:rsidP="00D7617E">
      <w:pPr>
        <w:tabs>
          <w:tab w:val="left" w:pos="1710"/>
        </w:tabs>
        <w:jc w:val="center"/>
      </w:pPr>
    </w:p>
    <w:p w:rsidR="00D7617E" w:rsidRDefault="00F80C79" w:rsidP="00ED26C7">
      <w:pPr>
        <w:ind w:firstLine="567"/>
        <w:jc w:val="both"/>
      </w:pPr>
      <w:r w:rsidRPr="001D0131">
        <w:t xml:space="preserve">1. </w:t>
      </w:r>
      <w:r w:rsidR="00D7617E" w:rsidRPr="001D0131">
        <w:t xml:space="preserve">Утвердить Порядок </w:t>
      </w:r>
      <w:r w:rsidR="00333395" w:rsidRPr="001D0131">
        <w:t xml:space="preserve">предоставления бесплатного питания учащимся с ограниченными возможностями здоровья, имеющим установленную учреждением </w:t>
      </w:r>
      <w:proofErr w:type="gramStart"/>
      <w:r w:rsidR="00333395" w:rsidRPr="001D0131">
        <w:t>медико-социальной</w:t>
      </w:r>
      <w:proofErr w:type="gramEnd"/>
      <w:r w:rsidR="00333395" w:rsidRPr="001D0131">
        <w:t xml:space="preserve"> экспертизы инвалидность, обучающи</w:t>
      </w:r>
      <w:r w:rsidR="00ED26C7">
        <w:t>м</w:t>
      </w:r>
      <w:r w:rsidR="00333395" w:rsidRPr="001D0131">
        <w:t xml:space="preserve">ся в муниципальных общеобразовательных организациях городского округа город Шарья Костромской области </w:t>
      </w:r>
      <w:r w:rsidR="00ED26C7">
        <w:t>и не проживающим</w:t>
      </w:r>
      <w:r w:rsidR="00333395" w:rsidRPr="001D0131">
        <w:t xml:space="preserve"> в муниципальных общеобразовательных организациях </w:t>
      </w:r>
      <w:r w:rsidRPr="001D0131">
        <w:t>(далее -</w:t>
      </w:r>
      <w:r w:rsidRPr="001D56A5">
        <w:t xml:space="preserve"> Порядок) </w:t>
      </w:r>
      <w:r w:rsidR="00D7617E" w:rsidRPr="001D56A5">
        <w:t>(приложение).</w:t>
      </w:r>
    </w:p>
    <w:p w:rsidR="00D7617E" w:rsidRPr="001D56A5" w:rsidRDefault="00D7617E" w:rsidP="00D7617E">
      <w:pPr>
        <w:ind w:firstLine="567"/>
        <w:jc w:val="both"/>
      </w:pPr>
      <w:r w:rsidRPr="001D56A5">
        <w:t>2.</w:t>
      </w:r>
      <w:r w:rsidR="00F80C79" w:rsidRPr="001D56A5">
        <w:t xml:space="preserve"> Управлению образования администрации городского округа город Шарья </w:t>
      </w:r>
      <w:r w:rsidR="001D56A5" w:rsidRPr="001D56A5">
        <w:t xml:space="preserve">Костромской области </w:t>
      </w:r>
      <w:r w:rsidR="00F80C79" w:rsidRPr="001D56A5">
        <w:t>(</w:t>
      </w:r>
      <w:proofErr w:type="spellStart"/>
      <w:r w:rsidR="00F80C79" w:rsidRPr="001D56A5">
        <w:t>Атаханова</w:t>
      </w:r>
      <w:proofErr w:type="spellEnd"/>
      <w:r w:rsidR="00EB612A" w:rsidRPr="00EB612A">
        <w:t xml:space="preserve"> </w:t>
      </w:r>
      <w:r w:rsidR="00EB612A" w:rsidRPr="001D56A5">
        <w:t>З.А.</w:t>
      </w:r>
      <w:r w:rsidR="00F80C79" w:rsidRPr="001D56A5">
        <w:t xml:space="preserve">) и руководителям муниципальных общеобразовательных организациях городского округа город Шарья </w:t>
      </w:r>
      <w:r w:rsidR="001D56A5" w:rsidRPr="001D56A5">
        <w:t xml:space="preserve">Костромской области </w:t>
      </w:r>
      <w:r w:rsidR="00F80C79" w:rsidRPr="001D56A5">
        <w:t>обеспечить выполнение настоящего Порядка</w:t>
      </w:r>
      <w:r w:rsidRPr="001D56A5">
        <w:rPr>
          <w:rFonts w:cs="Arial CYR"/>
          <w:color w:val="000000"/>
        </w:rPr>
        <w:t>.</w:t>
      </w:r>
    </w:p>
    <w:p w:rsidR="006305EA" w:rsidRPr="001D56A5" w:rsidRDefault="00D7617E" w:rsidP="00D7617E">
      <w:pPr>
        <w:ind w:firstLine="567"/>
        <w:jc w:val="both"/>
        <w:rPr>
          <w:color w:val="000000"/>
        </w:rPr>
      </w:pPr>
      <w:r w:rsidRPr="001D56A5">
        <w:t xml:space="preserve">3. </w:t>
      </w:r>
      <w:r w:rsidR="00EB612A" w:rsidRPr="00EB612A">
        <w:t>Финансовому управлению администрации городского округа город Шарья (</w:t>
      </w:r>
      <w:proofErr w:type="spellStart"/>
      <w:r w:rsidR="00EB612A" w:rsidRPr="00EB612A">
        <w:t>Метелева</w:t>
      </w:r>
      <w:proofErr w:type="spellEnd"/>
      <w:r w:rsidR="00EB612A" w:rsidRPr="00EB612A">
        <w:t xml:space="preserve"> С.Н.) обеспечить финансирование расходов за счёт субсидии автономному учреждению на финансовое обеспечение муниципального задания на оказание муниципальных услуг</w:t>
      </w:r>
      <w:r w:rsidR="00EB612A">
        <w:t xml:space="preserve"> </w:t>
      </w:r>
      <w:r w:rsidR="00EB612A" w:rsidRPr="00EB612A">
        <w:t>(выполнение работ), выделяемых в бюджете городского округа город Шарья Управлению образования администрации городского округа город Шарья на соответствующий финансовый год.</w:t>
      </w:r>
      <w:r w:rsidR="001D56A5" w:rsidRPr="001D56A5">
        <w:rPr>
          <w:color w:val="000000"/>
        </w:rPr>
        <w:t xml:space="preserve"> </w:t>
      </w:r>
    </w:p>
    <w:p w:rsidR="001D0131" w:rsidRPr="001D56A5" w:rsidRDefault="006305EA" w:rsidP="001D0131">
      <w:pPr>
        <w:ind w:firstLine="567"/>
        <w:jc w:val="both"/>
      </w:pPr>
      <w:r w:rsidRPr="001D56A5">
        <w:lastRenderedPageBreak/>
        <w:t xml:space="preserve">4. </w:t>
      </w:r>
      <w:r w:rsidR="001D0131">
        <w:t xml:space="preserve">Признать утратившим силу </w:t>
      </w:r>
      <w:r w:rsidR="001D0131" w:rsidRPr="00FE782B">
        <w:t xml:space="preserve">постановление администрации городского округа город Шарья от </w:t>
      </w:r>
      <w:r w:rsidR="001D0131">
        <w:t>31.10.2015</w:t>
      </w:r>
      <w:r w:rsidR="001D0131" w:rsidRPr="00FE782B">
        <w:t xml:space="preserve"> </w:t>
      </w:r>
      <w:r w:rsidR="001D0131">
        <w:t xml:space="preserve">года </w:t>
      </w:r>
      <w:r w:rsidR="001D0131" w:rsidRPr="00FE782B">
        <w:t xml:space="preserve">№ </w:t>
      </w:r>
      <w:r w:rsidR="001D0131">
        <w:t>1082</w:t>
      </w:r>
      <w:r w:rsidR="001D0131" w:rsidRPr="00FE782B">
        <w:t xml:space="preserve"> «</w:t>
      </w:r>
      <w:r w:rsidR="001D0131" w:rsidRPr="001D56A5">
        <w:t>Об утверждении Порядка предоставления бесплатного двухразового питания детям-инвалидам, обучающимся в муниципальных общеобразовательных</w:t>
      </w:r>
      <w:r w:rsidR="001D0131">
        <w:t xml:space="preserve"> </w:t>
      </w:r>
      <w:r w:rsidR="001D0131" w:rsidRPr="001D56A5">
        <w:t>организациях городского округа город Шарья</w:t>
      </w:r>
      <w:r w:rsidR="001D0131">
        <w:t xml:space="preserve"> </w:t>
      </w:r>
      <w:r w:rsidR="001D0131" w:rsidRPr="001D56A5">
        <w:t>Костромской области</w:t>
      </w:r>
      <w:r w:rsidR="001D0131">
        <w:t>».</w:t>
      </w:r>
    </w:p>
    <w:p w:rsidR="00D7617E" w:rsidRPr="001D56A5" w:rsidRDefault="001D0131" w:rsidP="00D7617E">
      <w:pPr>
        <w:ind w:firstLine="567"/>
        <w:jc w:val="both"/>
      </w:pPr>
      <w:r w:rsidRPr="001D56A5">
        <w:t>5.</w:t>
      </w:r>
      <w:r>
        <w:t xml:space="preserve"> </w:t>
      </w:r>
      <w:proofErr w:type="gramStart"/>
      <w:r w:rsidR="00D7617E" w:rsidRPr="001D56A5">
        <w:t>Контроль за</w:t>
      </w:r>
      <w:proofErr w:type="gramEnd"/>
      <w:r w:rsidR="00D7617E" w:rsidRPr="001D56A5">
        <w:t xml:space="preserve"> исполнением настоящего постановления возложить на заместителя главы администрации городского округа город Шарья </w:t>
      </w:r>
      <w:r w:rsidR="001D56A5" w:rsidRPr="001D56A5">
        <w:t xml:space="preserve">Костромской области </w:t>
      </w:r>
      <w:r w:rsidR="00D7617E" w:rsidRPr="001D56A5">
        <w:t>Данилову Л.Б.</w:t>
      </w:r>
    </w:p>
    <w:p w:rsidR="00D7617E" w:rsidRPr="001D56A5" w:rsidRDefault="001D0131" w:rsidP="00D7617E">
      <w:pPr>
        <w:tabs>
          <w:tab w:val="left" w:pos="850"/>
        </w:tabs>
        <w:ind w:firstLine="567"/>
        <w:jc w:val="both"/>
      </w:pPr>
      <w:r>
        <w:t xml:space="preserve">6. </w:t>
      </w:r>
      <w:r w:rsidR="005B2298"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2016 года.</w:t>
      </w:r>
    </w:p>
    <w:p w:rsidR="00D7617E" w:rsidRPr="001D56A5" w:rsidRDefault="00D7617E" w:rsidP="00D7617E">
      <w:pPr>
        <w:tabs>
          <w:tab w:val="left" w:pos="850"/>
        </w:tabs>
        <w:jc w:val="both"/>
      </w:pPr>
    </w:p>
    <w:p w:rsidR="00D7617E" w:rsidRDefault="00D7617E" w:rsidP="00D7617E">
      <w:pPr>
        <w:tabs>
          <w:tab w:val="left" w:pos="850"/>
        </w:tabs>
        <w:jc w:val="both"/>
      </w:pPr>
    </w:p>
    <w:p w:rsidR="001D0131" w:rsidRPr="001D56A5" w:rsidRDefault="001D0131" w:rsidP="00D7617E">
      <w:pPr>
        <w:tabs>
          <w:tab w:val="left" w:pos="850"/>
        </w:tabs>
        <w:jc w:val="both"/>
      </w:pPr>
    </w:p>
    <w:p w:rsidR="00D7617E" w:rsidRPr="001D56A5" w:rsidRDefault="00D7617E" w:rsidP="00D7617E">
      <w:pPr>
        <w:jc w:val="both"/>
      </w:pPr>
      <w:r w:rsidRPr="001D56A5">
        <w:t xml:space="preserve">Глава городского округа город Шарья                                                             И.Ю. Царицын </w:t>
      </w:r>
    </w:p>
    <w:p w:rsidR="00D7617E" w:rsidRPr="001D56A5" w:rsidRDefault="00D7617E" w:rsidP="00D7617E"/>
    <w:p w:rsidR="00D7617E" w:rsidRDefault="00D7617E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1D0131" w:rsidRDefault="001D0131"/>
    <w:p w:rsidR="007C6BBD" w:rsidRDefault="007C6BBD"/>
    <w:p w:rsidR="001D0131" w:rsidRDefault="001D0131"/>
    <w:p w:rsidR="006305EA" w:rsidRPr="0005733D" w:rsidRDefault="006305EA" w:rsidP="006305EA">
      <w:pPr>
        <w:ind w:left="4956"/>
      </w:pPr>
      <w:r w:rsidRPr="0005733D">
        <w:lastRenderedPageBreak/>
        <w:t xml:space="preserve">Приложение </w:t>
      </w:r>
    </w:p>
    <w:p w:rsidR="006305EA" w:rsidRPr="0005733D" w:rsidRDefault="006305EA" w:rsidP="006305EA">
      <w:pPr>
        <w:ind w:left="4956"/>
      </w:pPr>
      <w:r w:rsidRPr="0005733D">
        <w:t xml:space="preserve">к постановлению администрации городского округа город Шарья </w:t>
      </w:r>
    </w:p>
    <w:p w:rsidR="006305EA" w:rsidRPr="0005733D" w:rsidRDefault="005B2298" w:rsidP="006305EA">
      <w:pPr>
        <w:ind w:left="4956"/>
      </w:pPr>
      <w:r>
        <w:t>от «</w:t>
      </w:r>
      <w:r w:rsidR="008D509B">
        <w:t>15</w:t>
      </w:r>
      <w:r>
        <w:t>» января</w:t>
      </w:r>
      <w:r w:rsidR="006305EA" w:rsidRPr="0005733D">
        <w:t xml:space="preserve"> 201</w:t>
      </w:r>
      <w:r>
        <w:t>6</w:t>
      </w:r>
      <w:r w:rsidR="006305EA" w:rsidRPr="0005733D">
        <w:t xml:space="preserve"> г. № </w:t>
      </w:r>
      <w:r w:rsidR="008D509B">
        <w:t>20</w:t>
      </w:r>
    </w:p>
    <w:p w:rsidR="006305EA" w:rsidRDefault="006305EA" w:rsidP="001D56A5">
      <w:pPr>
        <w:jc w:val="center"/>
      </w:pPr>
    </w:p>
    <w:p w:rsidR="001D0131" w:rsidRPr="0005733D" w:rsidRDefault="001D0131" w:rsidP="001D56A5">
      <w:pPr>
        <w:jc w:val="center"/>
      </w:pPr>
    </w:p>
    <w:p w:rsidR="001D0131" w:rsidRDefault="006305EA" w:rsidP="001D0131">
      <w:pPr>
        <w:jc w:val="center"/>
      </w:pPr>
      <w:r w:rsidRPr="0005733D">
        <w:t>Порядок</w:t>
      </w:r>
      <w:r w:rsidR="001D0131">
        <w:t xml:space="preserve"> </w:t>
      </w:r>
      <w:r w:rsidR="001D0131" w:rsidRPr="001D0131">
        <w:t>предоставления бесплатного питания</w:t>
      </w:r>
    </w:p>
    <w:p w:rsidR="001D0131" w:rsidRDefault="001D0131" w:rsidP="001D0131">
      <w:pPr>
        <w:jc w:val="center"/>
      </w:pPr>
      <w:r w:rsidRPr="001D0131">
        <w:t xml:space="preserve">учащимся с ограниченными возможностями </w:t>
      </w:r>
      <w:r>
        <w:t>здоровья, имеющим</w:t>
      </w:r>
    </w:p>
    <w:p w:rsidR="001D0131" w:rsidRDefault="001D0131" w:rsidP="001D0131">
      <w:pPr>
        <w:jc w:val="center"/>
      </w:pPr>
      <w:r w:rsidRPr="001D0131">
        <w:t xml:space="preserve">установленную учреждением </w:t>
      </w:r>
      <w:proofErr w:type="gramStart"/>
      <w:r w:rsidRPr="001D0131">
        <w:t>медико-социальной</w:t>
      </w:r>
      <w:proofErr w:type="gramEnd"/>
      <w:r w:rsidRPr="001D0131">
        <w:t xml:space="preserve"> экспертизы инвалидность,</w:t>
      </w:r>
    </w:p>
    <w:p w:rsidR="001D0131" w:rsidRDefault="001D0131" w:rsidP="001D0131">
      <w:pPr>
        <w:jc w:val="center"/>
      </w:pPr>
      <w:proofErr w:type="gramStart"/>
      <w:r w:rsidRPr="001D0131">
        <w:t>обучающи</w:t>
      </w:r>
      <w:r>
        <w:t>м</w:t>
      </w:r>
      <w:r w:rsidRPr="001D0131">
        <w:t>ся</w:t>
      </w:r>
      <w:proofErr w:type="gramEnd"/>
      <w:r w:rsidRPr="001D0131">
        <w:t xml:space="preserve"> в муниципальных общеобразовательных организациях городского</w:t>
      </w:r>
    </w:p>
    <w:p w:rsidR="00D7617E" w:rsidRDefault="001D0131" w:rsidP="001D0131">
      <w:pPr>
        <w:jc w:val="center"/>
      </w:pPr>
      <w:r w:rsidRPr="001D0131">
        <w:t xml:space="preserve">округа город Шарья Костромской области и не </w:t>
      </w:r>
      <w:proofErr w:type="gramStart"/>
      <w:r w:rsidRPr="001D0131">
        <w:t>проживающи</w:t>
      </w:r>
      <w:r w:rsidR="00ED26C7">
        <w:t>м</w:t>
      </w:r>
      <w:proofErr w:type="gramEnd"/>
      <w:r w:rsidRPr="001D0131">
        <w:t xml:space="preserve"> в муниципальных общеобразовательных организациях</w:t>
      </w:r>
    </w:p>
    <w:p w:rsidR="001D0131" w:rsidRPr="0005733D" w:rsidRDefault="001D0131" w:rsidP="001D0131">
      <w:pPr>
        <w:jc w:val="center"/>
      </w:pPr>
    </w:p>
    <w:p w:rsidR="00D7617E" w:rsidRPr="0005733D" w:rsidRDefault="001A15DB" w:rsidP="00C76BF4">
      <w:pPr>
        <w:pStyle w:val="a5"/>
        <w:ind w:left="0" w:firstLine="709"/>
        <w:jc w:val="center"/>
      </w:pPr>
      <w:r w:rsidRPr="0005733D">
        <w:t>Статья 1</w:t>
      </w:r>
      <w:r w:rsidR="001D56A5" w:rsidRPr="0005733D">
        <w:t>. Общие положения</w:t>
      </w:r>
    </w:p>
    <w:p w:rsidR="001D56A5" w:rsidRPr="007C6BBD" w:rsidRDefault="001D56A5" w:rsidP="007C6BBD">
      <w:pPr>
        <w:pStyle w:val="a5"/>
        <w:ind w:left="0" w:firstLine="709"/>
        <w:jc w:val="both"/>
        <w:rPr>
          <w:color w:val="FF0000"/>
        </w:rPr>
      </w:pPr>
    </w:p>
    <w:p w:rsidR="00807E38" w:rsidRPr="00835156" w:rsidRDefault="00CE6E28" w:rsidP="00C76BF4">
      <w:pPr>
        <w:ind w:firstLine="709"/>
        <w:jc w:val="both"/>
      </w:pPr>
      <w:r w:rsidRPr="00835156">
        <w:t xml:space="preserve">1. </w:t>
      </w:r>
      <w:proofErr w:type="gramStart"/>
      <w:r w:rsidR="00807E38" w:rsidRPr="00835156">
        <w:t xml:space="preserve">Порядок </w:t>
      </w:r>
      <w:r w:rsidR="00ED26C7" w:rsidRPr="00835156">
        <w:t xml:space="preserve">предоставления бесплатного питания учащимся с ограниченными возможностями здоровья, имеющим установленную учреждением медико-социальной экспертизы инвалидность, обучающимся в муниципальных общеобразовательных организациях городского округа город Шарья Костромской области </w:t>
      </w:r>
      <w:r w:rsidR="00835156" w:rsidRPr="00835156">
        <w:t xml:space="preserve">(далее - муниципальные общеобразовательные организации) </w:t>
      </w:r>
      <w:r w:rsidR="00ED26C7" w:rsidRPr="00835156">
        <w:t>и не проживающим в муниципальных общеобразовательных организациях</w:t>
      </w:r>
      <w:r w:rsidR="007C6BBD" w:rsidRPr="00835156">
        <w:t xml:space="preserve"> </w:t>
      </w:r>
      <w:r w:rsidR="00034317" w:rsidRPr="00835156">
        <w:t xml:space="preserve">(далее - Порядок) </w:t>
      </w:r>
      <w:r w:rsidR="00807E38" w:rsidRPr="00835156">
        <w:t xml:space="preserve">разработан в целях социальной поддержки </w:t>
      </w:r>
      <w:r w:rsidR="007C6BBD" w:rsidRPr="00835156">
        <w:t>учащихся муниципальных образовательных организаций городского округа город Шарья с ограниченными возможностями здоровья, имеющим установленную учреждением медико-социальной</w:t>
      </w:r>
      <w:proofErr w:type="gramEnd"/>
      <w:r w:rsidR="007C6BBD" w:rsidRPr="00835156">
        <w:t xml:space="preserve"> экспертизы инвалидность</w:t>
      </w:r>
      <w:r w:rsidR="00970082">
        <w:t xml:space="preserve"> (далее – ребенок – </w:t>
      </w:r>
      <w:r w:rsidR="00970082" w:rsidRPr="00970082">
        <w:t>инвалид, обучающийся в муниципальной общеобразовательной организации</w:t>
      </w:r>
      <w:r w:rsidR="00970082">
        <w:t>)</w:t>
      </w:r>
      <w:r w:rsidR="00B8123E" w:rsidRPr="00835156">
        <w:t xml:space="preserve"> </w:t>
      </w:r>
      <w:r w:rsidR="00807E38" w:rsidRPr="00835156">
        <w:t xml:space="preserve">и </w:t>
      </w:r>
      <w:proofErr w:type="gramStart"/>
      <w:r w:rsidRPr="00835156">
        <w:t>устанавливает условия</w:t>
      </w:r>
      <w:proofErr w:type="gramEnd"/>
      <w:r w:rsidRPr="00835156">
        <w:t xml:space="preserve"> предоставления</w:t>
      </w:r>
      <w:r w:rsidR="00807E38" w:rsidRPr="00835156">
        <w:t xml:space="preserve"> им бесплатного питания</w:t>
      </w:r>
      <w:r w:rsidR="0069750B" w:rsidRPr="00835156">
        <w:t xml:space="preserve"> во время учебной деятельности</w:t>
      </w:r>
      <w:r w:rsidR="00807E38" w:rsidRPr="00835156">
        <w:t xml:space="preserve">. </w:t>
      </w:r>
    </w:p>
    <w:p w:rsidR="005011B8" w:rsidRPr="000349D4" w:rsidRDefault="00CE6E28" w:rsidP="00C76BF4">
      <w:pPr>
        <w:ind w:firstLine="709"/>
        <w:jc w:val="both"/>
      </w:pPr>
      <w:r w:rsidRPr="00835156">
        <w:t xml:space="preserve">2. Настоящий Порядок разработан в соответствии с </w:t>
      </w:r>
      <w:r w:rsidR="00807E38" w:rsidRPr="00835156">
        <w:t>Федеральным з</w:t>
      </w:r>
      <w:r w:rsidRPr="00835156">
        <w:t>аконом Российской Федерации от 29.12.2012 года №273-ФЗ «Об образовании в Российской Федерации»</w:t>
      </w:r>
      <w:r w:rsidR="00034317" w:rsidRPr="00835156">
        <w:t xml:space="preserve"> и</w:t>
      </w:r>
      <w:r w:rsidRPr="00835156">
        <w:t xml:space="preserve"> </w:t>
      </w:r>
      <w:r w:rsidR="005011B8" w:rsidRPr="00835156">
        <w:t>Постановление Главного государственного санитарного врача РФ от 23.07.</w:t>
      </w:r>
      <w:r w:rsidR="005011B8" w:rsidRPr="000349D4">
        <w:t>2008 N 45 "Об утверждении СанПиН 2.4.5.2409-08".</w:t>
      </w:r>
    </w:p>
    <w:p w:rsidR="00B8123E" w:rsidRPr="000349D4" w:rsidRDefault="00CE6E28" w:rsidP="00C76BF4">
      <w:pPr>
        <w:ind w:firstLine="709"/>
        <w:jc w:val="both"/>
      </w:pPr>
      <w:r w:rsidRPr="000349D4">
        <w:t>3.</w:t>
      </w:r>
      <w:r w:rsidR="00034317" w:rsidRPr="000349D4">
        <w:t xml:space="preserve"> </w:t>
      </w:r>
      <w:r w:rsidR="00B8123E" w:rsidRPr="000349D4">
        <w:t xml:space="preserve">Бесплатное питание не предоставляется </w:t>
      </w:r>
      <w:r w:rsidR="00835156" w:rsidRPr="000349D4">
        <w:t xml:space="preserve">учащимся с ограниченными возможностями здоровья, имеющим установленную учреждением </w:t>
      </w:r>
      <w:proofErr w:type="gramStart"/>
      <w:r w:rsidR="00835156" w:rsidRPr="000349D4">
        <w:t>медико-социальной</w:t>
      </w:r>
      <w:proofErr w:type="gramEnd"/>
      <w:r w:rsidR="00835156" w:rsidRPr="000349D4">
        <w:t xml:space="preserve"> экспертизы инвалидность, обучающимся в муниципальных общеобразовательных организациях городского округа город Шарья Костромской области и не проживающим в муниципальных общеобразовательных организациях</w:t>
      </w:r>
      <w:r w:rsidR="00B8123E" w:rsidRPr="000349D4">
        <w:t xml:space="preserve">, находящимся на полном </w:t>
      </w:r>
      <w:r w:rsidR="00FB1E19" w:rsidRPr="000349D4">
        <w:t>г</w:t>
      </w:r>
      <w:r w:rsidR="00B8123E" w:rsidRPr="000349D4">
        <w:t>осударственном обеспечении.</w:t>
      </w:r>
    </w:p>
    <w:p w:rsidR="00034317" w:rsidRPr="000349D4" w:rsidRDefault="00034317" w:rsidP="00C76BF4">
      <w:pPr>
        <w:ind w:firstLine="709"/>
        <w:jc w:val="both"/>
      </w:pPr>
    </w:p>
    <w:p w:rsidR="00C76BF4" w:rsidRPr="000349D4" w:rsidRDefault="001A15DB" w:rsidP="00C76BF4">
      <w:pPr>
        <w:ind w:firstLine="709"/>
        <w:jc w:val="center"/>
      </w:pPr>
      <w:r w:rsidRPr="000349D4">
        <w:t>Статья 2</w:t>
      </w:r>
      <w:r w:rsidR="0069750B" w:rsidRPr="000349D4">
        <w:t xml:space="preserve">. </w:t>
      </w:r>
      <w:r w:rsidR="004B0F46" w:rsidRPr="000349D4">
        <w:t>Финанс</w:t>
      </w:r>
      <w:r w:rsidR="00B8123E" w:rsidRPr="000349D4">
        <w:t xml:space="preserve">овое обеспечение бесплатного питания </w:t>
      </w:r>
    </w:p>
    <w:p w:rsidR="004B0F46" w:rsidRPr="000349D4" w:rsidRDefault="004B0F46" w:rsidP="00C76BF4">
      <w:pPr>
        <w:ind w:firstLine="709"/>
        <w:jc w:val="center"/>
      </w:pPr>
      <w:r w:rsidRPr="000349D4">
        <w:t>детей – инвалидов</w:t>
      </w:r>
      <w:r w:rsidR="00B8123E" w:rsidRPr="000349D4">
        <w:t>, обучающихся</w:t>
      </w:r>
      <w:r w:rsidRPr="000349D4">
        <w:t xml:space="preserve"> в муниципальных общеобразовательных организациях</w:t>
      </w:r>
    </w:p>
    <w:p w:rsidR="001A15DB" w:rsidRPr="000349D4" w:rsidRDefault="001A15DB" w:rsidP="00C76BF4">
      <w:pPr>
        <w:ind w:firstLine="709"/>
        <w:jc w:val="both"/>
      </w:pPr>
    </w:p>
    <w:p w:rsidR="004B0F46" w:rsidRPr="000349D4" w:rsidRDefault="004B0F46" w:rsidP="00C76BF4">
      <w:pPr>
        <w:ind w:firstLine="709"/>
        <w:jc w:val="both"/>
      </w:pPr>
      <w:r w:rsidRPr="000349D4">
        <w:t xml:space="preserve">1. Источниками финансирования питания детей – </w:t>
      </w:r>
      <w:proofErr w:type="gramStart"/>
      <w:r w:rsidRPr="000349D4">
        <w:t>инвалидов</w:t>
      </w:r>
      <w:r w:rsidR="00B8123E" w:rsidRPr="000349D4">
        <w:t xml:space="preserve">, обучающихся </w:t>
      </w:r>
      <w:r w:rsidRPr="000349D4">
        <w:t>в муниципальных общеобразовательных организациях являются</w:t>
      </w:r>
      <w:proofErr w:type="gramEnd"/>
      <w:r w:rsidRPr="000349D4">
        <w:t xml:space="preserve"> средства бюджета городского округа город Шарья Костромской области и средства субсидий бюджета</w:t>
      </w:r>
      <w:r w:rsidR="00FB1E19" w:rsidRPr="000349D4">
        <w:t xml:space="preserve"> Костромской области</w:t>
      </w:r>
      <w:r w:rsidRPr="000349D4">
        <w:t>, направляемые в рамках реализации Закона Костромской области от 21.07.2008 года №338-4-ЗКО «О предоставлении субсидий бюджетам муниципальных районов (городских округов) на питание обучающихся муниципальных общеобразовательных учреждений».</w:t>
      </w:r>
    </w:p>
    <w:p w:rsidR="004B0F46" w:rsidRPr="000349D4" w:rsidRDefault="004B0F46" w:rsidP="00C76BF4">
      <w:pPr>
        <w:ind w:firstLine="709"/>
        <w:jc w:val="both"/>
      </w:pPr>
      <w:r w:rsidRPr="000349D4">
        <w:t>2. Стоимост</w:t>
      </w:r>
      <w:r w:rsidR="00A52A51" w:rsidRPr="000349D4">
        <w:t xml:space="preserve">ь дневного набора продуктов для </w:t>
      </w:r>
      <w:r w:rsidRPr="000349D4">
        <w:t xml:space="preserve">питания детей </w:t>
      </w:r>
      <w:r w:rsidR="00FB1E19" w:rsidRPr="000349D4">
        <w:t>–</w:t>
      </w:r>
      <w:r w:rsidRPr="000349D4">
        <w:t xml:space="preserve"> </w:t>
      </w:r>
      <w:proofErr w:type="gramStart"/>
      <w:r w:rsidRPr="000349D4">
        <w:t>инвалидов</w:t>
      </w:r>
      <w:r w:rsidR="00FB1E19" w:rsidRPr="000349D4">
        <w:t>, обучающихся в муниципальных общеобразовательных организациях</w:t>
      </w:r>
      <w:r w:rsidRPr="000349D4">
        <w:t xml:space="preserve"> составляет</w:t>
      </w:r>
      <w:proofErr w:type="gramEnd"/>
      <w:r w:rsidRPr="000349D4">
        <w:t>:</w:t>
      </w:r>
    </w:p>
    <w:p w:rsidR="00A52A51" w:rsidRPr="0005733D" w:rsidRDefault="004B0F46" w:rsidP="00C76BF4">
      <w:pPr>
        <w:tabs>
          <w:tab w:val="left" w:pos="1045"/>
        </w:tabs>
        <w:ind w:firstLine="709"/>
        <w:jc w:val="both"/>
      </w:pPr>
      <w:r w:rsidRPr="0005733D">
        <w:lastRenderedPageBreak/>
        <w:t xml:space="preserve">1) </w:t>
      </w:r>
      <w:r w:rsidR="00FB1E19" w:rsidRPr="0005733D">
        <w:t>д</w:t>
      </w:r>
      <w:r w:rsidRPr="0005733D">
        <w:t xml:space="preserve">ля </w:t>
      </w:r>
      <w:r w:rsidR="0005733D" w:rsidRPr="0005733D">
        <w:t>детей – инвалидов,</w:t>
      </w:r>
      <w:r w:rsidR="0005733D">
        <w:t xml:space="preserve"> </w:t>
      </w:r>
      <w:r w:rsidR="00FB1E19" w:rsidRPr="0005733D">
        <w:t>обучающихся</w:t>
      </w:r>
      <w:r w:rsidRPr="0005733D">
        <w:t xml:space="preserve"> </w:t>
      </w:r>
      <w:r w:rsidR="0005733D">
        <w:t xml:space="preserve">в </w:t>
      </w:r>
      <w:r w:rsidRPr="0005733D">
        <w:t>1 – 4 класс</w:t>
      </w:r>
      <w:r w:rsidR="0005733D">
        <w:t>ах</w:t>
      </w:r>
      <w:r w:rsidRPr="0005733D">
        <w:t xml:space="preserve"> муниципальных общеобразовательных организаций </w:t>
      </w:r>
      <w:r w:rsidR="00A52A51" w:rsidRPr="0005733D">
        <w:t>–</w:t>
      </w:r>
      <w:r w:rsidRPr="0005733D">
        <w:t xml:space="preserve"> </w:t>
      </w:r>
      <w:r w:rsidR="00A52A51" w:rsidRPr="0005733D">
        <w:t>70 рублей 7</w:t>
      </w:r>
      <w:r w:rsidR="00970082">
        <w:t>0</w:t>
      </w:r>
      <w:r w:rsidR="00A52A51" w:rsidRPr="0005733D">
        <w:t xml:space="preserve"> коп</w:t>
      </w:r>
      <w:proofErr w:type="gramStart"/>
      <w:r w:rsidR="00FB1E19" w:rsidRPr="0005733D">
        <w:t>.</w:t>
      </w:r>
      <w:proofErr w:type="gramEnd"/>
      <w:r w:rsidR="00A52A51" w:rsidRPr="0005733D">
        <w:t xml:space="preserve"> </w:t>
      </w:r>
      <w:proofErr w:type="gramStart"/>
      <w:r w:rsidR="003D10AF">
        <w:t>в</w:t>
      </w:r>
      <w:proofErr w:type="gramEnd"/>
      <w:r w:rsidR="003D10AF">
        <w:t xml:space="preserve"> </w:t>
      </w:r>
      <w:r w:rsidR="00A52A51" w:rsidRPr="0005733D">
        <w:t xml:space="preserve">день, из них: 9 рублей </w:t>
      </w:r>
      <w:r w:rsidR="00970082">
        <w:t>50</w:t>
      </w:r>
      <w:r w:rsidR="00A52A51" w:rsidRPr="0005733D">
        <w:t xml:space="preserve"> коп. за счет средств субсидий бюджета</w:t>
      </w:r>
      <w:r w:rsidR="00FB1E19" w:rsidRPr="0005733D">
        <w:t xml:space="preserve"> Костромской области</w:t>
      </w:r>
      <w:r w:rsidR="00A52A51" w:rsidRPr="0005733D">
        <w:t xml:space="preserve">; </w:t>
      </w:r>
      <w:r w:rsidR="00AD67FA" w:rsidRPr="0005733D">
        <w:t>61</w:t>
      </w:r>
      <w:r w:rsidR="00A52A51" w:rsidRPr="0005733D">
        <w:t xml:space="preserve"> рубл</w:t>
      </w:r>
      <w:r w:rsidR="00AD67FA" w:rsidRPr="0005733D">
        <w:t xml:space="preserve">ь </w:t>
      </w:r>
      <w:r w:rsidR="00C26C96">
        <w:t>20</w:t>
      </w:r>
      <w:r w:rsidR="00A52A51" w:rsidRPr="0005733D">
        <w:t xml:space="preserve"> коп. за счет средств субсидий бюджета городского округа город Шарья;</w:t>
      </w:r>
    </w:p>
    <w:p w:rsidR="004B0F46" w:rsidRPr="0005733D" w:rsidRDefault="004B0F46" w:rsidP="00C76BF4">
      <w:pPr>
        <w:tabs>
          <w:tab w:val="left" w:pos="1024"/>
        </w:tabs>
        <w:ind w:firstLine="709"/>
        <w:jc w:val="both"/>
      </w:pPr>
      <w:r w:rsidRPr="0005733D">
        <w:t xml:space="preserve">2) </w:t>
      </w:r>
      <w:r w:rsidR="00FB1E19" w:rsidRPr="0005733D">
        <w:t>д</w:t>
      </w:r>
      <w:r w:rsidRPr="0005733D">
        <w:t xml:space="preserve">ля </w:t>
      </w:r>
      <w:r w:rsidR="0005733D" w:rsidRPr="0005733D">
        <w:t>детей – инвалидов,</w:t>
      </w:r>
      <w:r w:rsidR="0005733D">
        <w:t xml:space="preserve"> </w:t>
      </w:r>
      <w:r w:rsidR="00FB1E19" w:rsidRPr="0005733D">
        <w:t>обучающихся</w:t>
      </w:r>
      <w:r w:rsidRPr="0005733D">
        <w:t xml:space="preserve"> </w:t>
      </w:r>
      <w:r w:rsidR="0005733D">
        <w:t xml:space="preserve">в </w:t>
      </w:r>
      <w:r w:rsidRPr="0005733D">
        <w:t>5 – 11 класс</w:t>
      </w:r>
      <w:r w:rsidR="0005733D">
        <w:t>ах</w:t>
      </w:r>
      <w:r w:rsidRPr="0005733D">
        <w:t xml:space="preserve"> муниципальных общеобразовательных организаций – </w:t>
      </w:r>
      <w:r w:rsidR="00D850F1" w:rsidRPr="0005733D">
        <w:t>80</w:t>
      </w:r>
      <w:r w:rsidRPr="0005733D">
        <w:t xml:space="preserve"> рублей </w:t>
      </w:r>
      <w:r w:rsidR="00D850F1" w:rsidRPr="0005733D">
        <w:t>6</w:t>
      </w:r>
      <w:r w:rsidR="00C26C96">
        <w:t>0</w:t>
      </w:r>
      <w:r w:rsidRPr="0005733D">
        <w:t xml:space="preserve"> коп</w:t>
      </w:r>
      <w:proofErr w:type="gramStart"/>
      <w:r w:rsidRPr="0005733D">
        <w:t>.</w:t>
      </w:r>
      <w:proofErr w:type="gramEnd"/>
      <w:r w:rsidRPr="0005733D">
        <w:t xml:space="preserve"> </w:t>
      </w:r>
      <w:proofErr w:type="gramStart"/>
      <w:r w:rsidRPr="0005733D">
        <w:t>в</w:t>
      </w:r>
      <w:proofErr w:type="gramEnd"/>
      <w:r w:rsidRPr="0005733D">
        <w:t xml:space="preserve"> день, из них: 12 рублей 0</w:t>
      </w:r>
      <w:r w:rsidR="00C26C96">
        <w:t>0</w:t>
      </w:r>
      <w:r w:rsidRPr="0005733D">
        <w:t xml:space="preserve"> коп. за счет средств субсидий бюджета</w:t>
      </w:r>
      <w:r w:rsidR="00FB1E19" w:rsidRPr="0005733D">
        <w:t xml:space="preserve"> Костромской области</w:t>
      </w:r>
      <w:r w:rsidRPr="0005733D">
        <w:t xml:space="preserve">, </w:t>
      </w:r>
      <w:r w:rsidR="00D850F1" w:rsidRPr="0005733D">
        <w:t>68</w:t>
      </w:r>
      <w:r w:rsidRPr="0005733D">
        <w:t xml:space="preserve"> рублей </w:t>
      </w:r>
      <w:r w:rsidR="00D850F1" w:rsidRPr="0005733D">
        <w:t>6</w:t>
      </w:r>
      <w:r w:rsidR="00C26C96">
        <w:t>0</w:t>
      </w:r>
      <w:r w:rsidRPr="0005733D">
        <w:t xml:space="preserve"> коп. за счет средств субсидий бюджета городского округ</w:t>
      </w:r>
      <w:r w:rsidR="00FB1E19" w:rsidRPr="0005733D">
        <w:t>а город Шарья.</w:t>
      </w:r>
    </w:p>
    <w:p w:rsidR="004B0F46" w:rsidRDefault="004B0F46" w:rsidP="00C76BF4">
      <w:pPr>
        <w:ind w:firstLine="709"/>
        <w:jc w:val="both"/>
      </w:pPr>
    </w:p>
    <w:p w:rsidR="00497125" w:rsidRPr="0005733D" w:rsidRDefault="00497125" w:rsidP="00C76BF4">
      <w:pPr>
        <w:ind w:firstLine="709"/>
        <w:jc w:val="both"/>
      </w:pPr>
    </w:p>
    <w:p w:rsidR="0069750B" w:rsidRPr="0005733D" w:rsidRDefault="001A15DB" w:rsidP="00C76BF4">
      <w:pPr>
        <w:ind w:firstLine="709"/>
        <w:jc w:val="center"/>
      </w:pPr>
      <w:r w:rsidRPr="0005733D">
        <w:t xml:space="preserve">Статья 3 </w:t>
      </w:r>
      <w:r w:rsidR="00CB19EC" w:rsidRPr="0005733D">
        <w:t>Порядок п</w:t>
      </w:r>
      <w:r w:rsidR="0069750B" w:rsidRPr="0005733D">
        <w:t>редоставлени</w:t>
      </w:r>
      <w:r w:rsidR="00CB19EC" w:rsidRPr="0005733D">
        <w:t>я</w:t>
      </w:r>
      <w:r w:rsidR="0069750B" w:rsidRPr="0005733D">
        <w:t xml:space="preserve"> бесплатного питания</w:t>
      </w:r>
    </w:p>
    <w:p w:rsidR="00034317" w:rsidRPr="0005733D" w:rsidRDefault="00034317" w:rsidP="00C76BF4">
      <w:pPr>
        <w:ind w:firstLine="709"/>
        <w:jc w:val="both"/>
      </w:pPr>
    </w:p>
    <w:p w:rsidR="00CB19EC" w:rsidRPr="0005733D" w:rsidRDefault="00CB19EC" w:rsidP="00C76BF4">
      <w:pPr>
        <w:pStyle w:val="a5"/>
        <w:ind w:left="0" w:firstLine="709"/>
        <w:jc w:val="both"/>
      </w:pPr>
      <w:r w:rsidRPr="0001186E">
        <w:t xml:space="preserve">1. </w:t>
      </w:r>
      <w:proofErr w:type="gramStart"/>
      <w:r w:rsidRPr="0001186E">
        <w:t xml:space="preserve">Право на получение ежедневного бесплатного питания имеют </w:t>
      </w:r>
      <w:r w:rsidR="00C26C96" w:rsidRPr="0001186E">
        <w:t xml:space="preserve">учащиеся с ограниченными возможностями здоровья, имеющие установленную учреждением медико-социальной экспертизы инвалидность, обучающиеся в муниципальных общеобразовательных организациях городского округа город Шарья Костромской области и не проживающих в муниципальных общеобразовательных </w:t>
      </w:r>
      <w:r w:rsidRPr="0001186E">
        <w:t>и посещающие их</w:t>
      </w:r>
      <w:r w:rsidR="0084597F" w:rsidRPr="0001186E">
        <w:t xml:space="preserve"> для</w:t>
      </w:r>
      <w:r w:rsidR="0084597F" w:rsidRPr="0005733D">
        <w:t xml:space="preserve"> освоения образовательных программ</w:t>
      </w:r>
      <w:r w:rsidRPr="0005733D">
        <w:t>.</w:t>
      </w:r>
      <w:r w:rsidR="00D850F1" w:rsidRPr="0005733D">
        <w:t xml:space="preserve"> </w:t>
      </w:r>
      <w:proofErr w:type="gramEnd"/>
    </w:p>
    <w:p w:rsidR="00CB19EC" w:rsidRPr="0005733D" w:rsidRDefault="00CB19EC" w:rsidP="00C76BF4">
      <w:pPr>
        <w:ind w:firstLine="709"/>
        <w:jc w:val="both"/>
      </w:pPr>
      <w:r w:rsidRPr="0005733D">
        <w:t xml:space="preserve">2. Бесплатное питание предоставляется </w:t>
      </w:r>
      <w:r w:rsidR="00EC0537" w:rsidRPr="0005733D">
        <w:t xml:space="preserve">по письменному заявлению </w:t>
      </w:r>
      <w:r w:rsidR="006362C6" w:rsidRPr="0005733D">
        <w:t>одно</w:t>
      </w:r>
      <w:r w:rsidR="00EC0537" w:rsidRPr="0005733D">
        <w:t>го</w:t>
      </w:r>
      <w:r w:rsidR="006362C6" w:rsidRPr="0005733D">
        <w:t xml:space="preserve"> из родителей (законных представителей) ребенка – инвалида, обучающегося в муниципальной общеобразовательной организации</w:t>
      </w:r>
      <w:r w:rsidRPr="0005733D">
        <w:t>.</w:t>
      </w:r>
      <w:r w:rsidR="00EC0537" w:rsidRPr="0005733D">
        <w:t xml:space="preserve"> </w:t>
      </w:r>
    </w:p>
    <w:p w:rsidR="00D91BBE" w:rsidRPr="0005733D" w:rsidRDefault="00FB1E19" w:rsidP="00C76BF4">
      <w:pPr>
        <w:ind w:firstLine="709"/>
        <w:jc w:val="both"/>
      </w:pPr>
      <w:r w:rsidRPr="0005733D">
        <w:t xml:space="preserve">3. </w:t>
      </w:r>
      <w:r w:rsidR="00CB19EC" w:rsidRPr="0005733D">
        <w:t xml:space="preserve">Для предоставления бесплатного питания один из родителей (законных представителей) </w:t>
      </w:r>
      <w:r w:rsidR="00EC0537" w:rsidRPr="0005733D">
        <w:t xml:space="preserve">представляет </w:t>
      </w:r>
      <w:r w:rsidR="00CB19EC" w:rsidRPr="0005733D">
        <w:t xml:space="preserve">в муниципальную общеобразовательную организацию </w:t>
      </w:r>
      <w:r w:rsidR="00C944A1" w:rsidRPr="0005733D">
        <w:t>следующие документы</w:t>
      </w:r>
      <w:r w:rsidR="00CB19EC" w:rsidRPr="0005733D">
        <w:t xml:space="preserve">: </w:t>
      </w:r>
    </w:p>
    <w:p w:rsidR="00D91BBE" w:rsidRPr="0005733D" w:rsidRDefault="00EC0537" w:rsidP="00C76BF4">
      <w:pPr>
        <w:ind w:firstLine="709"/>
        <w:jc w:val="both"/>
      </w:pPr>
      <w:r w:rsidRPr="0005733D">
        <w:t>1</w:t>
      </w:r>
      <w:r w:rsidR="00CB19EC" w:rsidRPr="0005733D">
        <w:t>) заявление</w:t>
      </w:r>
      <w:r w:rsidR="00C944A1" w:rsidRPr="0005733D">
        <w:t xml:space="preserve"> о предоставлении бесплатного питания</w:t>
      </w:r>
      <w:r w:rsidR="00CB19EC" w:rsidRPr="0005733D">
        <w:t xml:space="preserve">; </w:t>
      </w:r>
    </w:p>
    <w:p w:rsidR="00D91BBE" w:rsidRPr="0005733D" w:rsidRDefault="00EC0537" w:rsidP="00C76BF4">
      <w:pPr>
        <w:ind w:firstLine="709"/>
        <w:jc w:val="both"/>
      </w:pPr>
      <w:r w:rsidRPr="0005733D">
        <w:t>2</w:t>
      </w:r>
      <w:r w:rsidR="00CB19EC" w:rsidRPr="0005733D">
        <w:t>) документ, удостоверяющий ли</w:t>
      </w:r>
      <w:r w:rsidRPr="0005733D">
        <w:t>чность родителя (законного представителя)</w:t>
      </w:r>
      <w:r w:rsidR="00CB19EC" w:rsidRPr="0005733D">
        <w:t xml:space="preserve">; </w:t>
      </w:r>
    </w:p>
    <w:p w:rsidR="00C26C96" w:rsidRDefault="00EC0537" w:rsidP="00C76BF4">
      <w:pPr>
        <w:ind w:firstLine="709"/>
        <w:jc w:val="both"/>
      </w:pPr>
      <w:r w:rsidRPr="00864DD7">
        <w:t>3</w:t>
      </w:r>
      <w:r w:rsidR="00CB19EC" w:rsidRPr="00864DD7">
        <w:t xml:space="preserve">) </w:t>
      </w:r>
      <w:r w:rsidR="00C26C96" w:rsidRPr="00864DD7">
        <w:t>заключение психолого-медико-педагогической комиссии</w:t>
      </w:r>
      <w:r w:rsidR="00864DD7" w:rsidRPr="00864DD7">
        <w:t xml:space="preserve"> о выявлении или подтверждении ограниченных возможностей здоровья у ребенка, необходимости создания специальных условий для обучения</w:t>
      </w:r>
      <w:r w:rsidR="00864DD7">
        <w:t xml:space="preserve"> (далее – заключение ПМПК)</w:t>
      </w:r>
      <w:r w:rsidR="00864DD7" w:rsidRPr="00864DD7">
        <w:t>;</w:t>
      </w:r>
    </w:p>
    <w:p w:rsidR="0001186E" w:rsidRDefault="00C26C96" w:rsidP="00C76BF4">
      <w:pPr>
        <w:ind w:firstLine="709"/>
        <w:jc w:val="both"/>
      </w:pPr>
      <w:r>
        <w:t xml:space="preserve">4) </w:t>
      </w:r>
      <w:r w:rsidR="00D91BBE" w:rsidRPr="0005733D">
        <w:t xml:space="preserve">справка установленного образца, подтверждающая факт установления инвалидности, выданная государственным учреждением </w:t>
      </w:r>
      <w:proofErr w:type="gramStart"/>
      <w:r w:rsidR="00D91BBE" w:rsidRPr="0005733D">
        <w:t>медико-социальной</w:t>
      </w:r>
      <w:proofErr w:type="gramEnd"/>
      <w:r w:rsidR="00D91BBE" w:rsidRPr="0005733D">
        <w:t xml:space="preserve"> экспертизы.</w:t>
      </w:r>
      <w:r w:rsidR="00CB19EC" w:rsidRPr="0005733D">
        <w:t xml:space="preserve"> </w:t>
      </w:r>
    </w:p>
    <w:p w:rsidR="00CB19EC" w:rsidRPr="0005733D" w:rsidRDefault="00CB19EC" w:rsidP="00C76BF4">
      <w:pPr>
        <w:ind w:firstLine="709"/>
        <w:jc w:val="both"/>
      </w:pPr>
      <w:r w:rsidRPr="0005733D">
        <w:t xml:space="preserve">Документы представляются в </w:t>
      </w:r>
      <w:r w:rsidR="00B8123E" w:rsidRPr="0005733D">
        <w:t xml:space="preserve">виде </w:t>
      </w:r>
      <w:r w:rsidRPr="0005733D">
        <w:t>копи</w:t>
      </w:r>
      <w:r w:rsidR="00B8123E" w:rsidRPr="0005733D">
        <w:t>й</w:t>
      </w:r>
      <w:r w:rsidRPr="0005733D">
        <w:t xml:space="preserve"> с предъявлением оригиналов для сверки.</w:t>
      </w:r>
      <w:r w:rsidR="00EC0537" w:rsidRPr="0005733D">
        <w:t xml:space="preserve"> </w:t>
      </w:r>
    </w:p>
    <w:p w:rsidR="007E300F" w:rsidRPr="0005733D" w:rsidRDefault="00FB1E19" w:rsidP="00C76BF4">
      <w:pPr>
        <w:ind w:firstLine="709"/>
        <w:jc w:val="both"/>
      </w:pPr>
      <w:r w:rsidRPr="0005733D">
        <w:t>4</w:t>
      </w:r>
      <w:r w:rsidR="001A15DB" w:rsidRPr="0005733D">
        <w:t xml:space="preserve">. </w:t>
      </w:r>
      <w:r w:rsidR="007E300F" w:rsidRPr="0005733D">
        <w:t>После пол</w:t>
      </w:r>
      <w:r w:rsidR="000350D0" w:rsidRPr="0005733D">
        <w:t>учения документов, указанных в части 3 настоящей статьи</w:t>
      </w:r>
      <w:r w:rsidR="007E300F" w:rsidRPr="0005733D">
        <w:t xml:space="preserve"> руководитель муниципальной общеобразовательной организации:</w:t>
      </w:r>
      <w:r w:rsidR="00B8123E" w:rsidRPr="0005733D">
        <w:t xml:space="preserve"> </w:t>
      </w:r>
    </w:p>
    <w:p w:rsidR="003D10AF" w:rsidRDefault="00EC0537" w:rsidP="00C76BF4">
      <w:pPr>
        <w:ind w:firstLine="709"/>
        <w:jc w:val="both"/>
      </w:pPr>
      <w:r w:rsidRPr="0005733D">
        <w:t>1</w:t>
      </w:r>
      <w:r w:rsidR="007E300F" w:rsidRPr="0005733D">
        <w:t xml:space="preserve">) </w:t>
      </w:r>
      <w:r w:rsidR="003D10AF" w:rsidRPr="0005733D">
        <w:t xml:space="preserve">формирует пакет </w:t>
      </w:r>
      <w:r w:rsidR="003D10AF">
        <w:t xml:space="preserve">представленных </w:t>
      </w:r>
      <w:r w:rsidR="003D10AF" w:rsidRPr="0005733D">
        <w:t>документов</w:t>
      </w:r>
      <w:r w:rsidR="003D10AF">
        <w:t xml:space="preserve"> и</w:t>
      </w:r>
      <w:r w:rsidR="003D10AF" w:rsidRPr="0005733D">
        <w:t xml:space="preserve"> обеспечивает их хранение</w:t>
      </w:r>
      <w:r w:rsidR="0081533A">
        <w:t>;</w:t>
      </w:r>
    </w:p>
    <w:p w:rsidR="003D10AF" w:rsidRDefault="00EC0537" w:rsidP="00C76BF4">
      <w:pPr>
        <w:ind w:firstLine="709"/>
        <w:jc w:val="both"/>
      </w:pPr>
      <w:r w:rsidRPr="0005733D">
        <w:t>2</w:t>
      </w:r>
      <w:r w:rsidR="007E300F" w:rsidRPr="0005733D">
        <w:t xml:space="preserve">) </w:t>
      </w:r>
      <w:r w:rsidR="00BB5F48">
        <w:t xml:space="preserve">рассматривает представленные документы на предмет их соответствия </w:t>
      </w:r>
      <w:r w:rsidR="00BB5F48" w:rsidRPr="0005733D">
        <w:t>части 3 настоящей статьи;</w:t>
      </w:r>
    </w:p>
    <w:p w:rsidR="00BB5F48" w:rsidRPr="0005733D" w:rsidRDefault="00BB5F48" w:rsidP="00BB5F48">
      <w:pPr>
        <w:ind w:firstLine="709"/>
        <w:jc w:val="both"/>
      </w:pPr>
      <w:r w:rsidRPr="0005733D">
        <w:t xml:space="preserve">3) принимает решение о предоставлении </w:t>
      </w:r>
      <w:r>
        <w:t xml:space="preserve">или </w:t>
      </w:r>
      <w:r w:rsidRPr="0005733D">
        <w:t>об отказе в предоставлении бесплатного питания;</w:t>
      </w:r>
    </w:p>
    <w:p w:rsidR="00BB5F48" w:rsidRPr="0005733D" w:rsidRDefault="00BB5F48" w:rsidP="00BB5F48">
      <w:pPr>
        <w:ind w:firstLine="709"/>
        <w:jc w:val="both"/>
      </w:pPr>
      <w:r w:rsidRPr="0005733D">
        <w:t xml:space="preserve">4) </w:t>
      </w:r>
      <w:r>
        <w:t xml:space="preserve">в случае </w:t>
      </w:r>
      <w:r w:rsidRPr="0005733D">
        <w:t>прин</w:t>
      </w:r>
      <w:r>
        <w:t>ятия</w:t>
      </w:r>
      <w:r w:rsidRPr="0005733D">
        <w:t xml:space="preserve"> решени</w:t>
      </w:r>
      <w:r>
        <w:t>я</w:t>
      </w:r>
      <w:r w:rsidRPr="0005733D">
        <w:t xml:space="preserve"> о предоставлении б</w:t>
      </w:r>
      <w:r w:rsidR="0001186E">
        <w:t>есплатного</w:t>
      </w:r>
      <w:r>
        <w:t xml:space="preserve"> питания:</w:t>
      </w:r>
    </w:p>
    <w:p w:rsidR="005A5962" w:rsidRPr="0005733D" w:rsidRDefault="00BB5F48" w:rsidP="005A5962">
      <w:pPr>
        <w:ind w:firstLine="709"/>
        <w:jc w:val="both"/>
      </w:pPr>
      <w:r>
        <w:t>а</w:t>
      </w:r>
      <w:r w:rsidR="005A5962" w:rsidRPr="0005733D">
        <w:t>)</w:t>
      </w:r>
      <w:r w:rsidR="00E62DA5" w:rsidRPr="0005733D">
        <w:t xml:space="preserve"> </w:t>
      </w:r>
      <w:r w:rsidR="005A5962" w:rsidRPr="0005733D">
        <w:t>ставит ребенка – инвалида, обучающегося в муниципальной общеобразовательной организации на питание с учебного дня, указанного в приказе муниципальной общеобразовательной организации.</w:t>
      </w:r>
    </w:p>
    <w:p w:rsidR="005A5962" w:rsidRPr="0005733D" w:rsidRDefault="00BB5F48" w:rsidP="005A5962">
      <w:pPr>
        <w:ind w:firstLine="709"/>
        <w:jc w:val="both"/>
      </w:pPr>
      <w:r>
        <w:t>б</w:t>
      </w:r>
      <w:r w:rsidR="005A5962" w:rsidRPr="0005733D">
        <w:t>) обеспечивает ведение табеля посещения ребенком – инвалидом, обучающимся в муниципальной общеобразовательной организации и списков детей-инвалидов - получателей бесплатного питания;</w:t>
      </w:r>
    </w:p>
    <w:p w:rsidR="00E62DA5" w:rsidRPr="0005733D" w:rsidRDefault="00BB5F48" w:rsidP="005A5962">
      <w:pPr>
        <w:ind w:firstLine="709"/>
        <w:jc w:val="both"/>
      </w:pPr>
      <w:r>
        <w:t>в</w:t>
      </w:r>
      <w:r w:rsidR="005A5962" w:rsidRPr="0005733D">
        <w:t xml:space="preserve">) </w:t>
      </w:r>
      <w:r w:rsidR="00E62DA5" w:rsidRPr="0005733D">
        <w:t xml:space="preserve">ежемесячно формирует и передает в Муниципальное автономное учреждение «Комбинат школьного питания» </w:t>
      </w:r>
      <w:r w:rsidR="00895BCC">
        <w:t xml:space="preserve">(далее - Учреждение) </w:t>
      </w:r>
      <w:r w:rsidR="00E62DA5" w:rsidRPr="0005733D">
        <w:t>списки детей-инвалидов, являющихся получателями бесплатного питания;</w:t>
      </w:r>
    </w:p>
    <w:p w:rsidR="005A5962" w:rsidRPr="0005733D" w:rsidRDefault="00BB5F48" w:rsidP="005A5962">
      <w:pPr>
        <w:ind w:firstLine="709"/>
        <w:jc w:val="both"/>
      </w:pPr>
      <w:r>
        <w:t>г</w:t>
      </w:r>
      <w:r w:rsidR="00E62DA5" w:rsidRPr="0005733D">
        <w:t xml:space="preserve">) осуществляет </w:t>
      </w:r>
      <w:proofErr w:type="gramStart"/>
      <w:r w:rsidR="00E62DA5" w:rsidRPr="0005733D">
        <w:t>контроль за</w:t>
      </w:r>
      <w:proofErr w:type="gramEnd"/>
      <w:r w:rsidR="00E62DA5" w:rsidRPr="0005733D">
        <w:t xml:space="preserve"> предоставлением бесплатного питания детям </w:t>
      </w:r>
      <w:r w:rsidR="0001186E">
        <w:t>–</w:t>
      </w:r>
      <w:r w:rsidR="00E62DA5" w:rsidRPr="0005733D">
        <w:t xml:space="preserve"> инвалидам</w:t>
      </w:r>
      <w:r w:rsidR="0001186E">
        <w:t xml:space="preserve">, </w:t>
      </w:r>
      <w:r w:rsidR="0001186E" w:rsidRPr="0005733D">
        <w:t>обучающимся в муниципальной общеобразовательной организации</w:t>
      </w:r>
      <w:r w:rsidR="00E62DA5" w:rsidRPr="0005733D">
        <w:t xml:space="preserve"> в соответствии с настоящим Порядком.</w:t>
      </w:r>
    </w:p>
    <w:p w:rsidR="00BB5F48" w:rsidRDefault="005A5962" w:rsidP="00C76BF4">
      <w:pPr>
        <w:ind w:firstLine="709"/>
        <w:jc w:val="both"/>
      </w:pPr>
      <w:r w:rsidRPr="0005733D">
        <w:lastRenderedPageBreak/>
        <w:t xml:space="preserve">5. </w:t>
      </w:r>
      <w:r w:rsidR="00BB5F48">
        <w:t xml:space="preserve">Рассмотрение пакета представленных документов и принятие соответствующего решения </w:t>
      </w:r>
      <w:r w:rsidR="00BB5F48" w:rsidRPr="0005733D">
        <w:t xml:space="preserve">о предоставлении </w:t>
      </w:r>
      <w:r w:rsidR="00BB5F48">
        <w:t xml:space="preserve">либо </w:t>
      </w:r>
      <w:r w:rsidR="00BB5F48" w:rsidRPr="0005733D">
        <w:t>об отказе в предоставлении б</w:t>
      </w:r>
      <w:r w:rsidR="00BB5F48">
        <w:t xml:space="preserve">есплатного питания осуществляет </w:t>
      </w:r>
      <w:r w:rsidR="00BB5F48" w:rsidRPr="0005733D">
        <w:t>руководитель муниципальной общеобразовательной организации</w:t>
      </w:r>
      <w:r w:rsidR="00BB5F48" w:rsidRPr="00BB5F48">
        <w:t xml:space="preserve"> </w:t>
      </w:r>
      <w:r w:rsidR="00BB5F48">
        <w:t xml:space="preserve">в </w:t>
      </w:r>
      <w:r w:rsidR="00BB5F48" w:rsidRPr="0005733D">
        <w:t>течени</w:t>
      </w:r>
      <w:r w:rsidR="00BB5F48">
        <w:t>е</w:t>
      </w:r>
      <w:r w:rsidR="00BB5F48" w:rsidRPr="0005733D">
        <w:t xml:space="preserve"> пяти рабочих дней с</w:t>
      </w:r>
      <w:r w:rsidR="00BB5F48">
        <w:t xml:space="preserve"> момента </w:t>
      </w:r>
      <w:r w:rsidR="0081533A">
        <w:t>получения</w:t>
      </w:r>
      <w:r w:rsidR="00BB5F48" w:rsidRPr="0005733D">
        <w:t xml:space="preserve"> документов</w:t>
      </w:r>
      <w:r w:rsidR="00BB5F48">
        <w:t>.</w:t>
      </w:r>
    </w:p>
    <w:p w:rsidR="005B0188" w:rsidRPr="0005733D" w:rsidRDefault="005B0188" w:rsidP="005B0188">
      <w:pPr>
        <w:ind w:firstLine="709"/>
        <w:jc w:val="both"/>
      </w:pPr>
      <w:r w:rsidRPr="0005733D">
        <w:t xml:space="preserve">6. Основаниями для принятия решения об отказе в предоставлении бесплатного питания являются: </w:t>
      </w:r>
    </w:p>
    <w:p w:rsidR="005B0188" w:rsidRPr="0005733D" w:rsidRDefault="005B0188" w:rsidP="005B0188">
      <w:pPr>
        <w:ind w:firstLine="709"/>
        <w:jc w:val="both"/>
      </w:pPr>
      <w:r w:rsidRPr="0005733D">
        <w:t>1) предоставление одним из родителей (законных представителей) неполного пакета документов, указанных в части 3 настоящей статьи;</w:t>
      </w:r>
    </w:p>
    <w:p w:rsidR="005B0188" w:rsidRPr="005B0188" w:rsidRDefault="005B0188" w:rsidP="005B018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733D">
        <w:rPr>
          <w:rFonts w:ascii="Times New Roman" w:hAnsi="Times New Roman" w:cs="Times New Roman"/>
          <w:sz w:val="24"/>
          <w:szCs w:val="24"/>
        </w:rPr>
        <w:t xml:space="preserve">2) </w:t>
      </w:r>
      <w:r w:rsidRPr="005B01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</w:t>
      </w:r>
      <w:r w:rsidR="00BB5F4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тавление недостоверных сведений, содержащихся в представленных документах.</w:t>
      </w:r>
    </w:p>
    <w:p w:rsidR="005B0188" w:rsidRPr="0005733D" w:rsidRDefault="005B0188" w:rsidP="005B018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0188">
        <w:rPr>
          <w:rFonts w:eastAsiaTheme="minorHAnsi"/>
          <w:lang w:eastAsia="en-US"/>
        </w:rPr>
        <w:t>При устранении причин, по</w:t>
      </w:r>
      <w:r w:rsidRPr="0005733D">
        <w:rPr>
          <w:rFonts w:eastAsiaTheme="minorHAnsi"/>
          <w:lang w:eastAsia="en-US"/>
        </w:rPr>
        <w:t xml:space="preserve">служивших основанием для отказа </w:t>
      </w:r>
      <w:r w:rsidRPr="0005733D">
        <w:t>в предоставлении бесплатного питания один из родителей (законных представителей) ребенка – инвалида, обучающегося в муниципальной общеобразовательной организации</w:t>
      </w:r>
      <w:r w:rsidR="00BB5F48">
        <w:t>,</w:t>
      </w:r>
      <w:r w:rsidRPr="0005733D">
        <w:rPr>
          <w:rFonts w:eastAsiaTheme="minorHAnsi"/>
          <w:lang w:eastAsia="en-US"/>
        </w:rPr>
        <w:t xml:space="preserve"> </w:t>
      </w:r>
      <w:r w:rsidR="00E62DA5" w:rsidRPr="0005733D">
        <w:rPr>
          <w:rFonts w:eastAsiaTheme="minorHAnsi"/>
          <w:lang w:eastAsia="en-US"/>
        </w:rPr>
        <w:t xml:space="preserve">вправе вновь обратиться  за предоставлением </w:t>
      </w:r>
      <w:r w:rsidR="0001186E">
        <w:t xml:space="preserve">бесплатного </w:t>
      </w:r>
      <w:r w:rsidR="00E62DA5" w:rsidRPr="0005733D">
        <w:t>питания</w:t>
      </w:r>
      <w:r w:rsidRPr="005B0188">
        <w:rPr>
          <w:rFonts w:eastAsiaTheme="minorHAnsi"/>
          <w:lang w:eastAsia="en-US"/>
        </w:rPr>
        <w:t>.</w:t>
      </w:r>
    </w:p>
    <w:p w:rsidR="00E62DA5" w:rsidRPr="0005733D" w:rsidRDefault="00FB1E19" w:rsidP="00C76BF4">
      <w:pPr>
        <w:ind w:firstLine="709"/>
        <w:jc w:val="both"/>
      </w:pPr>
      <w:r w:rsidRPr="0005733D">
        <w:t>6</w:t>
      </w:r>
      <w:r w:rsidR="0084597F" w:rsidRPr="0005733D">
        <w:t>.</w:t>
      </w:r>
      <w:r w:rsidR="0004365F" w:rsidRPr="0005733D">
        <w:t xml:space="preserve"> </w:t>
      </w:r>
      <w:r w:rsidR="00E62DA5" w:rsidRPr="0005733D">
        <w:t xml:space="preserve">Бесплатное питание  предоставляется детям – инвалидам, обучающимся в муниципальной общеобразовательной организации в период их обучения. В каникулярное время, в нерабочие и праздничные дни, а также во время нахождения ребенка-инвалида </w:t>
      </w:r>
      <w:r w:rsidR="00D50BA4" w:rsidRPr="0005733D">
        <w:t>на лечени</w:t>
      </w:r>
      <w:r w:rsidR="00BB5F48">
        <w:t>и</w:t>
      </w:r>
      <w:r w:rsidR="00D50BA4" w:rsidRPr="0005733D">
        <w:t xml:space="preserve"> бесплатное питание не предоставляется</w:t>
      </w:r>
      <w:r w:rsidR="00E62DA5" w:rsidRPr="0005733D">
        <w:t>.</w:t>
      </w:r>
      <w:bookmarkStart w:id="0" w:name="_GoBack"/>
      <w:bookmarkEnd w:id="0"/>
    </w:p>
    <w:p w:rsidR="00D50BA4" w:rsidRPr="0005733D" w:rsidRDefault="00FB1E19" w:rsidP="00C76BF4">
      <w:pPr>
        <w:ind w:firstLine="709"/>
        <w:jc w:val="both"/>
      </w:pPr>
      <w:r w:rsidRPr="0005733D">
        <w:t>7</w:t>
      </w:r>
      <w:r w:rsidR="0084597F" w:rsidRPr="0005733D">
        <w:t xml:space="preserve">. </w:t>
      </w:r>
      <w:r w:rsidR="0001186E">
        <w:t xml:space="preserve">Замена бесплатного </w:t>
      </w:r>
      <w:r w:rsidR="00D50BA4" w:rsidRPr="0005733D">
        <w:t xml:space="preserve">питания детям - </w:t>
      </w:r>
      <w:proofErr w:type="gramStart"/>
      <w:r w:rsidR="00D50BA4" w:rsidRPr="0005733D">
        <w:t>инвалидам, посещающим муниципальную общеобразовательную организацию денежной компенсацией или сухим пайком не производится</w:t>
      </w:r>
      <w:proofErr w:type="gramEnd"/>
      <w:r w:rsidR="00D50BA4" w:rsidRPr="0005733D">
        <w:t>.</w:t>
      </w:r>
    </w:p>
    <w:p w:rsidR="00D513F0" w:rsidRPr="0005733D" w:rsidRDefault="00D513F0" w:rsidP="00D513F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513F0" w:rsidRPr="0005733D" w:rsidRDefault="00D513F0" w:rsidP="00D513F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5733D">
        <w:t xml:space="preserve">Статья 4. </w:t>
      </w:r>
      <w:r w:rsidRPr="0005733D">
        <w:rPr>
          <w:rFonts w:eastAsiaTheme="minorHAnsi"/>
          <w:lang w:eastAsia="en-US"/>
        </w:rPr>
        <w:t>Порядок выплаты компенсации</w:t>
      </w:r>
    </w:p>
    <w:p w:rsidR="00D513F0" w:rsidRPr="0005733D" w:rsidRDefault="00D513F0" w:rsidP="00D513F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B5F48" w:rsidRDefault="00D513F0" w:rsidP="00D513F0">
      <w:pPr>
        <w:suppressAutoHyphens w:val="0"/>
        <w:autoSpaceDE w:val="0"/>
        <w:autoSpaceDN w:val="0"/>
        <w:adjustRightInd w:val="0"/>
        <w:ind w:firstLine="540"/>
        <w:jc w:val="both"/>
      </w:pPr>
      <w:r w:rsidRPr="0005733D">
        <w:t xml:space="preserve">1. </w:t>
      </w:r>
      <w:r w:rsidR="00BB5F48" w:rsidRPr="0005733D">
        <w:t xml:space="preserve">В случае нахождения ребенка – инвалида на индивидуальном обучении на дому </w:t>
      </w:r>
      <w:r w:rsidR="000F681B">
        <w:t xml:space="preserve">он </w:t>
      </w:r>
      <w:r w:rsidR="00BB5F48" w:rsidRPr="0005733D">
        <w:t>имеет право на компенсацию расходов на питание ребенка – инвалида (далее - компенсация) равной стоимости дневного набора продуктов.</w:t>
      </w:r>
    </w:p>
    <w:p w:rsidR="00BB5F48" w:rsidRDefault="000F681B" w:rsidP="00D513F0">
      <w:pPr>
        <w:suppressAutoHyphens w:val="0"/>
        <w:autoSpaceDE w:val="0"/>
        <w:autoSpaceDN w:val="0"/>
        <w:adjustRightInd w:val="0"/>
        <w:ind w:firstLine="540"/>
        <w:jc w:val="both"/>
      </w:pPr>
      <w:r w:rsidRPr="0005733D">
        <w:t>2.</w:t>
      </w:r>
      <w:r>
        <w:t xml:space="preserve"> Обратиться за получением к</w:t>
      </w:r>
      <w:r w:rsidRPr="0005733D">
        <w:rPr>
          <w:rFonts w:eastAsiaTheme="minorHAnsi"/>
          <w:lang w:eastAsia="en-US"/>
        </w:rPr>
        <w:t>омпенсаци</w:t>
      </w:r>
      <w:r>
        <w:rPr>
          <w:rFonts w:eastAsiaTheme="minorHAnsi"/>
          <w:lang w:eastAsia="en-US"/>
        </w:rPr>
        <w:t>и</w:t>
      </w:r>
      <w:r w:rsidRPr="0005733D">
        <w:rPr>
          <w:rFonts w:eastAsiaTheme="minorHAnsi"/>
          <w:lang w:eastAsia="en-US"/>
        </w:rPr>
        <w:t xml:space="preserve"> имеет право один из родителей (законных представителей) ребенка – инвалида, </w:t>
      </w:r>
      <w:r w:rsidRPr="0005733D">
        <w:t xml:space="preserve">находящегося на индивидуальном </w:t>
      </w:r>
      <w:proofErr w:type="gramStart"/>
      <w:r w:rsidRPr="0005733D">
        <w:t>обучении</w:t>
      </w:r>
      <w:proofErr w:type="gramEnd"/>
      <w:r w:rsidRPr="0005733D">
        <w:t xml:space="preserve"> на дому и не посещающего муниципальную общеобразовательную организацию.</w:t>
      </w:r>
    </w:p>
    <w:p w:rsidR="00593A76" w:rsidRPr="0005733D" w:rsidRDefault="000F681B" w:rsidP="00C92A0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3. </w:t>
      </w:r>
      <w:r w:rsidR="00C92A0B" w:rsidRPr="0005733D">
        <w:t>Для назначения компенсации один из родителей (законных представителей) представляет лично или посредством почтовой связи в муниципальную общеобразовательную организацию документы, указанные в части 3 статьи 3 настоящего Порядка и сведения о банковских реквизитах и номере лицевого банковского счета одного из родителей (законных представителей), на который необходимо зачислять компенсацию.</w:t>
      </w:r>
    </w:p>
    <w:p w:rsidR="000F681B" w:rsidRPr="0005733D" w:rsidRDefault="00C92A0B" w:rsidP="000F681B">
      <w:pPr>
        <w:ind w:firstLine="709"/>
        <w:jc w:val="both"/>
      </w:pPr>
      <w:r w:rsidRPr="0005733D">
        <w:t xml:space="preserve">4. </w:t>
      </w:r>
      <w:r w:rsidR="000F681B" w:rsidRPr="0005733D">
        <w:t xml:space="preserve">После получения документов, указанных в части 3 настоящей статьи руководитель муниципальной общеобразовательной организации: </w:t>
      </w:r>
    </w:p>
    <w:p w:rsidR="000F681B" w:rsidRDefault="000F681B" w:rsidP="000F681B">
      <w:pPr>
        <w:ind w:firstLine="709"/>
        <w:jc w:val="both"/>
      </w:pPr>
      <w:r w:rsidRPr="0005733D">
        <w:t xml:space="preserve">1) формирует пакет </w:t>
      </w:r>
      <w:r>
        <w:t xml:space="preserve">представленных </w:t>
      </w:r>
      <w:r w:rsidRPr="0005733D">
        <w:t>документов</w:t>
      </w:r>
      <w:r>
        <w:t xml:space="preserve"> и</w:t>
      </w:r>
      <w:r w:rsidRPr="0005733D">
        <w:t xml:space="preserve"> обеспечивает их хранение</w:t>
      </w:r>
    </w:p>
    <w:p w:rsidR="000F681B" w:rsidRDefault="000F681B" w:rsidP="000F681B">
      <w:pPr>
        <w:ind w:firstLine="709"/>
        <w:jc w:val="both"/>
      </w:pPr>
      <w:r w:rsidRPr="0005733D">
        <w:t xml:space="preserve">2) </w:t>
      </w:r>
      <w:r>
        <w:t xml:space="preserve">рассматривает представленные документы на предмет их соответствия </w:t>
      </w:r>
      <w:r w:rsidRPr="0005733D">
        <w:t>части 3 настоящей статьи;</w:t>
      </w:r>
    </w:p>
    <w:p w:rsidR="000F681B" w:rsidRPr="0005733D" w:rsidRDefault="000F681B" w:rsidP="000F681B">
      <w:pPr>
        <w:ind w:firstLine="709"/>
        <w:jc w:val="both"/>
      </w:pPr>
      <w:r w:rsidRPr="0005733D">
        <w:t xml:space="preserve">3) принимает решение о </w:t>
      </w:r>
      <w:r>
        <w:t>выплате</w:t>
      </w:r>
      <w:r w:rsidRPr="0005733D">
        <w:t xml:space="preserve"> </w:t>
      </w:r>
      <w:r>
        <w:t xml:space="preserve">или </w:t>
      </w:r>
      <w:r w:rsidRPr="0005733D">
        <w:t xml:space="preserve">об отказе в </w:t>
      </w:r>
      <w:r>
        <w:t>выплате компенсации</w:t>
      </w:r>
      <w:r w:rsidRPr="0005733D">
        <w:t>;</w:t>
      </w:r>
    </w:p>
    <w:p w:rsidR="000F681B" w:rsidRPr="0005733D" w:rsidRDefault="000F681B" w:rsidP="000F681B">
      <w:pPr>
        <w:ind w:firstLine="709"/>
        <w:jc w:val="both"/>
      </w:pPr>
      <w:r w:rsidRPr="0005733D">
        <w:t xml:space="preserve">4) </w:t>
      </w:r>
      <w:r>
        <w:t xml:space="preserve">в случае </w:t>
      </w:r>
      <w:r w:rsidRPr="0005733D">
        <w:t>прин</w:t>
      </w:r>
      <w:r>
        <w:t>ятия</w:t>
      </w:r>
      <w:r w:rsidRPr="0005733D">
        <w:t xml:space="preserve"> решени</w:t>
      </w:r>
      <w:r>
        <w:t>я</w:t>
      </w:r>
      <w:r w:rsidRPr="0005733D">
        <w:t xml:space="preserve"> о </w:t>
      </w:r>
      <w:r>
        <w:t>выплате компенсации:</w:t>
      </w:r>
    </w:p>
    <w:p w:rsidR="000F681B" w:rsidRDefault="000F681B" w:rsidP="000F681B">
      <w:pPr>
        <w:ind w:firstLine="709"/>
        <w:jc w:val="both"/>
      </w:pPr>
      <w:r>
        <w:t>а</w:t>
      </w:r>
      <w:r w:rsidRPr="0005733D">
        <w:t xml:space="preserve">) издает приказ о </w:t>
      </w:r>
      <w:r>
        <w:t>выплате</w:t>
      </w:r>
      <w:r w:rsidRPr="0005733D">
        <w:t xml:space="preserve"> компенсации и передает его в Муниципальное автономное учреждение "Комбинат школьного питания" (далее – Учреждение) для начисления и </w:t>
      </w:r>
      <w:r>
        <w:t xml:space="preserve">последующей </w:t>
      </w:r>
      <w:r w:rsidRPr="0005733D">
        <w:t>выплаты компенсации</w:t>
      </w:r>
      <w:r>
        <w:t>;</w:t>
      </w:r>
    </w:p>
    <w:p w:rsidR="000F681B" w:rsidRDefault="000F681B" w:rsidP="000F681B">
      <w:pPr>
        <w:ind w:firstLine="709"/>
        <w:jc w:val="both"/>
      </w:pPr>
      <w:r>
        <w:t xml:space="preserve">б) </w:t>
      </w:r>
      <w:r w:rsidRPr="0005733D">
        <w:t xml:space="preserve">обеспечивает ведение табеля </w:t>
      </w:r>
      <w:r w:rsidR="005C6DE5">
        <w:t>посещения ребенком – инвалидом учебных занятий;</w:t>
      </w:r>
    </w:p>
    <w:p w:rsidR="005C6DE5" w:rsidRDefault="005C6DE5" w:rsidP="005C6DE5">
      <w:pPr>
        <w:ind w:firstLine="709"/>
        <w:jc w:val="both"/>
      </w:pPr>
      <w:r>
        <w:t>в</w:t>
      </w:r>
      <w:r w:rsidRPr="0005733D">
        <w:t xml:space="preserve">) ежемесячно формирует и передает в </w:t>
      </w:r>
      <w:r>
        <w:t xml:space="preserve">Учреждение </w:t>
      </w:r>
      <w:r w:rsidRPr="0005733D">
        <w:t>списки детей-инвалидов</w:t>
      </w:r>
      <w:r w:rsidR="00D97A56">
        <w:t>,</w:t>
      </w:r>
      <w:r w:rsidR="00D97A56" w:rsidRPr="00D97A56">
        <w:t xml:space="preserve"> </w:t>
      </w:r>
      <w:r w:rsidR="00D97A56" w:rsidRPr="0005733D">
        <w:t>обуч</w:t>
      </w:r>
      <w:r w:rsidR="00D97A56">
        <w:t>ающихся</w:t>
      </w:r>
      <w:r w:rsidR="00D97A56" w:rsidRPr="0005733D">
        <w:t xml:space="preserve"> на дому</w:t>
      </w:r>
      <w:r>
        <w:t xml:space="preserve"> и </w:t>
      </w:r>
      <w:r w:rsidRPr="0005733D">
        <w:t xml:space="preserve">табеля </w:t>
      </w:r>
      <w:r>
        <w:t>посещения</w:t>
      </w:r>
      <w:r w:rsidR="00D97A56">
        <w:t xml:space="preserve"> ими </w:t>
      </w:r>
      <w:r>
        <w:t>учебных занятий</w:t>
      </w:r>
      <w:r w:rsidR="00B720AE">
        <w:t>.</w:t>
      </w:r>
    </w:p>
    <w:p w:rsidR="000F681B" w:rsidRDefault="000F681B" w:rsidP="000F681B">
      <w:pPr>
        <w:ind w:firstLine="709"/>
        <w:jc w:val="both"/>
      </w:pPr>
      <w:r w:rsidRPr="0005733D">
        <w:t xml:space="preserve">5. </w:t>
      </w:r>
      <w:r>
        <w:t xml:space="preserve">Рассмотрение пакета представленных документов и принятие соответствующего решения </w:t>
      </w:r>
      <w:r w:rsidR="00B720AE" w:rsidRPr="0005733D">
        <w:t xml:space="preserve">о </w:t>
      </w:r>
      <w:r w:rsidR="00B720AE">
        <w:t>выплате</w:t>
      </w:r>
      <w:r w:rsidR="00B720AE" w:rsidRPr="0005733D">
        <w:t xml:space="preserve"> </w:t>
      </w:r>
      <w:r w:rsidR="00B720AE">
        <w:t xml:space="preserve">или </w:t>
      </w:r>
      <w:r w:rsidR="00B720AE" w:rsidRPr="0005733D">
        <w:t xml:space="preserve">об отказе в </w:t>
      </w:r>
      <w:r w:rsidR="00B720AE">
        <w:t>выплате компенсации</w:t>
      </w:r>
      <w:r>
        <w:t xml:space="preserve"> осуществляет </w:t>
      </w:r>
      <w:r w:rsidRPr="0005733D">
        <w:t xml:space="preserve">руководитель </w:t>
      </w:r>
      <w:r w:rsidRPr="0005733D">
        <w:lastRenderedPageBreak/>
        <w:t>муниципальной общеобразовательной организации</w:t>
      </w:r>
      <w:r w:rsidRPr="00BB5F48">
        <w:t xml:space="preserve"> </w:t>
      </w:r>
      <w:r>
        <w:t xml:space="preserve">в </w:t>
      </w:r>
      <w:r w:rsidRPr="0005733D">
        <w:t>течени</w:t>
      </w:r>
      <w:r>
        <w:t>е</w:t>
      </w:r>
      <w:r w:rsidRPr="0005733D">
        <w:t xml:space="preserve"> пяти рабочих дней с</w:t>
      </w:r>
      <w:r>
        <w:t xml:space="preserve"> момента </w:t>
      </w:r>
      <w:r w:rsidR="00D97A56">
        <w:t>получения</w:t>
      </w:r>
      <w:r w:rsidRPr="0005733D">
        <w:t xml:space="preserve"> документов</w:t>
      </w:r>
      <w:r>
        <w:t>.</w:t>
      </w:r>
    </w:p>
    <w:p w:rsidR="00931E9F" w:rsidRPr="0005733D" w:rsidRDefault="00931E9F" w:rsidP="00931E9F">
      <w:pPr>
        <w:ind w:firstLine="709"/>
        <w:jc w:val="both"/>
      </w:pPr>
      <w:r w:rsidRPr="0005733D">
        <w:t xml:space="preserve">6. Основаниями для принятия решения об отказе в </w:t>
      </w:r>
      <w:r w:rsidR="00D97A56">
        <w:t>выплате</w:t>
      </w:r>
      <w:r w:rsidRPr="0005733D">
        <w:t xml:space="preserve"> компенсации являются: </w:t>
      </w:r>
    </w:p>
    <w:p w:rsidR="00931E9F" w:rsidRPr="0005733D" w:rsidRDefault="00931E9F" w:rsidP="00931E9F">
      <w:pPr>
        <w:ind w:firstLine="709"/>
        <w:jc w:val="both"/>
      </w:pPr>
      <w:r w:rsidRPr="0005733D">
        <w:t>1) предоставление одним из родителей (законных представителей) неполного пакета</w:t>
      </w:r>
      <w:r w:rsidR="00B720AE">
        <w:t xml:space="preserve"> документов, указанных в части 3</w:t>
      </w:r>
      <w:r w:rsidRPr="0005733D">
        <w:t xml:space="preserve"> настоящей статьи;</w:t>
      </w:r>
    </w:p>
    <w:p w:rsidR="00931E9F" w:rsidRPr="005B0188" w:rsidRDefault="00931E9F" w:rsidP="00931E9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733D">
        <w:rPr>
          <w:rFonts w:ascii="Times New Roman" w:hAnsi="Times New Roman" w:cs="Times New Roman"/>
          <w:sz w:val="24"/>
          <w:szCs w:val="24"/>
        </w:rPr>
        <w:t xml:space="preserve">2) </w:t>
      </w:r>
      <w:r w:rsidRPr="005B01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</w:t>
      </w:r>
      <w:r w:rsidR="00B72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тавление недостоверных сведений, содержащихся в представленных документах. </w:t>
      </w:r>
    </w:p>
    <w:p w:rsidR="00931E9F" w:rsidRPr="0005733D" w:rsidRDefault="00931E9F" w:rsidP="00931E9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0188">
        <w:rPr>
          <w:rFonts w:eastAsiaTheme="minorHAnsi"/>
          <w:lang w:eastAsia="en-US"/>
        </w:rPr>
        <w:t>При устранении причин, по</w:t>
      </w:r>
      <w:r w:rsidRPr="0005733D">
        <w:rPr>
          <w:rFonts w:eastAsiaTheme="minorHAnsi"/>
          <w:lang w:eastAsia="en-US"/>
        </w:rPr>
        <w:t xml:space="preserve">служивших основанием для отказа </w:t>
      </w:r>
      <w:r w:rsidRPr="0005733D">
        <w:t xml:space="preserve">в </w:t>
      </w:r>
      <w:r w:rsidR="00D97A56">
        <w:t>выплате</w:t>
      </w:r>
      <w:r w:rsidRPr="0005733D">
        <w:t xml:space="preserve"> компенсации один из родителей (законных представителей) ребенка – инвалида</w:t>
      </w:r>
      <w:r w:rsidR="00B720AE">
        <w:t>,</w:t>
      </w:r>
      <w:r w:rsidRPr="0005733D">
        <w:t xml:space="preserve"> </w:t>
      </w:r>
      <w:r w:rsidRPr="0005733D">
        <w:rPr>
          <w:rFonts w:eastAsiaTheme="minorHAnsi"/>
          <w:lang w:eastAsia="en-US"/>
        </w:rPr>
        <w:t xml:space="preserve">вправе вновь обратиться за </w:t>
      </w:r>
      <w:r w:rsidR="00B720AE">
        <w:rPr>
          <w:rFonts w:eastAsiaTheme="minorHAnsi"/>
          <w:lang w:eastAsia="en-US"/>
        </w:rPr>
        <w:t>выплатой</w:t>
      </w:r>
      <w:r w:rsidRPr="0005733D">
        <w:rPr>
          <w:rFonts w:eastAsiaTheme="minorHAnsi"/>
          <w:lang w:eastAsia="en-US"/>
        </w:rPr>
        <w:t xml:space="preserve"> компенсации</w:t>
      </w:r>
      <w:r w:rsidRPr="005B0188">
        <w:rPr>
          <w:rFonts w:eastAsiaTheme="minorHAnsi"/>
          <w:lang w:eastAsia="en-US"/>
        </w:rPr>
        <w:t>.</w:t>
      </w:r>
    </w:p>
    <w:p w:rsidR="006F7486" w:rsidRPr="0005733D" w:rsidRDefault="00931E9F" w:rsidP="00931E9F">
      <w:pPr>
        <w:suppressAutoHyphens w:val="0"/>
        <w:autoSpaceDE w:val="0"/>
        <w:autoSpaceDN w:val="0"/>
        <w:adjustRightInd w:val="0"/>
        <w:ind w:firstLine="540"/>
        <w:jc w:val="both"/>
      </w:pPr>
      <w:r w:rsidRPr="0005733D">
        <w:rPr>
          <w:rFonts w:eastAsiaTheme="minorHAnsi"/>
          <w:lang w:eastAsia="en-US"/>
        </w:rPr>
        <w:t xml:space="preserve">7. </w:t>
      </w:r>
      <w:r w:rsidR="00B720AE" w:rsidRPr="0005733D">
        <w:t>Учреждение производит выплату компенсации одному из родителей (законных представителей) ежеквартально, не позднее 15 числа месяца, следующего за отчетным кварталом, из расчета учебных дней, в соответствии с расписанием занятий и табелем посещаемости занятий ребенком – инвалидом.</w:t>
      </w:r>
    </w:p>
    <w:p w:rsidR="00DF7AA6" w:rsidRPr="0005733D" w:rsidRDefault="00290AD6" w:rsidP="006F7486">
      <w:pPr>
        <w:ind w:firstLine="540"/>
        <w:jc w:val="both"/>
      </w:pPr>
      <w:r w:rsidRPr="0005733D">
        <w:t>8</w:t>
      </w:r>
      <w:r w:rsidR="006F7486" w:rsidRPr="0005733D">
        <w:t xml:space="preserve"> </w:t>
      </w:r>
      <w:r w:rsidR="00B720AE" w:rsidRPr="0005733D">
        <w:t>Выплата компенсации одному из родителей (законных представителей) осуществляется путем перечисления денежных средств на счет, открытый одним из родителей (законных представителей) в кредитной организации.</w:t>
      </w:r>
    </w:p>
    <w:p w:rsidR="00D513F0" w:rsidRPr="0005733D" w:rsidRDefault="00D513F0" w:rsidP="00C76BF4">
      <w:pPr>
        <w:ind w:firstLine="709"/>
        <w:jc w:val="center"/>
      </w:pPr>
    </w:p>
    <w:p w:rsidR="00C76BF4" w:rsidRPr="0005733D" w:rsidRDefault="00FE38F5" w:rsidP="00C76BF4">
      <w:pPr>
        <w:ind w:firstLine="709"/>
        <w:jc w:val="center"/>
      </w:pPr>
      <w:r w:rsidRPr="0005733D">
        <w:t xml:space="preserve"> Статья 5. </w:t>
      </w:r>
      <w:r w:rsidR="00DF5F63" w:rsidRPr="0005733D">
        <w:t>Контроль и ответственность за предоставление</w:t>
      </w:r>
      <w:r w:rsidR="0004365F" w:rsidRPr="0005733D">
        <w:t xml:space="preserve">м </w:t>
      </w:r>
    </w:p>
    <w:p w:rsidR="00DF5F63" w:rsidRPr="0005733D" w:rsidRDefault="0004365F" w:rsidP="00C76BF4">
      <w:pPr>
        <w:ind w:firstLine="709"/>
        <w:jc w:val="center"/>
      </w:pPr>
      <w:r w:rsidRPr="0005733D">
        <w:t>детям-инвалидам</w:t>
      </w:r>
      <w:r w:rsidR="00DF5F63" w:rsidRPr="0005733D">
        <w:t xml:space="preserve"> бесплатного </w:t>
      </w:r>
      <w:r w:rsidR="007B4F2D" w:rsidRPr="0005733D">
        <w:t xml:space="preserve">питания и компенсации </w:t>
      </w:r>
    </w:p>
    <w:p w:rsidR="00C76BF4" w:rsidRPr="0005733D" w:rsidRDefault="00C76BF4" w:rsidP="00C76BF4">
      <w:pPr>
        <w:ind w:firstLine="709"/>
        <w:jc w:val="both"/>
      </w:pPr>
    </w:p>
    <w:p w:rsidR="00DF5F63" w:rsidRPr="0005733D" w:rsidRDefault="00FE38F5" w:rsidP="00C76BF4">
      <w:pPr>
        <w:ind w:firstLine="709"/>
        <w:jc w:val="both"/>
      </w:pPr>
      <w:r w:rsidRPr="0005733D">
        <w:t xml:space="preserve">1. </w:t>
      </w:r>
      <w:r w:rsidR="00DF5F63" w:rsidRPr="0005733D">
        <w:t>Ответственность за определение права детей - инвалидов на получение бесплатного питания</w:t>
      </w:r>
      <w:r w:rsidR="007B4F2D" w:rsidRPr="0005733D">
        <w:t xml:space="preserve"> или компенсации</w:t>
      </w:r>
      <w:r w:rsidR="00DF5F63" w:rsidRPr="0005733D">
        <w:t xml:space="preserve"> и достоверность сведений о ежедневной фактической посещаемости детей </w:t>
      </w:r>
      <w:r w:rsidR="00C45CE3" w:rsidRPr="0005733D">
        <w:t xml:space="preserve">– инвалидов </w:t>
      </w:r>
      <w:r w:rsidR="00DF5F63" w:rsidRPr="0005733D">
        <w:t xml:space="preserve">возлагается на руководителя муниципальной общеобразовательной организации. </w:t>
      </w:r>
    </w:p>
    <w:p w:rsidR="00C45CE3" w:rsidRPr="0005733D" w:rsidRDefault="00FE38F5" w:rsidP="00C76BF4">
      <w:pPr>
        <w:ind w:firstLine="709"/>
        <w:jc w:val="both"/>
      </w:pPr>
      <w:r w:rsidRPr="0005733D">
        <w:t xml:space="preserve">2. </w:t>
      </w:r>
      <w:r w:rsidR="00C45CE3" w:rsidRPr="0005733D">
        <w:t xml:space="preserve">Ответственность за качество питания и целевое расходование средств бюджета городского округа город Шарья Костромской области, предусмотренных на бесплатное питание детей - </w:t>
      </w:r>
      <w:proofErr w:type="gramStart"/>
      <w:r w:rsidR="00C45CE3" w:rsidRPr="0005733D">
        <w:t xml:space="preserve">инвалидов, обучающихся в муниципальных общеобразовательных организациях </w:t>
      </w:r>
      <w:r w:rsidR="007B4F2D" w:rsidRPr="0005733D">
        <w:t xml:space="preserve">или компенсацию </w:t>
      </w:r>
      <w:r w:rsidR="00C45CE3" w:rsidRPr="0005733D">
        <w:t>возлагается</w:t>
      </w:r>
      <w:proofErr w:type="gramEnd"/>
      <w:r w:rsidR="00C45CE3" w:rsidRPr="0005733D">
        <w:t xml:space="preserve"> на руководителя </w:t>
      </w:r>
      <w:r w:rsidR="00B720AE">
        <w:t>Учреждения</w:t>
      </w:r>
      <w:r w:rsidR="00C45CE3" w:rsidRPr="0005733D">
        <w:t>.</w:t>
      </w:r>
    </w:p>
    <w:p w:rsidR="00FE38F5" w:rsidRPr="0005733D" w:rsidRDefault="00FE38F5" w:rsidP="00C76BF4">
      <w:pPr>
        <w:ind w:firstLine="709"/>
        <w:jc w:val="both"/>
      </w:pPr>
      <w:r w:rsidRPr="0005733D">
        <w:t xml:space="preserve">3. Ответственность за </w:t>
      </w:r>
      <w:r w:rsidR="00766D13" w:rsidRPr="0005733D">
        <w:rPr>
          <w:rFonts w:eastAsiaTheme="minorHAnsi"/>
          <w:lang w:eastAsia="en-US"/>
        </w:rPr>
        <w:t xml:space="preserve">предоставление компенсации, а также за достоверность сведений об их получателях </w:t>
      </w:r>
      <w:r w:rsidRPr="0005733D">
        <w:t>возлагается на руководителя муниципальной общеобразовательной организации</w:t>
      </w:r>
      <w:r w:rsidR="00766D13" w:rsidRPr="0005733D">
        <w:t>.</w:t>
      </w:r>
    </w:p>
    <w:p w:rsidR="00DF5F63" w:rsidRPr="0005733D" w:rsidRDefault="00FE38F5" w:rsidP="00C76BF4">
      <w:pPr>
        <w:ind w:firstLine="709"/>
        <w:jc w:val="both"/>
      </w:pPr>
      <w:r w:rsidRPr="0005733D">
        <w:t xml:space="preserve">4. </w:t>
      </w:r>
      <w:proofErr w:type="gramStart"/>
      <w:r w:rsidR="00DF5F63" w:rsidRPr="0005733D">
        <w:t xml:space="preserve">Контроль </w:t>
      </w:r>
      <w:r w:rsidR="00290AD6" w:rsidRPr="0005733D">
        <w:t>за</w:t>
      </w:r>
      <w:proofErr w:type="gramEnd"/>
      <w:r w:rsidR="00290AD6" w:rsidRPr="0005733D">
        <w:t xml:space="preserve"> </w:t>
      </w:r>
      <w:r w:rsidR="00DF5F63" w:rsidRPr="0005733D">
        <w:t>целев</w:t>
      </w:r>
      <w:r w:rsidR="00290AD6" w:rsidRPr="0005733D">
        <w:t>ым</w:t>
      </w:r>
      <w:r w:rsidR="00DF5F63" w:rsidRPr="0005733D">
        <w:t xml:space="preserve"> расходовани</w:t>
      </w:r>
      <w:r w:rsidR="00290AD6" w:rsidRPr="0005733D">
        <w:t>ем денежных</w:t>
      </w:r>
      <w:r w:rsidR="00DF5F63" w:rsidRPr="0005733D">
        <w:t xml:space="preserve"> средств бюджета</w:t>
      </w:r>
      <w:r w:rsidR="00C45CE3" w:rsidRPr="0005733D">
        <w:t xml:space="preserve"> городского округа город Шарья Костромской области</w:t>
      </w:r>
      <w:r w:rsidR="00DF5F63" w:rsidRPr="0005733D">
        <w:t xml:space="preserve">, предусмотренных </w:t>
      </w:r>
      <w:r w:rsidR="00290AD6" w:rsidRPr="0005733D">
        <w:t xml:space="preserve">на обеспечение детей - инвалидов, обучающихся в муниципальных общеобразовательных организациях </w:t>
      </w:r>
      <w:r w:rsidR="00DF5F63" w:rsidRPr="0005733D">
        <w:t xml:space="preserve">бесплатным питанием </w:t>
      </w:r>
      <w:r w:rsidR="002F4054" w:rsidRPr="0005733D">
        <w:t>или компенсаци</w:t>
      </w:r>
      <w:r w:rsidR="00290AD6" w:rsidRPr="0005733D">
        <w:t>ей</w:t>
      </w:r>
      <w:r w:rsidR="002F4054" w:rsidRPr="0005733D">
        <w:t xml:space="preserve"> </w:t>
      </w:r>
      <w:r w:rsidR="00DF5F63" w:rsidRPr="0005733D">
        <w:t xml:space="preserve">осуществляет </w:t>
      </w:r>
      <w:r w:rsidR="00C45CE3" w:rsidRPr="0005733D">
        <w:t xml:space="preserve">Управление образования администрации городского округа город Шарья Костромской области. </w:t>
      </w:r>
    </w:p>
    <w:p w:rsidR="00DF5F63" w:rsidRPr="0005733D" w:rsidRDefault="00DF5F63" w:rsidP="00C76BF4">
      <w:pPr>
        <w:ind w:firstLine="709"/>
        <w:jc w:val="both"/>
      </w:pPr>
    </w:p>
    <w:sectPr w:rsidR="00DF5F63" w:rsidRPr="0005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68E9"/>
    <w:multiLevelType w:val="hybridMultilevel"/>
    <w:tmpl w:val="9FD2B534"/>
    <w:lvl w:ilvl="0" w:tplc="54B40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F66D7"/>
    <w:multiLevelType w:val="hybridMultilevel"/>
    <w:tmpl w:val="1954E94A"/>
    <w:lvl w:ilvl="0" w:tplc="84C85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0F"/>
    <w:rsid w:val="0001186E"/>
    <w:rsid w:val="00034317"/>
    <w:rsid w:val="000349D4"/>
    <w:rsid w:val="000350D0"/>
    <w:rsid w:val="0004365F"/>
    <w:rsid w:val="0005733D"/>
    <w:rsid w:val="000C3DAE"/>
    <w:rsid w:val="000F681B"/>
    <w:rsid w:val="001A15DB"/>
    <w:rsid w:val="001B1CA8"/>
    <w:rsid w:val="001D0131"/>
    <w:rsid w:val="001D56A5"/>
    <w:rsid w:val="00290AD6"/>
    <w:rsid w:val="002B70A6"/>
    <w:rsid w:val="002F4054"/>
    <w:rsid w:val="00333395"/>
    <w:rsid w:val="003D10AF"/>
    <w:rsid w:val="00497125"/>
    <w:rsid w:val="004B0F46"/>
    <w:rsid w:val="004D5C5F"/>
    <w:rsid w:val="005011B8"/>
    <w:rsid w:val="0053075F"/>
    <w:rsid w:val="00593A76"/>
    <w:rsid w:val="005A5962"/>
    <w:rsid w:val="005B0188"/>
    <w:rsid w:val="005B2298"/>
    <w:rsid w:val="005C6DE5"/>
    <w:rsid w:val="0061319A"/>
    <w:rsid w:val="006305EA"/>
    <w:rsid w:val="00636215"/>
    <w:rsid w:val="006362C6"/>
    <w:rsid w:val="00665A87"/>
    <w:rsid w:val="006710DE"/>
    <w:rsid w:val="0069750B"/>
    <w:rsid w:val="006F5E83"/>
    <w:rsid w:val="006F7486"/>
    <w:rsid w:val="00766D13"/>
    <w:rsid w:val="00783331"/>
    <w:rsid w:val="00786257"/>
    <w:rsid w:val="007B4F2D"/>
    <w:rsid w:val="007C6BBD"/>
    <w:rsid w:val="007E300F"/>
    <w:rsid w:val="00807E38"/>
    <w:rsid w:val="0081533A"/>
    <w:rsid w:val="00835156"/>
    <w:rsid w:val="0084597F"/>
    <w:rsid w:val="00864DD7"/>
    <w:rsid w:val="00895BCC"/>
    <w:rsid w:val="008C3607"/>
    <w:rsid w:val="008D509B"/>
    <w:rsid w:val="00931E9F"/>
    <w:rsid w:val="00970082"/>
    <w:rsid w:val="00A17332"/>
    <w:rsid w:val="00A52A51"/>
    <w:rsid w:val="00AD67FA"/>
    <w:rsid w:val="00AF6001"/>
    <w:rsid w:val="00B720AE"/>
    <w:rsid w:val="00B8123E"/>
    <w:rsid w:val="00BB5F48"/>
    <w:rsid w:val="00BD70D6"/>
    <w:rsid w:val="00BF2B5E"/>
    <w:rsid w:val="00C26C96"/>
    <w:rsid w:val="00C45CE3"/>
    <w:rsid w:val="00C76BF4"/>
    <w:rsid w:val="00C92A0B"/>
    <w:rsid w:val="00C944A1"/>
    <w:rsid w:val="00CB0E0F"/>
    <w:rsid w:val="00CB19EC"/>
    <w:rsid w:val="00CE6E28"/>
    <w:rsid w:val="00D139D0"/>
    <w:rsid w:val="00D50BA4"/>
    <w:rsid w:val="00D513F0"/>
    <w:rsid w:val="00D7617E"/>
    <w:rsid w:val="00D850F1"/>
    <w:rsid w:val="00D91BBE"/>
    <w:rsid w:val="00D96137"/>
    <w:rsid w:val="00D97A56"/>
    <w:rsid w:val="00DF5F63"/>
    <w:rsid w:val="00DF7AA6"/>
    <w:rsid w:val="00E62DA5"/>
    <w:rsid w:val="00EB612A"/>
    <w:rsid w:val="00EC0537"/>
    <w:rsid w:val="00ED26C7"/>
    <w:rsid w:val="00F80C79"/>
    <w:rsid w:val="00FA394A"/>
    <w:rsid w:val="00FB1E19"/>
    <w:rsid w:val="00FD0706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17E"/>
    <w:pPr>
      <w:keepNext/>
      <w:widowControl w:val="0"/>
      <w:tabs>
        <w:tab w:val="num" w:pos="432"/>
        <w:tab w:val="left" w:pos="4320"/>
        <w:tab w:val="left" w:pos="5040"/>
      </w:tabs>
      <w:autoSpaceDE w:val="0"/>
      <w:ind w:left="432" w:hanging="432"/>
      <w:jc w:val="right"/>
      <w:outlineLvl w:val="0"/>
    </w:pPr>
    <w:rPr>
      <w:rFonts w:ascii="Courier New" w:hAnsi="Courier New" w:cs="Courier New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7E"/>
    <w:rPr>
      <w:rFonts w:ascii="Courier New" w:eastAsia="Times New Roman" w:hAnsi="Courier New" w:cs="Courier New"/>
      <w:b/>
      <w:bCs/>
      <w:sz w:val="16"/>
      <w:szCs w:val="16"/>
      <w:lang w:eastAsia="ar-SA"/>
    </w:rPr>
  </w:style>
  <w:style w:type="paragraph" w:customStyle="1" w:styleId="FR1">
    <w:name w:val="FR1"/>
    <w:rsid w:val="00D7617E"/>
    <w:pPr>
      <w:widowControl w:val="0"/>
      <w:suppressAutoHyphens/>
      <w:autoSpaceDE w:val="0"/>
      <w:spacing w:before="20" w:after="0" w:line="240" w:lineRule="auto"/>
      <w:ind w:left="3840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FR2">
    <w:name w:val="FR2"/>
    <w:rsid w:val="00D7617E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Arial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D7617E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4">
    <w:name w:val="FR4"/>
    <w:rsid w:val="00D7617E"/>
    <w:pPr>
      <w:widowControl w:val="0"/>
      <w:suppressAutoHyphens/>
      <w:autoSpaceDE w:val="0"/>
      <w:spacing w:before="420"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D761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6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80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17E"/>
    <w:pPr>
      <w:keepNext/>
      <w:widowControl w:val="0"/>
      <w:tabs>
        <w:tab w:val="num" w:pos="432"/>
        <w:tab w:val="left" w:pos="4320"/>
        <w:tab w:val="left" w:pos="5040"/>
      </w:tabs>
      <w:autoSpaceDE w:val="0"/>
      <w:ind w:left="432" w:hanging="432"/>
      <w:jc w:val="right"/>
      <w:outlineLvl w:val="0"/>
    </w:pPr>
    <w:rPr>
      <w:rFonts w:ascii="Courier New" w:hAnsi="Courier New" w:cs="Courier New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7E"/>
    <w:rPr>
      <w:rFonts w:ascii="Courier New" w:eastAsia="Times New Roman" w:hAnsi="Courier New" w:cs="Courier New"/>
      <w:b/>
      <w:bCs/>
      <w:sz w:val="16"/>
      <w:szCs w:val="16"/>
      <w:lang w:eastAsia="ar-SA"/>
    </w:rPr>
  </w:style>
  <w:style w:type="paragraph" w:customStyle="1" w:styleId="FR1">
    <w:name w:val="FR1"/>
    <w:rsid w:val="00D7617E"/>
    <w:pPr>
      <w:widowControl w:val="0"/>
      <w:suppressAutoHyphens/>
      <w:autoSpaceDE w:val="0"/>
      <w:spacing w:before="20" w:after="0" w:line="240" w:lineRule="auto"/>
      <w:ind w:left="3840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FR2">
    <w:name w:val="FR2"/>
    <w:rsid w:val="00D7617E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Arial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D7617E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4">
    <w:name w:val="FR4"/>
    <w:rsid w:val="00D7617E"/>
    <w:pPr>
      <w:widowControl w:val="0"/>
      <w:suppressAutoHyphens/>
      <w:autoSpaceDE w:val="0"/>
      <w:spacing w:before="420"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D761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6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8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AWJJH2MPE6E2-876526544-1245</_dlc_DocId>
    <_dlc_DocIdUrl xmlns="4a252ca3-5a62-4c1c-90a6-29f4710e47f8">
      <Url>http://xn--44-6kcadhwnl3cfdx.xn--p1ai/Sharya/shool_7/_layouts/15/DocIdRedir.aspx?ID=AWJJH2MPE6E2-876526544-1245</Url>
      <Description>AWJJH2MPE6E2-876526544-1245</Description>
    </_dlc_DocIdUrl>
  </documentManagement>
</p:properties>
</file>

<file path=customXml/itemProps1.xml><?xml version="1.0" encoding="utf-8"?>
<ds:datastoreItem xmlns:ds="http://schemas.openxmlformats.org/officeDocument/2006/customXml" ds:itemID="{C4580891-4F3D-4640-9357-A96F9E0C3943}"/>
</file>

<file path=customXml/itemProps2.xml><?xml version="1.0" encoding="utf-8"?>
<ds:datastoreItem xmlns:ds="http://schemas.openxmlformats.org/officeDocument/2006/customXml" ds:itemID="{6238E674-0706-4288-B25A-65655548B044}"/>
</file>

<file path=customXml/itemProps3.xml><?xml version="1.0" encoding="utf-8"?>
<ds:datastoreItem xmlns:ds="http://schemas.openxmlformats.org/officeDocument/2006/customXml" ds:itemID="{434F1472-2874-40AB-8D1E-57BB27F054C0}"/>
</file>

<file path=customXml/itemProps4.xml><?xml version="1.0" encoding="utf-8"?>
<ds:datastoreItem xmlns:ds="http://schemas.openxmlformats.org/officeDocument/2006/customXml" ds:itemID="{AE15728F-D3A5-4627-9794-6FA8213BF98B}"/>
</file>

<file path=customXml/itemProps5.xml><?xml version="1.0" encoding="utf-8"?>
<ds:datastoreItem xmlns:ds="http://schemas.openxmlformats.org/officeDocument/2006/customXml" ds:itemID="{9EB7C625-27D7-40D5-B62D-34AE641FD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2016-01-13T04:39:00Z</cp:lastPrinted>
  <dcterms:created xsi:type="dcterms:W3CDTF">2016-01-26T11:30:00Z</dcterms:created>
  <dcterms:modified xsi:type="dcterms:W3CDTF">2016-01-26T11:30:00Z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fd6de4e8-c4c2-4a05-b083-d9a63c613613</vt:lpwstr>
  </property>
</Properties>
</file>