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21F" w:rsidRPr="00D55885" w:rsidRDefault="003A721F" w:rsidP="003A721F">
      <w:pPr>
        <w:ind w:left="1701" w:right="872"/>
        <w:jc w:val="both"/>
        <w:rPr>
          <w:b/>
          <w:color w:val="FF0000"/>
        </w:rPr>
      </w:pPr>
    </w:p>
    <w:p w:rsidR="00855DA1" w:rsidRDefault="00855DA1" w:rsidP="00C93623">
      <w:pPr>
        <w:ind w:left="1701"/>
        <w:jc w:val="center"/>
        <w:rPr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.9pt;margin-top:-5.1pt;width:549pt;height:791.1pt;z-index:-251658752">
            <v:imagedata r:id="rId5" o:title=""/>
          </v:shape>
          <o:OLEObject Type="Embed" ProgID="CorelDraw.Graphic.12" ShapeID="_x0000_s1027" DrawAspect="Content" ObjectID="_1602583403" r:id="rId6"/>
        </w:pict>
      </w:r>
    </w:p>
    <w:p w:rsidR="00855DA1" w:rsidRDefault="00855DA1" w:rsidP="00855DA1">
      <w:pPr>
        <w:jc w:val="center"/>
        <w:rPr>
          <w:sz w:val="32"/>
          <w:szCs w:val="32"/>
        </w:rPr>
      </w:pPr>
    </w:p>
    <w:p w:rsidR="00855DA1" w:rsidRDefault="00855DA1" w:rsidP="00855DA1">
      <w:pPr>
        <w:jc w:val="center"/>
        <w:rPr>
          <w:sz w:val="32"/>
          <w:szCs w:val="32"/>
        </w:rPr>
      </w:pPr>
    </w:p>
    <w:p w:rsidR="00855DA1" w:rsidRDefault="00855DA1" w:rsidP="00855DA1">
      <w:pPr>
        <w:ind w:left="1260" w:right="872"/>
        <w:jc w:val="center"/>
        <w:rPr>
          <w:sz w:val="32"/>
          <w:szCs w:val="32"/>
        </w:rPr>
      </w:pPr>
    </w:p>
    <w:p w:rsidR="008909CC" w:rsidRDefault="008909CC" w:rsidP="00855DA1">
      <w:pPr>
        <w:ind w:left="1260" w:right="872"/>
        <w:jc w:val="center"/>
        <w:rPr>
          <w:sz w:val="32"/>
          <w:szCs w:val="32"/>
        </w:rPr>
      </w:pPr>
    </w:p>
    <w:p w:rsidR="00855DA1" w:rsidRDefault="00855DA1" w:rsidP="00855DA1">
      <w:pPr>
        <w:ind w:left="1260" w:right="872"/>
        <w:jc w:val="center"/>
        <w:rPr>
          <w:sz w:val="32"/>
          <w:szCs w:val="32"/>
        </w:rPr>
      </w:pPr>
    </w:p>
    <w:p w:rsidR="00855DA1" w:rsidRDefault="00855DA1" w:rsidP="00855DA1">
      <w:pPr>
        <w:ind w:left="1260" w:right="872"/>
        <w:jc w:val="center"/>
        <w:rPr>
          <w:sz w:val="32"/>
          <w:szCs w:val="32"/>
        </w:rPr>
      </w:pPr>
    </w:p>
    <w:p w:rsidR="00855DA1" w:rsidRPr="004D12A1" w:rsidRDefault="00855DA1" w:rsidP="00855DA1">
      <w:pPr>
        <w:ind w:left="1260" w:right="872"/>
        <w:jc w:val="center"/>
        <w:rPr>
          <w:b/>
        </w:rPr>
      </w:pPr>
    </w:p>
    <w:p w:rsidR="00855DA1" w:rsidRPr="00527C2A" w:rsidRDefault="00855DA1" w:rsidP="00855DA1">
      <w:pPr>
        <w:ind w:left="1260" w:right="872"/>
        <w:jc w:val="center"/>
        <w:rPr>
          <w:b/>
          <w:i/>
        </w:rPr>
      </w:pPr>
      <w:r w:rsidRPr="00527C2A">
        <w:rPr>
          <w:b/>
          <w:i/>
        </w:rPr>
        <w:t>Главное управление МЧС России по Костромской области</w:t>
      </w:r>
    </w:p>
    <w:p w:rsidR="00855DA1" w:rsidRPr="00527C2A" w:rsidRDefault="00855DA1" w:rsidP="00855DA1">
      <w:pPr>
        <w:ind w:left="1260" w:right="872"/>
        <w:jc w:val="center"/>
        <w:rPr>
          <w:b/>
          <w:i/>
        </w:rPr>
      </w:pPr>
      <w:r w:rsidRPr="00527C2A">
        <w:rPr>
          <w:b/>
          <w:i/>
        </w:rPr>
        <w:t>о</w:t>
      </w:r>
      <w:r w:rsidR="00100BBF">
        <w:rPr>
          <w:b/>
          <w:i/>
        </w:rPr>
        <w:t xml:space="preserve">бъявляет набор юношей </w:t>
      </w:r>
      <w:r w:rsidRPr="00527C2A">
        <w:rPr>
          <w:b/>
          <w:i/>
        </w:rPr>
        <w:t>в возрасте от 17 до 24 лет</w:t>
      </w:r>
    </w:p>
    <w:p w:rsidR="00855DA1" w:rsidRPr="00527C2A" w:rsidRDefault="00F6379E" w:rsidP="00855DA1">
      <w:pPr>
        <w:ind w:left="1260" w:right="872"/>
        <w:jc w:val="center"/>
        <w:rPr>
          <w:b/>
          <w:i/>
        </w:rPr>
      </w:pPr>
      <w:r>
        <w:rPr>
          <w:b/>
          <w:i/>
        </w:rPr>
        <w:t>для поступления в 2019</w:t>
      </w:r>
      <w:r w:rsidR="00855DA1" w:rsidRPr="00527C2A">
        <w:rPr>
          <w:b/>
          <w:i/>
        </w:rPr>
        <w:t xml:space="preserve"> году на очную форму обучения</w:t>
      </w:r>
    </w:p>
    <w:p w:rsidR="00855DA1" w:rsidRPr="00527C2A" w:rsidRDefault="00855DA1" w:rsidP="00855DA1">
      <w:pPr>
        <w:ind w:left="1260" w:right="872"/>
        <w:jc w:val="center"/>
        <w:rPr>
          <w:b/>
          <w:i/>
        </w:rPr>
      </w:pPr>
      <w:r w:rsidRPr="00527C2A">
        <w:rPr>
          <w:b/>
          <w:i/>
        </w:rPr>
        <w:t>в высши</w:t>
      </w:r>
      <w:r w:rsidR="006C3CE0" w:rsidRPr="00527C2A">
        <w:rPr>
          <w:b/>
          <w:i/>
        </w:rPr>
        <w:t>е учебные заведе</w:t>
      </w:r>
      <w:r w:rsidR="00D900B4" w:rsidRPr="00527C2A">
        <w:rPr>
          <w:b/>
          <w:i/>
        </w:rPr>
        <w:t>ния системы МЧС</w:t>
      </w:r>
      <w:r w:rsidR="006C3CE0" w:rsidRPr="00527C2A">
        <w:rPr>
          <w:b/>
          <w:i/>
        </w:rPr>
        <w:t>:</w:t>
      </w:r>
    </w:p>
    <w:p w:rsidR="00722D6A" w:rsidRPr="00527C2A" w:rsidRDefault="00722D6A" w:rsidP="00855DA1">
      <w:pPr>
        <w:ind w:left="1260" w:right="872"/>
        <w:jc w:val="center"/>
        <w:rPr>
          <w:b/>
          <w:i/>
        </w:rPr>
      </w:pPr>
    </w:p>
    <w:p w:rsidR="00AE7A56" w:rsidRPr="00527C2A" w:rsidRDefault="008F68EA" w:rsidP="002B06BE">
      <w:pPr>
        <w:ind w:left="1635" w:right="872"/>
        <w:jc w:val="center"/>
        <w:rPr>
          <w:b/>
          <w:i/>
          <w:u w:val="single"/>
        </w:rPr>
      </w:pPr>
      <w:r w:rsidRPr="00527C2A">
        <w:rPr>
          <w:b/>
          <w:i/>
          <w:u w:val="single"/>
        </w:rPr>
        <w:t>Ивановская пожарно-спасательная академия ГПС</w:t>
      </w:r>
    </w:p>
    <w:p w:rsidR="00B207DD" w:rsidRPr="00527C2A" w:rsidRDefault="00B817E5" w:rsidP="002B06BE">
      <w:pPr>
        <w:ind w:left="1260" w:right="872"/>
        <w:jc w:val="center"/>
        <w:rPr>
          <w:b/>
          <w:i/>
          <w:u w:val="single"/>
        </w:rPr>
      </w:pPr>
      <w:r w:rsidRPr="00527C2A">
        <w:rPr>
          <w:b/>
          <w:i/>
          <w:u w:val="single"/>
        </w:rPr>
        <w:t xml:space="preserve">МЧС России г. </w:t>
      </w:r>
      <w:r w:rsidR="00855DA1" w:rsidRPr="00527C2A">
        <w:rPr>
          <w:b/>
          <w:i/>
          <w:u w:val="single"/>
        </w:rPr>
        <w:t>Иваново</w:t>
      </w:r>
      <w:r w:rsidR="00B207DD" w:rsidRPr="00527C2A">
        <w:rPr>
          <w:b/>
          <w:i/>
          <w:u w:val="single"/>
        </w:rPr>
        <w:t xml:space="preserve"> </w:t>
      </w:r>
    </w:p>
    <w:p w:rsidR="00B207DD" w:rsidRPr="00527C2A" w:rsidRDefault="00B207DD" w:rsidP="002B06BE">
      <w:pPr>
        <w:ind w:left="1260" w:right="872"/>
        <w:jc w:val="center"/>
        <w:rPr>
          <w:b/>
          <w:i/>
          <w:u w:val="single"/>
        </w:rPr>
      </w:pPr>
      <w:r w:rsidRPr="00527C2A">
        <w:rPr>
          <w:b/>
          <w:i/>
          <w:u w:val="single"/>
        </w:rPr>
        <w:t>г.Иваново, пр. Строителей, д.</w:t>
      </w:r>
      <w:r w:rsidR="000A5AEB" w:rsidRPr="00527C2A">
        <w:rPr>
          <w:b/>
          <w:i/>
          <w:u w:val="single"/>
        </w:rPr>
        <w:t xml:space="preserve"> </w:t>
      </w:r>
      <w:r w:rsidRPr="00527C2A">
        <w:rPr>
          <w:b/>
          <w:i/>
          <w:u w:val="single"/>
        </w:rPr>
        <w:t xml:space="preserve">33 </w:t>
      </w:r>
    </w:p>
    <w:p w:rsidR="0067681D" w:rsidRPr="00527C2A" w:rsidRDefault="00B207DD" w:rsidP="002B06BE">
      <w:pPr>
        <w:ind w:left="1260" w:right="872"/>
        <w:jc w:val="center"/>
        <w:rPr>
          <w:b/>
          <w:i/>
          <w:u w:val="single"/>
        </w:rPr>
      </w:pPr>
      <w:r w:rsidRPr="00527C2A">
        <w:rPr>
          <w:b/>
          <w:i/>
          <w:u w:val="single"/>
        </w:rPr>
        <w:t>телефон приемной комиссии – 8</w:t>
      </w:r>
      <w:r w:rsidR="002B6DB0" w:rsidRPr="00527C2A">
        <w:rPr>
          <w:b/>
          <w:i/>
          <w:u w:val="single"/>
        </w:rPr>
        <w:t xml:space="preserve"> </w:t>
      </w:r>
      <w:r w:rsidRPr="00527C2A">
        <w:rPr>
          <w:b/>
          <w:i/>
          <w:u w:val="single"/>
        </w:rPr>
        <w:t>(49432)</w:t>
      </w:r>
      <w:r w:rsidR="002B6DB0" w:rsidRPr="00527C2A">
        <w:rPr>
          <w:b/>
          <w:i/>
          <w:u w:val="single"/>
        </w:rPr>
        <w:t xml:space="preserve"> </w:t>
      </w:r>
      <w:r w:rsidR="003A0F02" w:rsidRPr="00527C2A">
        <w:rPr>
          <w:b/>
          <w:i/>
          <w:u w:val="single"/>
        </w:rPr>
        <w:t>34-32-93</w:t>
      </w:r>
    </w:p>
    <w:p w:rsidR="00AE7A56" w:rsidRPr="00527C2A" w:rsidRDefault="00AE7A56" w:rsidP="0067681D">
      <w:pPr>
        <w:ind w:left="1635" w:right="872"/>
        <w:jc w:val="both"/>
        <w:rPr>
          <w:i/>
          <w:u w:val="single"/>
        </w:rPr>
      </w:pPr>
    </w:p>
    <w:p w:rsidR="00C47B86" w:rsidRPr="00527C2A" w:rsidRDefault="00855DA1" w:rsidP="0067681D">
      <w:pPr>
        <w:ind w:left="1635" w:right="872"/>
        <w:jc w:val="both"/>
        <w:rPr>
          <w:i/>
        </w:rPr>
      </w:pPr>
      <w:r w:rsidRPr="00527C2A">
        <w:rPr>
          <w:i/>
          <w:u w:val="single"/>
        </w:rPr>
        <w:t>Специальност</w:t>
      </w:r>
      <w:r w:rsidR="00FD6B6F" w:rsidRPr="00527C2A">
        <w:rPr>
          <w:i/>
          <w:u w:val="single"/>
        </w:rPr>
        <w:t>ь</w:t>
      </w:r>
      <w:r w:rsidR="00FD6B6F" w:rsidRPr="00527C2A">
        <w:rPr>
          <w:i/>
        </w:rPr>
        <w:t>:</w:t>
      </w:r>
      <w:r w:rsidRPr="00527C2A">
        <w:rPr>
          <w:i/>
        </w:rPr>
        <w:t xml:space="preserve"> </w:t>
      </w:r>
    </w:p>
    <w:p w:rsidR="003A0F02" w:rsidRPr="00527C2A" w:rsidRDefault="003A0F02" w:rsidP="0067681D">
      <w:pPr>
        <w:ind w:left="1635" w:right="872"/>
        <w:jc w:val="both"/>
        <w:rPr>
          <w:i/>
        </w:rPr>
      </w:pPr>
      <w:r w:rsidRPr="00527C2A">
        <w:rPr>
          <w:b/>
          <w:i/>
        </w:rPr>
        <w:t xml:space="preserve">20.03.01 </w:t>
      </w:r>
      <w:proofErr w:type="spellStart"/>
      <w:r w:rsidRPr="00527C2A">
        <w:rPr>
          <w:b/>
          <w:i/>
        </w:rPr>
        <w:t>Техносферная</w:t>
      </w:r>
      <w:proofErr w:type="spellEnd"/>
      <w:r w:rsidRPr="00527C2A">
        <w:rPr>
          <w:b/>
          <w:i/>
        </w:rPr>
        <w:t xml:space="preserve"> безопасность (бакалавр) </w:t>
      </w:r>
      <w:r w:rsidR="00100BBF">
        <w:rPr>
          <w:i/>
        </w:rPr>
        <w:t>срок обучения – 4 года</w:t>
      </w:r>
    </w:p>
    <w:p w:rsidR="008933B4" w:rsidRPr="008933B4" w:rsidRDefault="008933B4" w:rsidP="0067681D">
      <w:pPr>
        <w:ind w:left="1635" w:right="872"/>
        <w:jc w:val="both"/>
        <w:rPr>
          <w:i/>
        </w:rPr>
      </w:pPr>
    </w:p>
    <w:p w:rsidR="00AE7A56" w:rsidRPr="00810DAA" w:rsidRDefault="00855DA1" w:rsidP="002B06BE">
      <w:pPr>
        <w:ind w:left="1635" w:right="872"/>
        <w:jc w:val="center"/>
        <w:rPr>
          <w:i/>
          <w:u w:val="single"/>
        </w:rPr>
      </w:pPr>
      <w:r w:rsidRPr="00810DAA">
        <w:rPr>
          <w:b/>
          <w:i/>
          <w:u w:val="single"/>
        </w:rPr>
        <w:t>Академия государственной противопожарной службы</w:t>
      </w:r>
    </w:p>
    <w:p w:rsidR="0067681D" w:rsidRPr="00810DAA" w:rsidRDefault="00855DA1" w:rsidP="002B06BE">
      <w:pPr>
        <w:ind w:left="1635" w:right="872"/>
        <w:jc w:val="center"/>
        <w:rPr>
          <w:b/>
          <w:i/>
          <w:u w:val="single"/>
        </w:rPr>
      </w:pPr>
      <w:r w:rsidRPr="00810DAA">
        <w:rPr>
          <w:b/>
          <w:i/>
          <w:u w:val="single"/>
        </w:rPr>
        <w:t>МЧС России г. М</w:t>
      </w:r>
      <w:r w:rsidRPr="00810DAA">
        <w:rPr>
          <w:b/>
          <w:i/>
          <w:u w:val="single"/>
        </w:rPr>
        <w:t>о</w:t>
      </w:r>
      <w:r w:rsidRPr="00810DAA">
        <w:rPr>
          <w:b/>
          <w:i/>
          <w:u w:val="single"/>
        </w:rPr>
        <w:t>сква</w:t>
      </w:r>
    </w:p>
    <w:p w:rsidR="006D181E" w:rsidRPr="00810DAA" w:rsidRDefault="006D181E" w:rsidP="002B06BE">
      <w:pPr>
        <w:ind w:left="1635" w:right="872"/>
        <w:jc w:val="center"/>
        <w:rPr>
          <w:b/>
          <w:i/>
          <w:u w:val="single"/>
        </w:rPr>
      </w:pPr>
      <w:r w:rsidRPr="00810DAA">
        <w:rPr>
          <w:b/>
          <w:i/>
          <w:u w:val="single"/>
        </w:rPr>
        <w:t xml:space="preserve">г. Москва, ул.Бориса Галушкина, д.4 </w:t>
      </w:r>
    </w:p>
    <w:p w:rsidR="002B6DB0" w:rsidRDefault="002B6DB0" w:rsidP="002B06BE">
      <w:pPr>
        <w:ind w:left="1635" w:right="872"/>
        <w:jc w:val="center"/>
        <w:rPr>
          <w:b/>
          <w:i/>
          <w:u w:val="single"/>
        </w:rPr>
      </w:pPr>
      <w:r w:rsidRPr="00810DAA">
        <w:rPr>
          <w:b/>
          <w:i/>
          <w:u w:val="single"/>
        </w:rPr>
        <w:t>телефон пр</w:t>
      </w:r>
      <w:r w:rsidR="00D97F52" w:rsidRPr="00810DAA">
        <w:rPr>
          <w:b/>
          <w:i/>
          <w:u w:val="single"/>
        </w:rPr>
        <w:t>иемной комисси</w:t>
      </w:r>
      <w:r w:rsidR="00C47B86">
        <w:rPr>
          <w:b/>
          <w:i/>
          <w:u w:val="single"/>
        </w:rPr>
        <w:t>и – 8 (495) 686-45-27; 8(495) 682-20-91</w:t>
      </w:r>
    </w:p>
    <w:p w:rsidR="00994493" w:rsidRPr="00810DAA" w:rsidRDefault="00994493" w:rsidP="002B06BE">
      <w:pPr>
        <w:ind w:left="1635" w:right="872"/>
        <w:jc w:val="center"/>
        <w:rPr>
          <w:i/>
          <w:u w:val="single"/>
        </w:rPr>
      </w:pPr>
    </w:p>
    <w:p w:rsidR="00AE7A56" w:rsidRPr="00994493" w:rsidRDefault="00855DA1" w:rsidP="0067681D">
      <w:pPr>
        <w:ind w:left="1635" w:right="872"/>
        <w:jc w:val="both"/>
        <w:rPr>
          <w:b/>
          <w:i/>
          <w:u w:val="single"/>
        </w:rPr>
      </w:pPr>
      <w:r w:rsidRPr="00994493">
        <w:rPr>
          <w:i/>
          <w:u w:val="single"/>
        </w:rPr>
        <w:t>Специальност</w:t>
      </w:r>
      <w:r w:rsidR="00994493" w:rsidRPr="00994493">
        <w:rPr>
          <w:i/>
          <w:u w:val="single"/>
        </w:rPr>
        <w:t>и</w:t>
      </w:r>
      <w:r w:rsidR="00AE7A56" w:rsidRPr="00994493">
        <w:rPr>
          <w:b/>
          <w:i/>
          <w:u w:val="single"/>
        </w:rPr>
        <w:t xml:space="preserve">: </w:t>
      </w:r>
    </w:p>
    <w:p w:rsidR="00994493" w:rsidRPr="00527C2A" w:rsidRDefault="00994493" w:rsidP="00994493">
      <w:pPr>
        <w:ind w:left="1635" w:right="872"/>
        <w:jc w:val="both"/>
        <w:rPr>
          <w:i/>
        </w:rPr>
      </w:pPr>
      <w:r w:rsidRPr="00527C2A">
        <w:rPr>
          <w:b/>
          <w:i/>
        </w:rPr>
        <w:t xml:space="preserve">20.03.01 </w:t>
      </w:r>
      <w:proofErr w:type="spellStart"/>
      <w:r w:rsidRPr="00527C2A">
        <w:rPr>
          <w:b/>
          <w:i/>
        </w:rPr>
        <w:t>Техносферная</w:t>
      </w:r>
      <w:proofErr w:type="spellEnd"/>
      <w:r w:rsidRPr="00527C2A">
        <w:rPr>
          <w:b/>
          <w:i/>
        </w:rPr>
        <w:t xml:space="preserve"> безопасность (бакалавр) </w:t>
      </w:r>
      <w:r w:rsidRPr="00527C2A">
        <w:rPr>
          <w:i/>
        </w:rPr>
        <w:t>срок обучения – 4 года;</w:t>
      </w:r>
    </w:p>
    <w:p w:rsidR="00994493" w:rsidRPr="00CE2241" w:rsidRDefault="00994493" w:rsidP="0067681D">
      <w:pPr>
        <w:ind w:left="1635" w:right="872"/>
        <w:jc w:val="both"/>
        <w:rPr>
          <w:i/>
        </w:rPr>
      </w:pPr>
    </w:p>
    <w:p w:rsidR="00AE7A56" w:rsidRPr="00527C2A" w:rsidRDefault="00626AEA" w:rsidP="002B06BE">
      <w:pPr>
        <w:ind w:left="1635" w:right="872"/>
        <w:jc w:val="center"/>
        <w:rPr>
          <w:b/>
          <w:i/>
          <w:u w:val="single"/>
        </w:rPr>
      </w:pPr>
      <w:r w:rsidRPr="00527C2A">
        <w:rPr>
          <w:b/>
          <w:i/>
          <w:u w:val="single"/>
        </w:rPr>
        <w:t>Санкт-Петербургский университет</w:t>
      </w:r>
      <w:r w:rsidR="00855DA1" w:rsidRPr="00527C2A">
        <w:rPr>
          <w:b/>
          <w:i/>
          <w:u w:val="single"/>
        </w:rPr>
        <w:t xml:space="preserve"> государственной</w:t>
      </w:r>
    </w:p>
    <w:p w:rsidR="0067681D" w:rsidRPr="00527C2A" w:rsidRDefault="00855DA1" w:rsidP="002B06BE">
      <w:pPr>
        <w:ind w:left="1260" w:right="872"/>
        <w:jc w:val="center"/>
        <w:rPr>
          <w:b/>
          <w:i/>
          <w:u w:val="single"/>
        </w:rPr>
      </w:pPr>
      <w:r w:rsidRPr="00527C2A">
        <w:rPr>
          <w:b/>
          <w:i/>
          <w:u w:val="single"/>
        </w:rPr>
        <w:t>противопожарной слу</w:t>
      </w:r>
      <w:r w:rsidRPr="00527C2A">
        <w:rPr>
          <w:b/>
          <w:i/>
          <w:u w:val="single"/>
        </w:rPr>
        <w:t>ж</w:t>
      </w:r>
      <w:r w:rsidRPr="00527C2A">
        <w:rPr>
          <w:b/>
          <w:i/>
          <w:u w:val="single"/>
        </w:rPr>
        <w:t>бы МЧС России</w:t>
      </w:r>
    </w:p>
    <w:p w:rsidR="00B207DD" w:rsidRPr="00527C2A" w:rsidRDefault="00B207DD" w:rsidP="002B06BE">
      <w:pPr>
        <w:ind w:left="1260" w:right="872"/>
        <w:jc w:val="center"/>
        <w:rPr>
          <w:b/>
          <w:i/>
          <w:u w:val="single"/>
        </w:rPr>
      </w:pPr>
      <w:r w:rsidRPr="00527C2A">
        <w:rPr>
          <w:b/>
          <w:i/>
          <w:u w:val="single"/>
        </w:rPr>
        <w:t xml:space="preserve">г. Санкт-Петербург, Московский пр. д. 149 </w:t>
      </w:r>
    </w:p>
    <w:p w:rsidR="00B207DD" w:rsidRPr="00CE2241" w:rsidRDefault="00B207DD" w:rsidP="002B06BE">
      <w:pPr>
        <w:ind w:left="1260" w:right="872"/>
        <w:jc w:val="center"/>
        <w:rPr>
          <w:b/>
          <w:i/>
          <w:u w:val="single"/>
        </w:rPr>
      </w:pPr>
      <w:r w:rsidRPr="00527C2A">
        <w:rPr>
          <w:b/>
          <w:i/>
          <w:u w:val="single"/>
        </w:rPr>
        <w:t>телефон приемной комиссии – 8</w:t>
      </w:r>
      <w:r w:rsidR="002B6DB0" w:rsidRPr="00527C2A">
        <w:rPr>
          <w:b/>
          <w:i/>
          <w:u w:val="single"/>
        </w:rPr>
        <w:t xml:space="preserve"> </w:t>
      </w:r>
      <w:r w:rsidRPr="00527C2A">
        <w:rPr>
          <w:b/>
          <w:i/>
          <w:u w:val="single"/>
        </w:rPr>
        <w:t>(812) 369-55-18</w:t>
      </w:r>
    </w:p>
    <w:p w:rsidR="000629C5" w:rsidRPr="00CE2241" w:rsidRDefault="000629C5" w:rsidP="002B06BE">
      <w:pPr>
        <w:ind w:left="1260" w:right="872"/>
        <w:jc w:val="center"/>
        <w:rPr>
          <w:b/>
          <w:i/>
          <w:u w:val="single"/>
        </w:rPr>
      </w:pPr>
    </w:p>
    <w:p w:rsidR="00855DA1" w:rsidRPr="00527C2A" w:rsidRDefault="0067681D" w:rsidP="0067681D">
      <w:pPr>
        <w:ind w:left="1635" w:right="872"/>
        <w:jc w:val="both"/>
        <w:rPr>
          <w:i/>
          <w:u w:val="single"/>
        </w:rPr>
      </w:pPr>
      <w:r w:rsidRPr="00527C2A">
        <w:rPr>
          <w:i/>
          <w:u w:val="single"/>
        </w:rPr>
        <w:t>С</w:t>
      </w:r>
      <w:r w:rsidR="00855DA1" w:rsidRPr="00527C2A">
        <w:rPr>
          <w:i/>
          <w:u w:val="single"/>
        </w:rPr>
        <w:t>пециальность:</w:t>
      </w:r>
    </w:p>
    <w:p w:rsidR="00855DA1" w:rsidRPr="00527C2A" w:rsidRDefault="00100BBF" w:rsidP="00855DA1">
      <w:pPr>
        <w:ind w:left="1635" w:right="872"/>
        <w:jc w:val="both"/>
        <w:rPr>
          <w:b/>
          <w:i/>
        </w:rPr>
      </w:pPr>
      <w:r>
        <w:rPr>
          <w:b/>
          <w:i/>
        </w:rPr>
        <w:t>20.03.01</w:t>
      </w:r>
      <w:r w:rsidR="007B0555" w:rsidRPr="00527C2A">
        <w:rPr>
          <w:b/>
          <w:i/>
        </w:rPr>
        <w:t xml:space="preserve"> </w:t>
      </w:r>
      <w:proofErr w:type="spellStart"/>
      <w:r>
        <w:rPr>
          <w:b/>
          <w:i/>
        </w:rPr>
        <w:t>Техносферная</w:t>
      </w:r>
      <w:proofErr w:type="spellEnd"/>
      <w:r w:rsidR="00855DA1" w:rsidRPr="00527C2A">
        <w:rPr>
          <w:b/>
          <w:i/>
        </w:rPr>
        <w:t xml:space="preserve"> безопасность </w:t>
      </w:r>
      <w:r>
        <w:rPr>
          <w:b/>
          <w:i/>
        </w:rPr>
        <w:t>(бакалавр</w:t>
      </w:r>
      <w:r w:rsidR="007B0555" w:rsidRPr="00527C2A">
        <w:rPr>
          <w:b/>
          <w:i/>
        </w:rPr>
        <w:t xml:space="preserve">) </w:t>
      </w:r>
      <w:r>
        <w:rPr>
          <w:i/>
        </w:rPr>
        <w:t>срок обучения – 4 года</w:t>
      </w:r>
      <w:r w:rsidR="00855DA1" w:rsidRPr="00527C2A">
        <w:rPr>
          <w:i/>
        </w:rPr>
        <w:t>;</w:t>
      </w:r>
    </w:p>
    <w:p w:rsidR="00855DA1" w:rsidRDefault="00100BBF" w:rsidP="00855DA1">
      <w:pPr>
        <w:ind w:left="1635" w:right="872"/>
        <w:jc w:val="both"/>
        <w:rPr>
          <w:i/>
        </w:rPr>
      </w:pPr>
      <w:r>
        <w:rPr>
          <w:b/>
          <w:i/>
        </w:rPr>
        <w:t>20.03.01</w:t>
      </w:r>
      <w:r w:rsidR="007B0555" w:rsidRPr="00527C2A">
        <w:rPr>
          <w:b/>
          <w:i/>
        </w:rPr>
        <w:t xml:space="preserve"> </w:t>
      </w:r>
      <w:proofErr w:type="spellStart"/>
      <w:r>
        <w:rPr>
          <w:b/>
          <w:i/>
        </w:rPr>
        <w:t>Техносферная</w:t>
      </w:r>
      <w:proofErr w:type="spellEnd"/>
      <w:r>
        <w:rPr>
          <w:b/>
          <w:i/>
        </w:rPr>
        <w:t xml:space="preserve"> безопасность профиль «</w:t>
      </w:r>
      <w:proofErr w:type="spellStart"/>
      <w:r>
        <w:rPr>
          <w:b/>
          <w:i/>
        </w:rPr>
        <w:t>Пожарно</w:t>
      </w:r>
      <w:proofErr w:type="spellEnd"/>
      <w:r>
        <w:rPr>
          <w:b/>
          <w:i/>
        </w:rPr>
        <w:t xml:space="preserve"> - техническая эк</w:t>
      </w:r>
      <w:r>
        <w:rPr>
          <w:b/>
          <w:i/>
        </w:rPr>
        <w:t>с</w:t>
      </w:r>
      <w:r>
        <w:rPr>
          <w:b/>
          <w:i/>
        </w:rPr>
        <w:t>пертиза» (бакалавр</w:t>
      </w:r>
      <w:r w:rsidR="007B0555" w:rsidRPr="00527C2A">
        <w:rPr>
          <w:b/>
          <w:i/>
        </w:rPr>
        <w:t xml:space="preserve">) </w:t>
      </w:r>
      <w:r w:rsidR="0067681D" w:rsidRPr="00527C2A">
        <w:rPr>
          <w:i/>
        </w:rPr>
        <w:t>срок обуче</w:t>
      </w:r>
      <w:r>
        <w:rPr>
          <w:i/>
        </w:rPr>
        <w:t>ния – 4 года</w:t>
      </w:r>
      <w:r w:rsidR="0067681D" w:rsidRPr="00527C2A">
        <w:rPr>
          <w:i/>
        </w:rPr>
        <w:t>;</w:t>
      </w:r>
    </w:p>
    <w:p w:rsidR="00F6379E" w:rsidRDefault="00F6379E" w:rsidP="003A721F">
      <w:pPr>
        <w:ind w:left="1620" w:right="872" w:hanging="360"/>
        <w:jc w:val="center"/>
        <w:rPr>
          <w:b/>
          <w:i/>
        </w:rPr>
      </w:pPr>
    </w:p>
    <w:p w:rsidR="00F6379E" w:rsidRDefault="00F6379E" w:rsidP="003A721F">
      <w:pPr>
        <w:ind w:left="1620" w:right="872" w:hanging="360"/>
        <w:jc w:val="center"/>
        <w:rPr>
          <w:b/>
          <w:i/>
        </w:rPr>
      </w:pPr>
    </w:p>
    <w:p w:rsidR="00EF371F" w:rsidRPr="00810DAA" w:rsidRDefault="00C348CC" w:rsidP="003A721F">
      <w:pPr>
        <w:ind w:left="1620" w:right="872" w:hanging="360"/>
        <w:jc w:val="center"/>
        <w:rPr>
          <w:b/>
          <w:i/>
          <w:u w:val="single"/>
        </w:rPr>
      </w:pPr>
      <w:r w:rsidRPr="00810DAA">
        <w:rPr>
          <w:b/>
          <w:i/>
          <w:u w:val="single"/>
        </w:rPr>
        <w:t>Академия</w:t>
      </w:r>
      <w:r w:rsidR="00EF371F" w:rsidRPr="00810DAA">
        <w:rPr>
          <w:b/>
          <w:i/>
          <w:u w:val="single"/>
        </w:rPr>
        <w:t xml:space="preserve"> гражданской защиты МЧС России </w:t>
      </w:r>
    </w:p>
    <w:p w:rsidR="00C348CC" w:rsidRPr="00810DAA" w:rsidRDefault="00C348CC" w:rsidP="003A721F">
      <w:pPr>
        <w:ind w:left="1620" w:right="872" w:hanging="360"/>
        <w:jc w:val="center"/>
        <w:rPr>
          <w:b/>
          <w:i/>
          <w:u w:val="single"/>
        </w:rPr>
      </w:pPr>
      <w:r w:rsidRPr="00810DAA">
        <w:rPr>
          <w:b/>
          <w:i/>
          <w:u w:val="single"/>
        </w:rPr>
        <w:t>(</w:t>
      </w:r>
      <w:r w:rsidR="00EF371F" w:rsidRPr="00810DAA">
        <w:rPr>
          <w:b/>
          <w:i/>
          <w:u w:val="single"/>
        </w:rPr>
        <w:t xml:space="preserve">Московская область, </w:t>
      </w:r>
      <w:r w:rsidRPr="00810DAA">
        <w:rPr>
          <w:b/>
          <w:i/>
          <w:u w:val="single"/>
        </w:rPr>
        <w:t>г.</w:t>
      </w:r>
      <w:r w:rsidR="00EF371F" w:rsidRPr="00810DAA">
        <w:rPr>
          <w:b/>
          <w:i/>
          <w:u w:val="single"/>
        </w:rPr>
        <w:t xml:space="preserve"> </w:t>
      </w:r>
      <w:r w:rsidRPr="00810DAA">
        <w:rPr>
          <w:b/>
          <w:i/>
          <w:u w:val="single"/>
        </w:rPr>
        <w:t>Химки</w:t>
      </w:r>
      <w:r w:rsidR="00EF371F" w:rsidRPr="00810DAA">
        <w:rPr>
          <w:b/>
          <w:i/>
          <w:u w:val="single"/>
        </w:rPr>
        <w:t xml:space="preserve">, </w:t>
      </w:r>
      <w:proofErr w:type="spellStart"/>
      <w:r w:rsidR="00EF371F" w:rsidRPr="00810DAA">
        <w:rPr>
          <w:b/>
          <w:i/>
          <w:u w:val="single"/>
        </w:rPr>
        <w:t>микр</w:t>
      </w:r>
      <w:proofErr w:type="spellEnd"/>
      <w:r w:rsidR="00EF371F" w:rsidRPr="00810DAA">
        <w:rPr>
          <w:b/>
          <w:i/>
          <w:u w:val="single"/>
        </w:rPr>
        <w:t xml:space="preserve">. </w:t>
      </w:r>
      <w:proofErr w:type="spellStart"/>
      <w:r w:rsidR="00EF371F" w:rsidRPr="00810DAA">
        <w:rPr>
          <w:b/>
          <w:i/>
          <w:u w:val="single"/>
        </w:rPr>
        <w:t>Новогорск</w:t>
      </w:r>
      <w:proofErr w:type="spellEnd"/>
      <w:r w:rsidRPr="00810DAA">
        <w:rPr>
          <w:b/>
          <w:i/>
          <w:u w:val="single"/>
        </w:rPr>
        <w:t>)</w:t>
      </w:r>
    </w:p>
    <w:p w:rsidR="00EF371F" w:rsidRPr="00810DAA" w:rsidRDefault="00EF371F" w:rsidP="00EF371F">
      <w:pPr>
        <w:ind w:left="1260" w:right="872"/>
        <w:jc w:val="center"/>
        <w:rPr>
          <w:b/>
          <w:i/>
          <w:u w:val="single"/>
        </w:rPr>
      </w:pPr>
      <w:r w:rsidRPr="00810DAA">
        <w:rPr>
          <w:b/>
          <w:i/>
          <w:u w:val="single"/>
        </w:rPr>
        <w:t>телефон приемной комиссии – 8 (498) 699-07-65</w:t>
      </w:r>
    </w:p>
    <w:p w:rsidR="00EF371F" w:rsidRPr="00810DAA" w:rsidRDefault="00EF371F" w:rsidP="00EF371F">
      <w:pPr>
        <w:ind w:left="1260" w:right="872"/>
        <w:jc w:val="center"/>
      </w:pPr>
    </w:p>
    <w:p w:rsidR="003A721F" w:rsidRPr="00C348CC" w:rsidRDefault="00C348CC" w:rsidP="003A721F">
      <w:pPr>
        <w:ind w:left="1701" w:right="872"/>
        <w:jc w:val="center"/>
        <w:rPr>
          <w:b/>
          <w:i/>
          <w:color w:val="FF0000"/>
          <w:u w:val="single"/>
        </w:rPr>
      </w:pPr>
      <w:r w:rsidRPr="00810DAA">
        <w:t>Информацию об Академии мо</w:t>
      </w:r>
      <w:r w:rsidR="003A721F" w:rsidRPr="00810DAA">
        <w:t>ж</w:t>
      </w:r>
      <w:r w:rsidRPr="00810DAA">
        <w:t>но найти на официальном сайте</w:t>
      </w:r>
      <w:r w:rsidRPr="00CE2241">
        <w:t xml:space="preserve"> </w:t>
      </w:r>
      <w:r w:rsidR="003A721F" w:rsidRPr="00CE2241">
        <w:rPr>
          <w:b/>
          <w:color w:val="FF0000"/>
          <w:u w:val="single"/>
        </w:rPr>
        <w:t>http://</w:t>
      </w:r>
      <w:r w:rsidR="003A721F" w:rsidRPr="00CE2241">
        <w:rPr>
          <w:b/>
          <w:color w:val="FF0000"/>
          <w:u w:val="single"/>
          <w:lang w:val="en-US"/>
        </w:rPr>
        <w:t>www</w:t>
      </w:r>
      <w:r w:rsidR="003A721F" w:rsidRPr="00CE2241">
        <w:rPr>
          <w:b/>
          <w:color w:val="FF0000"/>
          <w:u w:val="single"/>
        </w:rPr>
        <w:t>.</w:t>
      </w:r>
      <w:proofErr w:type="spellStart"/>
      <w:r w:rsidR="003A721F" w:rsidRPr="00CE2241">
        <w:rPr>
          <w:b/>
          <w:color w:val="FF0000"/>
          <w:u w:val="single"/>
          <w:lang w:val="en-US"/>
        </w:rPr>
        <w:t>amchs</w:t>
      </w:r>
      <w:proofErr w:type="spellEnd"/>
      <w:r w:rsidR="003A721F" w:rsidRPr="00CE2241">
        <w:rPr>
          <w:b/>
          <w:color w:val="FF0000"/>
          <w:u w:val="single"/>
        </w:rPr>
        <w:t>.</w:t>
      </w:r>
      <w:proofErr w:type="spellStart"/>
      <w:r w:rsidR="003A721F" w:rsidRPr="00CE2241">
        <w:rPr>
          <w:b/>
          <w:color w:val="FF0000"/>
          <w:u w:val="single"/>
          <w:lang w:val="en-US"/>
        </w:rPr>
        <w:t>ru</w:t>
      </w:r>
      <w:proofErr w:type="spellEnd"/>
      <w:r w:rsidR="003A721F" w:rsidRPr="00CE2241">
        <w:rPr>
          <w:b/>
          <w:color w:val="FF0000"/>
          <w:u w:val="single"/>
        </w:rPr>
        <w:t>/</w:t>
      </w:r>
    </w:p>
    <w:p w:rsidR="003A721F" w:rsidRPr="00D55885" w:rsidRDefault="003A721F" w:rsidP="003A721F">
      <w:pPr>
        <w:ind w:left="1701" w:right="872"/>
        <w:jc w:val="both"/>
        <w:rPr>
          <w:b/>
          <w:color w:val="FF0000"/>
        </w:rPr>
      </w:pPr>
    </w:p>
    <w:p w:rsidR="00C348CC" w:rsidRPr="00C348CC" w:rsidRDefault="00C348CC" w:rsidP="00C348CC">
      <w:pPr>
        <w:ind w:left="1620" w:right="872" w:hanging="360"/>
        <w:rPr>
          <w:u w:val="single"/>
        </w:rPr>
      </w:pPr>
    </w:p>
    <w:p w:rsidR="00C348CC" w:rsidRDefault="00C348CC" w:rsidP="00C348CC">
      <w:pPr>
        <w:ind w:left="1620" w:right="872" w:hanging="360"/>
      </w:pPr>
    </w:p>
    <w:p w:rsidR="00F6379E" w:rsidRDefault="00F6379E" w:rsidP="00C348CC">
      <w:pPr>
        <w:ind w:left="1620" w:right="872" w:hanging="360"/>
      </w:pPr>
    </w:p>
    <w:p w:rsidR="00F6379E" w:rsidRDefault="00F6379E" w:rsidP="00C348CC">
      <w:pPr>
        <w:ind w:left="1620" w:right="872" w:hanging="360"/>
      </w:pPr>
    </w:p>
    <w:p w:rsidR="00F6379E" w:rsidRPr="00C348CC" w:rsidRDefault="00F6379E" w:rsidP="00C348CC">
      <w:pPr>
        <w:ind w:left="1620" w:right="872" w:hanging="360"/>
      </w:pPr>
    </w:p>
    <w:p w:rsidR="00C93623" w:rsidRDefault="00C93623" w:rsidP="002214EF">
      <w:pPr>
        <w:ind w:left="1701" w:right="872" w:firstLine="423"/>
        <w:jc w:val="both"/>
        <w:rPr>
          <w:i/>
        </w:rPr>
      </w:pPr>
      <w:r w:rsidRPr="00527C2A">
        <w:rPr>
          <w:i/>
        </w:rPr>
        <w:lastRenderedPageBreak/>
        <w:t xml:space="preserve">Прием кандидатов </w:t>
      </w:r>
      <w:r w:rsidR="00D900B4" w:rsidRPr="00527C2A">
        <w:rPr>
          <w:i/>
        </w:rPr>
        <w:t>н</w:t>
      </w:r>
      <w:r w:rsidRPr="00527C2A">
        <w:rPr>
          <w:i/>
        </w:rPr>
        <w:t xml:space="preserve">а обучение осуществляется по результатам </w:t>
      </w:r>
      <w:r w:rsidR="00D900B4" w:rsidRPr="00527C2A">
        <w:rPr>
          <w:i/>
        </w:rPr>
        <w:t xml:space="preserve">ЕГЭ </w:t>
      </w:r>
      <w:r w:rsidRPr="00527C2A">
        <w:rPr>
          <w:i/>
        </w:rPr>
        <w:t>по общеобразовательным дисциплинам, соответствующим направлению подг</w:t>
      </w:r>
      <w:r w:rsidRPr="00527C2A">
        <w:rPr>
          <w:i/>
        </w:rPr>
        <w:t>о</w:t>
      </w:r>
      <w:r w:rsidRPr="00527C2A">
        <w:rPr>
          <w:i/>
        </w:rPr>
        <w:t>товки (специальности):</w:t>
      </w:r>
    </w:p>
    <w:p w:rsidR="00462BD5" w:rsidRPr="00527C2A" w:rsidRDefault="00462BD5" w:rsidP="002214EF">
      <w:pPr>
        <w:ind w:left="1701" w:right="872" w:firstLine="423"/>
        <w:jc w:val="both"/>
        <w:rPr>
          <w:i/>
        </w:rPr>
      </w:pPr>
    </w:p>
    <w:p w:rsidR="00C47B86" w:rsidRDefault="00323432" w:rsidP="00C93623">
      <w:pPr>
        <w:ind w:left="1701" w:right="872"/>
        <w:jc w:val="both"/>
        <w:rPr>
          <w:b/>
          <w:i/>
          <w:u w:val="single"/>
        </w:rPr>
      </w:pPr>
      <w:proofErr w:type="spellStart"/>
      <w:r w:rsidRPr="00527C2A">
        <w:rPr>
          <w:b/>
          <w:i/>
          <w:u w:val="single"/>
        </w:rPr>
        <w:t>Т</w:t>
      </w:r>
      <w:r w:rsidR="00C93623" w:rsidRPr="00527C2A">
        <w:rPr>
          <w:b/>
          <w:i/>
          <w:u w:val="single"/>
        </w:rPr>
        <w:t>ехносфе</w:t>
      </w:r>
      <w:r w:rsidR="008933B4" w:rsidRPr="00527C2A">
        <w:rPr>
          <w:b/>
          <w:i/>
          <w:u w:val="single"/>
        </w:rPr>
        <w:t>рная</w:t>
      </w:r>
      <w:proofErr w:type="spellEnd"/>
      <w:r w:rsidR="008933B4" w:rsidRPr="00527C2A">
        <w:rPr>
          <w:b/>
          <w:i/>
          <w:u w:val="single"/>
        </w:rPr>
        <w:t xml:space="preserve"> безопасность</w:t>
      </w:r>
      <w:r w:rsidR="00C47B86">
        <w:rPr>
          <w:b/>
          <w:i/>
          <w:u w:val="single"/>
        </w:rPr>
        <w:t>:</w:t>
      </w:r>
    </w:p>
    <w:p w:rsidR="00C93623" w:rsidRPr="00527C2A" w:rsidRDefault="00C93623" w:rsidP="00C93623">
      <w:pPr>
        <w:ind w:left="1701" w:right="872"/>
        <w:jc w:val="both"/>
        <w:rPr>
          <w:i/>
        </w:rPr>
      </w:pPr>
      <w:r w:rsidRPr="00527C2A">
        <w:rPr>
          <w:i/>
        </w:rPr>
        <w:t>русский язык;</w:t>
      </w:r>
    </w:p>
    <w:p w:rsidR="00C93623" w:rsidRPr="00527C2A" w:rsidRDefault="00275A86" w:rsidP="00C93623">
      <w:pPr>
        <w:ind w:left="1701" w:right="872"/>
        <w:jc w:val="both"/>
        <w:rPr>
          <w:i/>
        </w:rPr>
      </w:pPr>
      <w:r w:rsidRPr="00527C2A">
        <w:rPr>
          <w:i/>
        </w:rPr>
        <w:t>математика (дополнительно тестирование в ВУЗе);</w:t>
      </w:r>
    </w:p>
    <w:p w:rsidR="00C93623" w:rsidRPr="00527C2A" w:rsidRDefault="00D900B4" w:rsidP="00C93623">
      <w:pPr>
        <w:ind w:left="1701" w:right="872"/>
        <w:jc w:val="both"/>
        <w:rPr>
          <w:i/>
        </w:rPr>
      </w:pPr>
      <w:r w:rsidRPr="00527C2A">
        <w:rPr>
          <w:i/>
        </w:rPr>
        <w:t>физика;</w:t>
      </w:r>
    </w:p>
    <w:p w:rsidR="00D900B4" w:rsidRPr="00527C2A" w:rsidRDefault="00D900B4" w:rsidP="00C93623">
      <w:pPr>
        <w:ind w:left="1701" w:right="872"/>
        <w:jc w:val="both"/>
        <w:rPr>
          <w:i/>
        </w:rPr>
      </w:pPr>
      <w:r w:rsidRPr="00527C2A">
        <w:rPr>
          <w:i/>
        </w:rPr>
        <w:t>физкультура (прием нормативов).</w:t>
      </w:r>
    </w:p>
    <w:p w:rsidR="00475625" w:rsidRPr="0024657C" w:rsidRDefault="00475625" w:rsidP="00C93623">
      <w:pPr>
        <w:ind w:left="1701" w:right="872"/>
        <w:jc w:val="both"/>
        <w:rPr>
          <w:i/>
          <w:highlight w:val="yellow"/>
        </w:rPr>
      </w:pPr>
    </w:p>
    <w:p w:rsidR="00A3322E" w:rsidRPr="00B04D37" w:rsidRDefault="00C93623" w:rsidP="00722D6A">
      <w:pPr>
        <w:ind w:left="1701" w:right="872"/>
        <w:jc w:val="both"/>
        <w:rPr>
          <w:b/>
          <w:i/>
          <w:u w:val="single"/>
        </w:rPr>
      </w:pPr>
      <w:r w:rsidRPr="00B04D37">
        <w:rPr>
          <w:b/>
          <w:i/>
          <w:u w:val="single"/>
        </w:rPr>
        <w:t>Поступающие сдают нормативы по физической подгото</w:t>
      </w:r>
      <w:r w:rsidR="005A7530" w:rsidRPr="00B04D37">
        <w:rPr>
          <w:b/>
          <w:i/>
          <w:u w:val="single"/>
        </w:rPr>
        <w:t>вке</w:t>
      </w:r>
      <w:r w:rsidR="004B7212" w:rsidRPr="00B04D37">
        <w:rPr>
          <w:b/>
          <w:i/>
          <w:u w:val="single"/>
        </w:rPr>
        <w:t>, психологич</w:t>
      </w:r>
      <w:r w:rsidR="004B7212" w:rsidRPr="00B04D37">
        <w:rPr>
          <w:b/>
          <w:i/>
          <w:u w:val="single"/>
        </w:rPr>
        <w:t>е</w:t>
      </w:r>
      <w:r w:rsidR="004B7212" w:rsidRPr="00B04D37">
        <w:rPr>
          <w:b/>
          <w:i/>
          <w:u w:val="single"/>
        </w:rPr>
        <w:t>ское тестирование и медицинскую комиссию.</w:t>
      </w:r>
    </w:p>
    <w:p w:rsidR="004B7212" w:rsidRPr="00B04D37" w:rsidRDefault="004B7212" w:rsidP="00722D6A">
      <w:pPr>
        <w:ind w:left="1701" w:right="872"/>
        <w:jc w:val="both"/>
        <w:rPr>
          <w:b/>
          <w:i/>
          <w:u w:val="single"/>
        </w:rPr>
      </w:pPr>
    </w:p>
    <w:p w:rsidR="00D55885" w:rsidRPr="00B04D37" w:rsidRDefault="005A7530" w:rsidP="00722D6A">
      <w:pPr>
        <w:ind w:left="1701" w:right="872"/>
        <w:jc w:val="both"/>
        <w:rPr>
          <w:i/>
        </w:rPr>
      </w:pPr>
      <w:r w:rsidRPr="00B04D37">
        <w:rPr>
          <w:i/>
        </w:rPr>
        <w:t xml:space="preserve">Также всю информацию можно посмотреть на сайте: </w:t>
      </w:r>
    </w:p>
    <w:p w:rsidR="00D55885" w:rsidRDefault="005A7530" w:rsidP="00722D6A">
      <w:pPr>
        <w:ind w:left="1701" w:right="872"/>
        <w:jc w:val="both"/>
        <w:rPr>
          <w:b/>
          <w:u w:val="single"/>
        </w:rPr>
      </w:pPr>
      <w:hyperlink r:id="rId7" w:history="1">
        <w:r w:rsidRPr="00D55885">
          <w:rPr>
            <w:rStyle w:val="a3"/>
            <w:b/>
            <w:color w:val="FF0000"/>
          </w:rPr>
          <w:t>http://www.edufire37.ru/</w:t>
        </w:r>
      </w:hyperlink>
      <w:r w:rsidRPr="00D55885">
        <w:rPr>
          <w:b/>
          <w:color w:val="FF0000"/>
          <w:u w:val="single"/>
        </w:rPr>
        <w:t xml:space="preserve"> </w:t>
      </w:r>
    </w:p>
    <w:p w:rsidR="00D55885" w:rsidRDefault="005A7530" w:rsidP="00722D6A">
      <w:pPr>
        <w:ind w:left="1701" w:right="872"/>
        <w:jc w:val="both"/>
        <w:rPr>
          <w:b/>
          <w:color w:val="FF0000"/>
          <w:u w:val="single"/>
        </w:rPr>
      </w:pPr>
      <w:r w:rsidRPr="00D55885">
        <w:rPr>
          <w:b/>
          <w:color w:val="FF0000"/>
          <w:u w:val="single"/>
        </w:rPr>
        <w:t>http://www.academygps.ru/</w:t>
      </w:r>
      <w:r w:rsidR="00D55885">
        <w:rPr>
          <w:b/>
          <w:color w:val="FF0000"/>
          <w:u w:val="single"/>
        </w:rPr>
        <w:t xml:space="preserve">   </w:t>
      </w:r>
    </w:p>
    <w:p w:rsidR="00D55885" w:rsidRDefault="00D55885" w:rsidP="00722D6A">
      <w:pPr>
        <w:ind w:left="1701" w:right="872"/>
        <w:jc w:val="both"/>
        <w:rPr>
          <w:b/>
          <w:color w:val="FF0000"/>
          <w:u w:val="single"/>
        </w:rPr>
      </w:pPr>
      <w:hyperlink r:id="rId8" w:history="1">
        <w:r w:rsidRPr="00D55885">
          <w:rPr>
            <w:rStyle w:val="a3"/>
            <w:b/>
            <w:color w:val="FF0000"/>
          </w:rPr>
          <w:t>http://www.igps.ru/</w:t>
        </w:r>
      </w:hyperlink>
      <w:r>
        <w:rPr>
          <w:b/>
          <w:color w:val="FF0000"/>
          <w:u w:val="single"/>
        </w:rPr>
        <w:t xml:space="preserve"> </w:t>
      </w:r>
    </w:p>
    <w:p w:rsidR="00C348CC" w:rsidRPr="00C348CC" w:rsidRDefault="00C348CC" w:rsidP="00C348CC">
      <w:pPr>
        <w:ind w:left="1701" w:right="872"/>
        <w:jc w:val="both"/>
        <w:rPr>
          <w:b/>
          <w:i/>
          <w:color w:val="FF0000"/>
          <w:u w:val="single"/>
        </w:rPr>
      </w:pPr>
      <w:r w:rsidRPr="00C348CC">
        <w:rPr>
          <w:b/>
          <w:color w:val="FF0000"/>
          <w:u w:val="single"/>
        </w:rPr>
        <w:t>http://</w:t>
      </w:r>
      <w:r w:rsidRPr="00C348CC">
        <w:rPr>
          <w:b/>
          <w:color w:val="FF0000"/>
          <w:u w:val="single"/>
          <w:lang w:val="en-US"/>
        </w:rPr>
        <w:t>www</w:t>
      </w:r>
      <w:r w:rsidRPr="00C348CC">
        <w:rPr>
          <w:b/>
          <w:color w:val="FF0000"/>
          <w:u w:val="single"/>
        </w:rPr>
        <w:t>.</w:t>
      </w:r>
      <w:proofErr w:type="spellStart"/>
      <w:r w:rsidRPr="00C348CC">
        <w:rPr>
          <w:b/>
          <w:color w:val="FF0000"/>
          <w:u w:val="single"/>
          <w:lang w:val="en-US"/>
        </w:rPr>
        <w:t>amchs</w:t>
      </w:r>
      <w:proofErr w:type="spellEnd"/>
      <w:r w:rsidRPr="00C348CC">
        <w:rPr>
          <w:b/>
          <w:color w:val="FF0000"/>
          <w:u w:val="single"/>
        </w:rPr>
        <w:t>.</w:t>
      </w:r>
      <w:proofErr w:type="spellStart"/>
      <w:r w:rsidRPr="00C348CC">
        <w:rPr>
          <w:b/>
          <w:color w:val="FF0000"/>
          <w:u w:val="single"/>
          <w:lang w:val="en-US"/>
        </w:rPr>
        <w:t>ru</w:t>
      </w:r>
      <w:proofErr w:type="spellEnd"/>
      <w:r w:rsidRPr="00C348CC">
        <w:rPr>
          <w:b/>
          <w:color w:val="FF0000"/>
          <w:u w:val="single"/>
          <w:lang w:val="en-US"/>
        </w:rPr>
        <w:t>/</w:t>
      </w:r>
    </w:p>
    <w:p w:rsidR="005A7530" w:rsidRPr="00D55885" w:rsidRDefault="005A7530" w:rsidP="00722D6A">
      <w:pPr>
        <w:ind w:left="1701" w:right="872"/>
        <w:jc w:val="both"/>
        <w:rPr>
          <w:b/>
          <w:color w:val="FF0000"/>
        </w:rPr>
      </w:pPr>
    </w:p>
    <w:p w:rsidR="008909CC" w:rsidRPr="001630B1" w:rsidRDefault="003906BB" w:rsidP="008909CC">
      <w:pPr>
        <w:ind w:left="1635" w:right="872"/>
        <w:jc w:val="both"/>
      </w:pPr>
      <w:r w:rsidRPr="00164F4A">
        <w:rPr>
          <w:b/>
          <w:i/>
        </w:rPr>
        <w:t xml:space="preserve"> </w:t>
      </w:r>
      <w:r w:rsidR="00855DA1" w:rsidRPr="00164F4A">
        <w:rPr>
          <w:b/>
          <w:i/>
        </w:rPr>
        <w:t xml:space="preserve">По всем интересующим вопросам обращаться по адресу: </w:t>
      </w:r>
    </w:p>
    <w:p w:rsidR="008909CC" w:rsidRPr="00164F4A" w:rsidRDefault="00722D6A" w:rsidP="008909CC">
      <w:pPr>
        <w:ind w:left="1635" w:right="872"/>
        <w:jc w:val="both"/>
        <w:rPr>
          <w:b/>
          <w:i/>
        </w:rPr>
      </w:pPr>
      <w:r w:rsidRPr="00164F4A">
        <w:rPr>
          <w:b/>
          <w:i/>
        </w:rPr>
        <w:t xml:space="preserve"> </w:t>
      </w:r>
      <w:r w:rsidR="00301B2A">
        <w:rPr>
          <w:b/>
          <w:i/>
        </w:rPr>
        <w:t>г. Кострома, ул.</w:t>
      </w:r>
      <w:r w:rsidR="00301B2A">
        <w:rPr>
          <w:i/>
        </w:rPr>
        <w:t xml:space="preserve"> </w:t>
      </w:r>
      <w:proofErr w:type="spellStart"/>
      <w:r w:rsidR="00301B2A" w:rsidRPr="00301B2A">
        <w:rPr>
          <w:b/>
          <w:i/>
        </w:rPr>
        <w:t>Идустриальная</w:t>
      </w:r>
      <w:proofErr w:type="spellEnd"/>
      <w:r w:rsidR="00301B2A" w:rsidRPr="00301B2A">
        <w:rPr>
          <w:b/>
          <w:i/>
        </w:rPr>
        <w:t>, д.5</w:t>
      </w:r>
      <w:r w:rsidR="00855DA1" w:rsidRPr="00301B2A">
        <w:rPr>
          <w:b/>
          <w:i/>
        </w:rPr>
        <w:t>3</w:t>
      </w:r>
      <w:r w:rsidR="00855DA1" w:rsidRPr="00164F4A">
        <w:rPr>
          <w:b/>
          <w:i/>
        </w:rPr>
        <w:t xml:space="preserve">, Главное управление МЧС России </w:t>
      </w:r>
    </w:p>
    <w:p w:rsidR="008909CC" w:rsidRPr="00164F4A" w:rsidRDefault="00722D6A" w:rsidP="008909CC">
      <w:pPr>
        <w:ind w:left="1635" w:right="872"/>
        <w:jc w:val="both"/>
        <w:rPr>
          <w:b/>
          <w:i/>
        </w:rPr>
      </w:pPr>
      <w:r w:rsidRPr="00164F4A">
        <w:rPr>
          <w:b/>
          <w:i/>
        </w:rPr>
        <w:t xml:space="preserve"> </w:t>
      </w:r>
      <w:r w:rsidR="00855DA1" w:rsidRPr="00164F4A">
        <w:rPr>
          <w:b/>
          <w:i/>
        </w:rPr>
        <w:t>по</w:t>
      </w:r>
      <w:r w:rsidR="00D55885" w:rsidRPr="00164F4A">
        <w:rPr>
          <w:b/>
          <w:i/>
        </w:rPr>
        <w:t xml:space="preserve"> Костромской области</w:t>
      </w:r>
      <w:r w:rsidR="008909CC" w:rsidRPr="00164F4A">
        <w:rPr>
          <w:b/>
          <w:i/>
        </w:rPr>
        <w:t xml:space="preserve"> </w:t>
      </w:r>
    </w:p>
    <w:p w:rsidR="00A81478" w:rsidRDefault="00722D6A" w:rsidP="00301B2A">
      <w:pPr>
        <w:ind w:left="1635" w:right="872"/>
        <w:rPr>
          <w:b/>
          <w:i/>
        </w:rPr>
      </w:pPr>
      <w:r w:rsidRPr="00164F4A">
        <w:rPr>
          <w:b/>
          <w:i/>
        </w:rPr>
        <w:t xml:space="preserve"> т</w:t>
      </w:r>
      <w:r w:rsidR="00164F4A">
        <w:rPr>
          <w:b/>
          <w:i/>
        </w:rPr>
        <w:t>ел: (4942)493-</w:t>
      </w:r>
      <w:r w:rsidR="00301B2A">
        <w:rPr>
          <w:b/>
          <w:i/>
        </w:rPr>
        <w:t>747 Ковалёва  Наталия Николаевна</w:t>
      </w:r>
      <w:r w:rsidR="008909CC" w:rsidRPr="00164F4A">
        <w:rPr>
          <w:b/>
          <w:i/>
        </w:rPr>
        <w:t>.</w:t>
      </w:r>
      <w:r w:rsidR="001630B1">
        <w:rPr>
          <w:b/>
          <w:i/>
        </w:rPr>
        <w:t xml:space="preserve"> </w:t>
      </w:r>
    </w:p>
    <w:p w:rsidR="003E23B5" w:rsidRDefault="003E23B5" w:rsidP="00301B2A">
      <w:pPr>
        <w:ind w:left="1635" w:right="872"/>
        <w:rPr>
          <w:b/>
          <w:i/>
        </w:rPr>
      </w:pPr>
    </w:p>
    <w:p w:rsidR="001630B1" w:rsidRPr="00A81478" w:rsidRDefault="001630B1" w:rsidP="008909CC">
      <w:pPr>
        <w:ind w:left="1635" w:right="872"/>
        <w:jc w:val="both"/>
        <w:rPr>
          <w:i/>
          <w:u w:val="single"/>
        </w:rPr>
      </w:pPr>
      <w:r w:rsidRPr="00A81478">
        <w:rPr>
          <w:i/>
          <w:u w:val="single"/>
        </w:rPr>
        <w:t>П</w:t>
      </w:r>
      <w:r w:rsidR="00C348CC">
        <w:rPr>
          <w:i/>
          <w:u w:val="single"/>
        </w:rPr>
        <w:t>еречень необходимых документов</w:t>
      </w:r>
      <w:r w:rsidRPr="00A81478">
        <w:rPr>
          <w:i/>
          <w:u w:val="single"/>
        </w:rPr>
        <w:t>:</w:t>
      </w:r>
    </w:p>
    <w:p w:rsidR="001630B1" w:rsidRDefault="001630B1" w:rsidP="008909CC">
      <w:pPr>
        <w:ind w:left="1635" w:right="872"/>
        <w:jc w:val="both"/>
        <w:rPr>
          <w:i/>
        </w:rPr>
      </w:pPr>
      <w:r>
        <w:rPr>
          <w:i/>
        </w:rPr>
        <w:t>па</w:t>
      </w:r>
      <w:r>
        <w:rPr>
          <w:i/>
        </w:rPr>
        <w:t>с</w:t>
      </w:r>
      <w:r w:rsidR="007C4FE3">
        <w:rPr>
          <w:i/>
        </w:rPr>
        <w:t>порт (копия)</w:t>
      </w:r>
      <w:r>
        <w:rPr>
          <w:i/>
        </w:rPr>
        <w:t>;</w:t>
      </w:r>
    </w:p>
    <w:p w:rsidR="001630B1" w:rsidRDefault="006A6B0F" w:rsidP="008909CC">
      <w:pPr>
        <w:ind w:left="1635" w:right="872"/>
        <w:jc w:val="both"/>
        <w:rPr>
          <w:i/>
        </w:rPr>
      </w:pPr>
      <w:r>
        <w:rPr>
          <w:i/>
        </w:rPr>
        <w:t xml:space="preserve">для юношей </w:t>
      </w:r>
      <w:r w:rsidR="001630B1">
        <w:rPr>
          <w:i/>
        </w:rPr>
        <w:t>приписное удостоверение и копию (с пометкой годен к службе);</w:t>
      </w:r>
    </w:p>
    <w:p w:rsidR="001630B1" w:rsidRDefault="001630B1" w:rsidP="008909CC">
      <w:pPr>
        <w:ind w:left="1635" w:right="872"/>
        <w:jc w:val="both"/>
        <w:rPr>
          <w:i/>
        </w:rPr>
      </w:pPr>
      <w:r>
        <w:rPr>
          <w:i/>
        </w:rPr>
        <w:t>копия свидетельства о рождении;</w:t>
      </w:r>
    </w:p>
    <w:p w:rsidR="001630B1" w:rsidRDefault="001630B1" w:rsidP="008909CC">
      <w:pPr>
        <w:ind w:left="1635" w:right="872"/>
        <w:jc w:val="both"/>
        <w:rPr>
          <w:i/>
        </w:rPr>
      </w:pPr>
      <w:r>
        <w:rPr>
          <w:i/>
        </w:rPr>
        <w:t>характеристика с места учебы;</w:t>
      </w:r>
    </w:p>
    <w:p w:rsidR="001630B1" w:rsidRDefault="001630B1" w:rsidP="008909CC">
      <w:pPr>
        <w:ind w:left="1635" w:right="872"/>
        <w:jc w:val="both"/>
        <w:rPr>
          <w:i/>
        </w:rPr>
      </w:pPr>
      <w:r>
        <w:rPr>
          <w:i/>
        </w:rPr>
        <w:t>выписка оценок за первое полугодие или аттестат;</w:t>
      </w:r>
    </w:p>
    <w:p w:rsidR="001630B1" w:rsidRDefault="001630B1" w:rsidP="008909CC">
      <w:pPr>
        <w:ind w:left="1635" w:right="872"/>
        <w:jc w:val="both"/>
        <w:rPr>
          <w:i/>
        </w:rPr>
      </w:pPr>
      <w:r>
        <w:rPr>
          <w:i/>
        </w:rPr>
        <w:t xml:space="preserve">фото 3х4 </w:t>
      </w:r>
      <w:r w:rsidR="00A81478">
        <w:rPr>
          <w:i/>
        </w:rPr>
        <w:t>–</w:t>
      </w:r>
      <w:r>
        <w:rPr>
          <w:i/>
        </w:rPr>
        <w:t xml:space="preserve"> </w:t>
      </w:r>
      <w:r w:rsidR="00462BD5">
        <w:rPr>
          <w:i/>
        </w:rPr>
        <w:t>6</w:t>
      </w:r>
      <w:r w:rsidR="00100BBF">
        <w:rPr>
          <w:i/>
        </w:rPr>
        <w:t xml:space="preserve"> шт.; 4х6 – 6</w:t>
      </w:r>
      <w:r w:rsidR="00A81478">
        <w:rPr>
          <w:i/>
        </w:rPr>
        <w:t xml:space="preserve"> шт.; 9х12 – 1 шт. (без уголка/матовые);</w:t>
      </w:r>
    </w:p>
    <w:p w:rsidR="00A81478" w:rsidRDefault="00301B2A" w:rsidP="008909CC">
      <w:pPr>
        <w:ind w:left="1635" w:right="872"/>
        <w:jc w:val="both"/>
        <w:rPr>
          <w:i/>
        </w:rPr>
      </w:pPr>
      <w:r>
        <w:rPr>
          <w:i/>
        </w:rPr>
        <w:t xml:space="preserve">копия ИНН, </w:t>
      </w:r>
      <w:r w:rsidR="007C4FE3">
        <w:rPr>
          <w:i/>
        </w:rPr>
        <w:t>копия свидетельства обязательного пенсионного страхования</w:t>
      </w:r>
      <w:r>
        <w:rPr>
          <w:i/>
        </w:rPr>
        <w:t>.</w:t>
      </w:r>
    </w:p>
    <w:p w:rsidR="001630B1" w:rsidRPr="001630B1" w:rsidRDefault="001630B1" w:rsidP="008909CC">
      <w:pPr>
        <w:ind w:left="1635" w:right="872"/>
        <w:jc w:val="both"/>
        <w:rPr>
          <w:i/>
          <w:color w:val="FFFFFF"/>
        </w:rPr>
      </w:pPr>
    </w:p>
    <w:p w:rsidR="001630B1" w:rsidRPr="001630B1" w:rsidRDefault="001630B1" w:rsidP="008909CC">
      <w:pPr>
        <w:ind w:left="1635" w:right="872"/>
        <w:jc w:val="both"/>
        <w:rPr>
          <w:b/>
          <w:i/>
          <w:color w:val="FFFFFF"/>
        </w:rPr>
      </w:pPr>
    </w:p>
    <w:p w:rsidR="001630B1" w:rsidRDefault="008909CC" w:rsidP="001630B1">
      <w:pPr>
        <w:ind w:right="872"/>
        <w:jc w:val="both"/>
        <w:rPr>
          <w:b/>
          <w:i/>
          <w:color w:val="FFFFFF"/>
        </w:rPr>
      </w:pPr>
      <w:r w:rsidRPr="00164F4A">
        <w:rPr>
          <w:b/>
          <w:i/>
          <w:color w:val="FFFFFF"/>
        </w:rPr>
        <w:t>К</w:t>
      </w:r>
    </w:p>
    <w:p w:rsidR="00A83115" w:rsidRPr="00164F4A" w:rsidRDefault="00A83115" w:rsidP="00E95EEE">
      <w:pPr>
        <w:jc w:val="center"/>
        <w:rPr>
          <w:b/>
        </w:rPr>
      </w:pPr>
    </w:p>
    <w:sectPr w:rsidR="00A83115" w:rsidRPr="00164F4A" w:rsidSect="00890642">
      <w:pgSz w:w="11906" w:h="16838"/>
      <w:pgMar w:top="567" w:right="567" w:bottom="79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7D61"/>
    <w:multiLevelType w:val="hybridMultilevel"/>
    <w:tmpl w:val="36C239A2"/>
    <w:lvl w:ilvl="0" w:tplc="4D0AE438">
      <w:start w:val="1"/>
      <w:numFmt w:val="decimal"/>
      <w:lvlText w:val="%1."/>
      <w:lvlJc w:val="left"/>
      <w:pPr>
        <w:tabs>
          <w:tab w:val="num" w:pos="1635"/>
        </w:tabs>
        <w:ind w:left="16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11023575"/>
    <w:multiLevelType w:val="hybridMultilevel"/>
    <w:tmpl w:val="BC3CBA4A"/>
    <w:lvl w:ilvl="0" w:tplc="7D3A791C">
      <w:start w:val="5"/>
      <w:numFmt w:val="decimal"/>
      <w:lvlText w:val="%1."/>
      <w:lvlJc w:val="left"/>
      <w:pPr>
        <w:ind w:left="17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>
    <w:nsid w:val="30515AEB"/>
    <w:multiLevelType w:val="hybridMultilevel"/>
    <w:tmpl w:val="4CB2D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noPunctuationKerning/>
  <w:characterSpacingControl w:val="doNotCompress"/>
  <w:compat/>
  <w:rsids>
    <w:rsidRoot w:val="008D4FE7"/>
    <w:rsid w:val="000629C5"/>
    <w:rsid w:val="000A5AEB"/>
    <w:rsid w:val="00100BBF"/>
    <w:rsid w:val="00161930"/>
    <w:rsid w:val="001630B1"/>
    <w:rsid w:val="00164F4A"/>
    <w:rsid w:val="001D6AAB"/>
    <w:rsid w:val="002214EF"/>
    <w:rsid w:val="00226F49"/>
    <w:rsid w:val="0024615B"/>
    <w:rsid w:val="0024657C"/>
    <w:rsid w:val="00275A86"/>
    <w:rsid w:val="002B06BE"/>
    <w:rsid w:val="002B6DB0"/>
    <w:rsid w:val="00301B2A"/>
    <w:rsid w:val="00323432"/>
    <w:rsid w:val="00340DBB"/>
    <w:rsid w:val="00364553"/>
    <w:rsid w:val="003659A3"/>
    <w:rsid w:val="003704B5"/>
    <w:rsid w:val="003906BB"/>
    <w:rsid w:val="003A0F02"/>
    <w:rsid w:val="003A721F"/>
    <w:rsid w:val="003B5EAA"/>
    <w:rsid w:val="003E23B5"/>
    <w:rsid w:val="00447521"/>
    <w:rsid w:val="004551DE"/>
    <w:rsid w:val="00462BD5"/>
    <w:rsid w:val="00475625"/>
    <w:rsid w:val="004A606D"/>
    <w:rsid w:val="004B7212"/>
    <w:rsid w:val="004D12A1"/>
    <w:rsid w:val="004E7038"/>
    <w:rsid w:val="005005F4"/>
    <w:rsid w:val="00527C2A"/>
    <w:rsid w:val="00555898"/>
    <w:rsid w:val="005A7530"/>
    <w:rsid w:val="005C5CB9"/>
    <w:rsid w:val="005F680B"/>
    <w:rsid w:val="00620622"/>
    <w:rsid w:val="00626AEA"/>
    <w:rsid w:val="006617F0"/>
    <w:rsid w:val="0067681D"/>
    <w:rsid w:val="006A6B0F"/>
    <w:rsid w:val="006C3CE0"/>
    <w:rsid w:val="006C74D6"/>
    <w:rsid w:val="006D181E"/>
    <w:rsid w:val="006D7971"/>
    <w:rsid w:val="00722D6A"/>
    <w:rsid w:val="00747A5D"/>
    <w:rsid w:val="00797A08"/>
    <w:rsid w:val="007B0555"/>
    <w:rsid w:val="007C4FE3"/>
    <w:rsid w:val="00810DAA"/>
    <w:rsid w:val="00855DA1"/>
    <w:rsid w:val="00890642"/>
    <w:rsid w:val="008909CC"/>
    <w:rsid w:val="008933B4"/>
    <w:rsid w:val="008D4FE7"/>
    <w:rsid w:val="008F4985"/>
    <w:rsid w:val="008F68EA"/>
    <w:rsid w:val="009215AD"/>
    <w:rsid w:val="0094108E"/>
    <w:rsid w:val="00954945"/>
    <w:rsid w:val="00970FC4"/>
    <w:rsid w:val="00994493"/>
    <w:rsid w:val="009D4FEB"/>
    <w:rsid w:val="00A21BED"/>
    <w:rsid w:val="00A271FA"/>
    <w:rsid w:val="00A3322E"/>
    <w:rsid w:val="00A81478"/>
    <w:rsid w:val="00A83115"/>
    <w:rsid w:val="00AB6D6E"/>
    <w:rsid w:val="00AC36D4"/>
    <w:rsid w:val="00AD3C67"/>
    <w:rsid w:val="00AE7A56"/>
    <w:rsid w:val="00B04D37"/>
    <w:rsid w:val="00B207DD"/>
    <w:rsid w:val="00B7004F"/>
    <w:rsid w:val="00B72E58"/>
    <w:rsid w:val="00B817E5"/>
    <w:rsid w:val="00B83243"/>
    <w:rsid w:val="00C348CC"/>
    <w:rsid w:val="00C47B86"/>
    <w:rsid w:val="00C90629"/>
    <w:rsid w:val="00C93623"/>
    <w:rsid w:val="00CB5CBC"/>
    <w:rsid w:val="00CE2241"/>
    <w:rsid w:val="00D260AB"/>
    <w:rsid w:val="00D55885"/>
    <w:rsid w:val="00D900B4"/>
    <w:rsid w:val="00D97F52"/>
    <w:rsid w:val="00DA196F"/>
    <w:rsid w:val="00E101CE"/>
    <w:rsid w:val="00E37F11"/>
    <w:rsid w:val="00E80CA2"/>
    <w:rsid w:val="00E95EEE"/>
    <w:rsid w:val="00EE1154"/>
    <w:rsid w:val="00EE2DDD"/>
    <w:rsid w:val="00EF371F"/>
    <w:rsid w:val="00F6379E"/>
    <w:rsid w:val="00FA244E"/>
    <w:rsid w:val="00FD6B6F"/>
    <w:rsid w:val="00FF0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A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uiPriority w:val="99"/>
    <w:unhideWhenUsed/>
    <w:rsid w:val="005A75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gps.ru/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edufire37.ru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customXml" Target="../customXml/item1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AWJJH2MPE6E2-779065247-908</_dlc_DocId>
    <_dlc_DocIdUrl xmlns="4a252ca3-5a62-4c1c-90a6-29f4710e47f8">
      <Url>http://edu-sps.koiro.local/Sharya/shool4/441/_layouts/15/DocIdRedir.aspx?ID=AWJJH2MPE6E2-779065247-908</Url>
      <Description>AWJJH2MPE6E2-779065247-908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EE342BE921FE345AA2C4E626B6C8027" ma:contentTypeVersion="49" ma:contentTypeDescription="Создание документа." ma:contentTypeScope="" ma:versionID="4202149f9512fb954ac1725619acf4a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DEA0D4-D655-411D-A16A-6D4544A0DEFC}"/>
</file>

<file path=customXml/itemProps2.xml><?xml version="1.0" encoding="utf-8"?>
<ds:datastoreItem xmlns:ds="http://schemas.openxmlformats.org/officeDocument/2006/customXml" ds:itemID="{126115D5-AB67-43A9-8D51-CC1A27985D97}"/>
</file>

<file path=customXml/itemProps3.xml><?xml version="1.0" encoding="utf-8"?>
<ds:datastoreItem xmlns:ds="http://schemas.openxmlformats.org/officeDocument/2006/customXml" ds:itemID="{BCC1F041-1EBA-4A78-B93F-723EF266C745}"/>
</file>

<file path=customXml/itemProps4.xml><?xml version="1.0" encoding="utf-8"?>
<ds:datastoreItem xmlns:ds="http://schemas.openxmlformats.org/officeDocument/2006/customXml" ds:itemID="{DF322302-1214-4BCF-A52C-88C8150879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ГУ ГОЧС Костромской области</Company>
  <LinksUpToDate>false</LinksUpToDate>
  <CharactersWithSpaces>2479</CharactersWithSpaces>
  <SharedDoc>false</SharedDoc>
  <HLinks>
    <vt:vector size="12" baseType="variant">
      <vt:variant>
        <vt:i4>6881334</vt:i4>
      </vt:variant>
      <vt:variant>
        <vt:i4>3</vt:i4>
      </vt:variant>
      <vt:variant>
        <vt:i4>0</vt:i4>
      </vt:variant>
      <vt:variant>
        <vt:i4>5</vt:i4>
      </vt:variant>
      <vt:variant>
        <vt:lpwstr>http://www.igps.ru/</vt:lpwstr>
      </vt:variant>
      <vt:variant>
        <vt:lpwstr/>
      </vt:variant>
      <vt:variant>
        <vt:i4>6094920</vt:i4>
      </vt:variant>
      <vt:variant>
        <vt:i4>0</vt:i4>
      </vt:variant>
      <vt:variant>
        <vt:i4>0</vt:i4>
      </vt:variant>
      <vt:variant>
        <vt:i4>5</vt:i4>
      </vt:variant>
      <vt:variant>
        <vt:lpwstr>http://www.edufire37.ru/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dx</dc:creator>
  <cp:lastModifiedBy>user</cp:lastModifiedBy>
  <cp:revision>2</cp:revision>
  <cp:lastPrinted>2018-10-30T14:40:00Z</cp:lastPrinted>
  <dcterms:created xsi:type="dcterms:W3CDTF">2018-11-01T10:17:00Z</dcterms:created>
  <dcterms:modified xsi:type="dcterms:W3CDTF">2018-11-01T10:17:00Z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0x0101004EE342BE921FE345AA2C4E626B6C8027</vt:lpwstr>
  </property>
  <property fmtid="{D5CDD505-2E9C-101B-9397-08002B2CF9AE}" pid="3" name="_dlc_DocIdItemGuid">
    <vt:lpwstr>3a5c89a3-c64b-4476-a4dc-7c66b35d4b30</vt:lpwstr>
  </property>
</Properties>
</file>