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91" w:rsidRPr="00880600" w:rsidRDefault="00EB5E91" w:rsidP="00EB5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600">
        <w:rPr>
          <w:rFonts w:ascii="Times New Roman" w:hAnsi="Times New Roman" w:cs="Times New Roman"/>
          <w:b/>
          <w:sz w:val="32"/>
          <w:szCs w:val="32"/>
        </w:rPr>
        <w:t>Упражнения на развитие пространственных и квазипространственных представлений</w:t>
      </w:r>
    </w:p>
    <w:p w:rsidR="00EB5E91" w:rsidRPr="00880600" w:rsidRDefault="00EB5E91" w:rsidP="00EB5E91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E12A0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«Разложи по группам»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Детям предлагается разложить предъявляемые предметы по группам, ориентируясь на главный отличительный признак.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20906" cy="4324350"/>
            <wp:effectExtent l="19050" t="0" r="8394" b="0"/>
            <wp:docPr id="32" name="Рисунок 32" descr="C:\Documents and Settings\Admin\Local Settings\Temporary Internet Files\Content.Word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Local Settings\Temporary Internet Files\Content.Word\IMG_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06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91" w:rsidRDefault="00EB5E91" w:rsidP="00EB5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60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«Назови самые непохожие фигуры»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внимательно рассмотреть предлагаемую карточку и найти на ней самые непохожие фигуры.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72100" cy="2348788"/>
            <wp:effectExtent l="19050" t="0" r="0" b="0"/>
            <wp:docPr id="35" name="Рисунок 35" descr="C:\Documents and Settings\Admin\Local Settings\Temporary Internet Files\Content.Word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Local Settings\Temporary Internet Files\Content.Word\IMG_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4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91" w:rsidRDefault="00EB5E91" w:rsidP="00EB5E91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88060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lastRenderedPageBreak/>
        <w:t>«выдели заданные формы в окружающих предметах»</w:t>
      </w:r>
    </w:p>
    <w:p w:rsidR="00EB5E91" w:rsidRDefault="00EB5E91" w:rsidP="00EB5E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внимательно рассмотреть предлагаемые чертежи и подсчитать, </w:t>
      </w:r>
      <w:r w:rsidRPr="00C80347">
        <w:rPr>
          <w:rFonts w:ascii="Times New Roman" w:hAnsi="Times New Roman" w:cs="Times New Roman"/>
          <w:color w:val="FF0000"/>
          <w:sz w:val="24"/>
          <w:szCs w:val="24"/>
        </w:rPr>
        <w:t>сколько в каждом квадрате треугольников.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06" cy="1130300"/>
            <wp:effectExtent l="19050" t="0" r="44" b="0"/>
            <wp:docPr id="38" name="Рисунок 38" descr="C:\Documents and Settings\Admin\Local Settings\Temporary Internet Files\Content.Word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\Local Settings\Temporary Internet Files\Content.Word\IMG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6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</w:p>
    <w:p w:rsidR="00EB5E91" w:rsidRDefault="00EB5E91" w:rsidP="00EB5E91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C80347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«Геометрические фигуры»</w:t>
      </w:r>
    </w:p>
    <w:p w:rsidR="00EB5E91" w:rsidRDefault="00EB5E91" w:rsidP="00EB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рассмотреть рисунок и ответить на вопрос, </w:t>
      </w:r>
      <w:r w:rsidRPr="00C80347">
        <w:rPr>
          <w:rFonts w:ascii="Times New Roman" w:hAnsi="Times New Roman" w:cs="Times New Roman"/>
          <w:color w:val="FF0000"/>
          <w:sz w:val="24"/>
          <w:szCs w:val="24"/>
        </w:rPr>
        <w:t>сколько и какие геометрические фигуры его составляют.</w:t>
      </w:r>
    </w:p>
    <w:p w:rsidR="00EB5E91" w:rsidRPr="000A5C61" w:rsidRDefault="00EB5E91" w:rsidP="00EB5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68900" cy="4530429"/>
            <wp:effectExtent l="19050" t="0" r="0" b="0"/>
            <wp:docPr id="19" name="Рисунок 41" descr="C:\Documents and Settings\Admin\Local Settings\Temporary Internet Files\Content.Word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Local Settings\Temporary Internet Files\Content.Word\IMG_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95" cy="453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0C" w:rsidRDefault="0006130C"/>
    <w:sectPr w:rsidR="0006130C" w:rsidSect="0026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77" w:rsidRDefault="00F70C77" w:rsidP="00EB5E91">
      <w:pPr>
        <w:spacing w:after="0" w:line="240" w:lineRule="auto"/>
      </w:pPr>
      <w:r>
        <w:separator/>
      </w:r>
    </w:p>
  </w:endnote>
  <w:endnote w:type="continuationSeparator" w:id="1">
    <w:p w:rsidR="00F70C77" w:rsidRDefault="00F70C77" w:rsidP="00EB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77" w:rsidRDefault="00F70C77" w:rsidP="00EB5E91">
      <w:pPr>
        <w:spacing w:after="0" w:line="240" w:lineRule="auto"/>
      </w:pPr>
      <w:r>
        <w:separator/>
      </w:r>
    </w:p>
  </w:footnote>
  <w:footnote w:type="continuationSeparator" w:id="1">
    <w:p w:rsidR="00F70C77" w:rsidRDefault="00F70C77" w:rsidP="00EB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56D4"/>
    <w:multiLevelType w:val="hybridMultilevel"/>
    <w:tmpl w:val="85AEE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91"/>
    <w:rsid w:val="0006130C"/>
    <w:rsid w:val="00EB5E91"/>
    <w:rsid w:val="00F7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5E91"/>
  </w:style>
  <w:style w:type="paragraph" w:styleId="a5">
    <w:name w:val="footer"/>
    <w:basedOn w:val="a"/>
    <w:link w:val="a6"/>
    <w:uiPriority w:val="99"/>
    <w:semiHidden/>
    <w:unhideWhenUsed/>
    <w:rsid w:val="00EB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E91"/>
  </w:style>
  <w:style w:type="paragraph" w:styleId="a7">
    <w:name w:val="List Paragraph"/>
    <w:basedOn w:val="a"/>
    <w:uiPriority w:val="34"/>
    <w:qFormat/>
    <w:rsid w:val="00EB5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AWJJH2MPE6E2-779065247-1573</_dlc_DocId>
    <_dlc_DocIdUrl xmlns="4a252ca3-5a62-4c1c-90a6-29f4710e47f8">
      <Url>http://edu-sps.koiro.local/Sharya/shool4/441/_layouts/15/DocIdRedir.aspx?ID=AWJJH2MPE6E2-779065247-1573</Url>
      <Description>AWJJH2MPE6E2-779065247-1573</Description>
    </_dlc_DocIdUrl>
  </documentManagement>
</p:properties>
</file>

<file path=customXml/itemProps1.xml><?xml version="1.0" encoding="utf-8"?>
<ds:datastoreItem xmlns:ds="http://schemas.openxmlformats.org/officeDocument/2006/customXml" ds:itemID="{1A7A29BD-7C32-4B84-AB90-104324AB5CBD}"/>
</file>

<file path=customXml/itemProps2.xml><?xml version="1.0" encoding="utf-8"?>
<ds:datastoreItem xmlns:ds="http://schemas.openxmlformats.org/officeDocument/2006/customXml" ds:itemID="{CB315DD4-45A6-4ADA-8C6E-C710C2DCD5AC}"/>
</file>

<file path=customXml/itemProps3.xml><?xml version="1.0" encoding="utf-8"?>
<ds:datastoreItem xmlns:ds="http://schemas.openxmlformats.org/officeDocument/2006/customXml" ds:itemID="{F0A9CC40-3529-456C-B2DF-A3E286AA42E8}"/>
</file>

<file path=customXml/itemProps4.xml><?xml version="1.0" encoding="utf-8"?>
<ds:datastoreItem xmlns:ds="http://schemas.openxmlformats.org/officeDocument/2006/customXml" ds:itemID="{62D70B7D-4F27-4EBB-AE3C-E813329D2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2011-11-02T19:53:00Z</dcterms:created>
  <dcterms:modified xsi:type="dcterms:W3CDTF">2011-11-02T19:53:00Z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811cacee-3335-46de-a925-80ff644cd05d</vt:lpwstr>
  </property>
</Properties>
</file>