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A3" w:rsidRPr="009304E6" w:rsidRDefault="008E5AC6" w:rsidP="009304E6">
      <w:pPr>
        <w:jc w:val="center"/>
        <w:rPr>
          <w:rFonts w:ascii="Times New Roman" w:hAnsi="Times New Roman" w:cs="Times New Roman"/>
          <w:b/>
          <w:sz w:val="160"/>
        </w:rPr>
      </w:pPr>
      <w:r w:rsidRPr="009304E6">
        <w:rPr>
          <w:rFonts w:ascii="Times New Roman" w:hAnsi="Times New Roman" w:cs="Times New Roman"/>
          <w:b/>
          <w:sz w:val="160"/>
        </w:rPr>
        <w:t>П</w:t>
      </w:r>
      <w:r w:rsidR="005735A3" w:rsidRPr="009304E6">
        <w:rPr>
          <w:rFonts w:ascii="Times New Roman" w:hAnsi="Times New Roman" w:cs="Times New Roman"/>
          <w:b/>
          <w:sz w:val="160"/>
        </w:rPr>
        <w:t>АСПОРТ</w:t>
      </w: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9304E6" w:rsidRP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5735A3" w:rsidRPr="009304E6" w:rsidRDefault="005735A3" w:rsidP="009304E6">
      <w:pPr>
        <w:jc w:val="center"/>
        <w:rPr>
          <w:rFonts w:ascii="Times New Roman" w:hAnsi="Times New Roman" w:cs="Times New Roman"/>
          <w:b/>
          <w:sz w:val="52"/>
        </w:rPr>
      </w:pPr>
      <w:r w:rsidRPr="009304E6">
        <w:rPr>
          <w:rFonts w:ascii="Times New Roman" w:hAnsi="Times New Roman" w:cs="Times New Roman"/>
          <w:b/>
          <w:sz w:val="52"/>
        </w:rPr>
        <w:t>МАТЕРИАЛЬНО-ТЕХНИЧЕСКОГО</w:t>
      </w:r>
    </w:p>
    <w:p w:rsidR="005735A3" w:rsidRPr="009304E6" w:rsidRDefault="005735A3" w:rsidP="009304E6">
      <w:pPr>
        <w:jc w:val="center"/>
        <w:rPr>
          <w:rFonts w:ascii="Times New Roman" w:hAnsi="Times New Roman" w:cs="Times New Roman"/>
          <w:b/>
          <w:sz w:val="52"/>
        </w:rPr>
      </w:pPr>
      <w:r w:rsidRPr="009304E6">
        <w:rPr>
          <w:rFonts w:ascii="Times New Roman" w:hAnsi="Times New Roman" w:cs="Times New Roman"/>
          <w:b/>
          <w:sz w:val="52"/>
        </w:rPr>
        <w:t>ОБЕСПЕЧЕНИЯ</w:t>
      </w:r>
    </w:p>
    <w:p w:rsidR="005735A3" w:rsidRPr="009304E6" w:rsidRDefault="008E5AC6" w:rsidP="009304E6">
      <w:pPr>
        <w:jc w:val="center"/>
        <w:rPr>
          <w:rFonts w:ascii="Times New Roman" w:hAnsi="Times New Roman" w:cs="Times New Roman"/>
          <w:b/>
          <w:sz w:val="52"/>
        </w:rPr>
      </w:pPr>
      <w:r w:rsidRPr="009304E6">
        <w:rPr>
          <w:rFonts w:ascii="Times New Roman" w:hAnsi="Times New Roman" w:cs="Times New Roman"/>
          <w:b/>
          <w:sz w:val="52"/>
        </w:rPr>
        <w:t>МБОУ СОШ №21</w:t>
      </w: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9304E6" w:rsidRDefault="009304E6" w:rsidP="009304E6">
      <w:pPr>
        <w:jc w:val="center"/>
        <w:rPr>
          <w:rFonts w:ascii="Times New Roman" w:hAnsi="Times New Roman" w:cs="Times New Roman"/>
          <w:b/>
          <w:sz w:val="52"/>
        </w:rPr>
      </w:pPr>
    </w:p>
    <w:p w:rsidR="005735A3" w:rsidRDefault="008E5AC6" w:rsidP="009304E6">
      <w:pPr>
        <w:jc w:val="center"/>
        <w:rPr>
          <w:rFonts w:ascii="Times New Roman" w:hAnsi="Times New Roman" w:cs="Times New Roman"/>
          <w:b/>
          <w:sz w:val="52"/>
        </w:rPr>
      </w:pPr>
      <w:r w:rsidRPr="009304E6">
        <w:rPr>
          <w:rFonts w:ascii="Times New Roman" w:hAnsi="Times New Roman" w:cs="Times New Roman"/>
          <w:b/>
          <w:sz w:val="52"/>
        </w:rPr>
        <w:t>Шарья 2012 г.</w:t>
      </w:r>
    </w:p>
    <w:p w:rsidR="005735A3" w:rsidRPr="009304E6" w:rsidRDefault="005735A3" w:rsidP="005735A3">
      <w:pPr>
        <w:rPr>
          <w:rFonts w:ascii="Times New Roman" w:hAnsi="Times New Roman" w:cs="Times New Roman"/>
          <w:b/>
          <w:sz w:val="28"/>
        </w:rPr>
      </w:pPr>
      <w:r w:rsidRPr="009304E6">
        <w:rPr>
          <w:rFonts w:ascii="Times New Roman" w:hAnsi="Times New Roman" w:cs="Times New Roman"/>
          <w:b/>
          <w:sz w:val="28"/>
        </w:rPr>
        <w:lastRenderedPageBreak/>
        <w:t>1. РАЗМЕЩЕНИЕ ОБЩЕОБРАЗОВАТЕЛЬНОГО УЧРЕЖДЕНИЯ</w:t>
      </w:r>
    </w:p>
    <w:p w:rsidR="005735A3" w:rsidRPr="009304E6" w:rsidRDefault="008E5AC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средняя общеобразовательная школа №21 городского округа город Шарья Костромской области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Юридич</w:t>
      </w:r>
      <w:r w:rsidR="00A16993" w:rsidRPr="00A16993">
        <w:rPr>
          <w:rFonts w:ascii="Times New Roman" w:hAnsi="Times New Roman" w:cs="Times New Roman"/>
          <w:b/>
          <w:sz w:val="28"/>
        </w:rPr>
        <w:t>еский адрес</w:t>
      </w:r>
      <w:r w:rsidRPr="009304E6">
        <w:rPr>
          <w:rFonts w:ascii="Times New Roman" w:hAnsi="Times New Roman" w:cs="Times New Roman"/>
          <w:sz w:val="28"/>
        </w:rPr>
        <w:t xml:space="preserve">: </w:t>
      </w:r>
      <w:r w:rsidR="008E5AC6" w:rsidRPr="009304E6">
        <w:rPr>
          <w:rFonts w:ascii="Times New Roman" w:hAnsi="Times New Roman" w:cs="Times New Roman"/>
          <w:sz w:val="28"/>
        </w:rPr>
        <w:t>157 500 г. Шарья улица Октябрьская 17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ИНН</w:t>
      </w:r>
      <w:r w:rsidRPr="009304E6">
        <w:rPr>
          <w:rFonts w:ascii="Times New Roman" w:hAnsi="Times New Roman" w:cs="Times New Roman"/>
          <w:sz w:val="28"/>
        </w:rPr>
        <w:t xml:space="preserve"> </w:t>
      </w:r>
      <w:r w:rsidR="008E5AC6" w:rsidRPr="009304E6">
        <w:rPr>
          <w:rFonts w:ascii="Times New Roman" w:hAnsi="Times New Roman" w:cs="Times New Roman"/>
          <w:sz w:val="28"/>
        </w:rPr>
        <w:t xml:space="preserve">4407003115,  </w:t>
      </w:r>
      <w:r w:rsidR="008E5AC6" w:rsidRPr="00A16993">
        <w:rPr>
          <w:rFonts w:ascii="Times New Roman" w:hAnsi="Times New Roman" w:cs="Times New Roman"/>
          <w:b/>
          <w:sz w:val="28"/>
        </w:rPr>
        <w:t>КПП</w:t>
      </w:r>
      <w:r w:rsidR="008E5AC6" w:rsidRPr="009304E6">
        <w:rPr>
          <w:rFonts w:ascii="Times New Roman" w:hAnsi="Times New Roman" w:cs="Times New Roman"/>
          <w:sz w:val="28"/>
        </w:rPr>
        <w:t xml:space="preserve">  440701001, </w:t>
      </w:r>
      <w:r w:rsidR="008E5AC6" w:rsidRPr="00A16993">
        <w:rPr>
          <w:rFonts w:ascii="Times New Roman" w:hAnsi="Times New Roman" w:cs="Times New Roman"/>
          <w:b/>
          <w:sz w:val="28"/>
        </w:rPr>
        <w:t xml:space="preserve">ОГРН </w:t>
      </w:r>
      <w:r w:rsidR="008E5AC6" w:rsidRPr="009304E6">
        <w:rPr>
          <w:rFonts w:ascii="Times New Roman" w:hAnsi="Times New Roman" w:cs="Times New Roman"/>
          <w:sz w:val="28"/>
        </w:rPr>
        <w:t xml:space="preserve"> 1024402035811</w:t>
      </w:r>
      <w:r w:rsidRPr="009304E6">
        <w:rPr>
          <w:rFonts w:ascii="Times New Roman" w:hAnsi="Times New Roman" w:cs="Times New Roman"/>
          <w:sz w:val="28"/>
        </w:rPr>
        <w:t>,</w:t>
      </w:r>
    </w:p>
    <w:p w:rsidR="005735A3" w:rsidRPr="009304E6" w:rsidRDefault="008E5AC6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ОКАТО</w:t>
      </w:r>
      <w:r w:rsidRPr="009304E6">
        <w:rPr>
          <w:rFonts w:ascii="Times New Roman" w:hAnsi="Times New Roman" w:cs="Times New Roman"/>
          <w:sz w:val="28"/>
        </w:rPr>
        <w:t xml:space="preserve"> 3440000000, </w:t>
      </w:r>
      <w:r w:rsidRPr="00A16993">
        <w:rPr>
          <w:rFonts w:ascii="Times New Roman" w:hAnsi="Times New Roman" w:cs="Times New Roman"/>
          <w:b/>
          <w:sz w:val="28"/>
        </w:rPr>
        <w:t>ОКВЭД</w:t>
      </w:r>
      <w:r w:rsidRPr="009304E6">
        <w:rPr>
          <w:rFonts w:ascii="Times New Roman" w:hAnsi="Times New Roman" w:cs="Times New Roman"/>
          <w:sz w:val="28"/>
        </w:rPr>
        <w:t xml:space="preserve">  80.21.2,  </w:t>
      </w:r>
      <w:r w:rsidRPr="00A16993">
        <w:rPr>
          <w:rFonts w:ascii="Times New Roman" w:hAnsi="Times New Roman" w:cs="Times New Roman"/>
          <w:b/>
          <w:sz w:val="28"/>
        </w:rPr>
        <w:t xml:space="preserve">ОКПО </w:t>
      </w:r>
      <w:r w:rsidRPr="009304E6">
        <w:rPr>
          <w:rFonts w:ascii="Times New Roman" w:hAnsi="Times New Roman" w:cs="Times New Roman"/>
          <w:sz w:val="28"/>
        </w:rPr>
        <w:t>41614330</w:t>
      </w:r>
      <w:r w:rsidR="005735A3" w:rsidRPr="009304E6">
        <w:rPr>
          <w:rFonts w:ascii="Times New Roman" w:hAnsi="Times New Roman" w:cs="Times New Roman"/>
          <w:sz w:val="28"/>
        </w:rPr>
        <w:t>,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ОКП</w:t>
      </w:r>
      <w:r w:rsidR="008E5AC6" w:rsidRPr="00A16993">
        <w:rPr>
          <w:rFonts w:ascii="Times New Roman" w:hAnsi="Times New Roman" w:cs="Times New Roman"/>
          <w:b/>
          <w:sz w:val="28"/>
        </w:rPr>
        <w:t>ОП</w:t>
      </w:r>
      <w:r w:rsidR="008E5AC6" w:rsidRPr="009304E6">
        <w:rPr>
          <w:rFonts w:ascii="Times New Roman" w:hAnsi="Times New Roman" w:cs="Times New Roman"/>
          <w:sz w:val="28"/>
        </w:rPr>
        <w:t>Ф 81</w:t>
      </w:r>
    </w:p>
    <w:p w:rsidR="008E5AC6" w:rsidRPr="009304E6" w:rsidRDefault="008E5AC6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Лицевой счет</w:t>
      </w:r>
      <w:r w:rsidRPr="009304E6">
        <w:rPr>
          <w:rFonts w:ascii="Times New Roman" w:hAnsi="Times New Roman" w:cs="Times New Roman"/>
          <w:sz w:val="28"/>
        </w:rPr>
        <w:t xml:space="preserve"> 120010011в УФК по Костромской области</w:t>
      </w:r>
    </w:p>
    <w:p w:rsidR="005735A3" w:rsidRPr="009304E6" w:rsidRDefault="008E5AC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Р</w:t>
      </w:r>
      <w:r w:rsidR="005735A3" w:rsidRPr="009304E6">
        <w:rPr>
          <w:rFonts w:ascii="Times New Roman" w:hAnsi="Times New Roman" w:cs="Times New Roman"/>
          <w:sz w:val="28"/>
        </w:rPr>
        <w:t xml:space="preserve">асчетный счет: </w:t>
      </w:r>
      <w:r w:rsidRPr="009304E6">
        <w:rPr>
          <w:rFonts w:ascii="Times New Roman" w:hAnsi="Times New Roman" w:cs="Times New Roman"/>
          <w:sz w:val="28"/>
        </w:rPr>
        <w:t>40701810634691000030 в ГРКЦГУ Банка России по Костромской области г. Кострома</w:t>
      </w:r>
    </w:p>
    <w:p w:rsidR="005735A3" w:rsidRPr="009304E6" w:rsidRDefault="008E5AC6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БИК</w:t>
      </w:r>
      <w:r w:rsidRPr="009304E6">
        <w:rPr>
          <w:rFonts w:ascii="Times New Roman" w:hAnsi="Times New Roman" w:cs="Times New Roman"/>
          <w:sz w:val="28"/>
        </w:rPr>
        <w:t xml:space="preserve">  043469001</w:t>
      </w:r>
    </w:p>
    <w:p w:rsidR="005735A3" w:rsidRPr="009304E6" w:rsidRDefault="001D78A1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ab/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Руководит</w:t>
      </w:r>
      <w:r w:rsidR="001D78A1" w:rsidRPr="00A16993">
        <w:rPr>
          <w:rFonts w:ascii="Times New Roman" w:hAnsi="Times New Roman" w:cs="Times New Roman"/>
          <w:b/>
          <w:sz w:val="28"/>
        </w:rPr>
        <w:t>ель</w:t>
      </w:r>
      <w:r w:rsidR="001D78A1" w:rsidRPr="009304E6">
        <w:rPr>
          <w:rFonts w:ascii="Times New Roman" w:hAnsi="Times New Roman" w:cs="Times New Roman"/>
          <w:sz w:val="28"/>
        </w:rPr>
        <w:t>: Атаханова Зульфия Адылжановна</w:t>
      </w:r>
      <w:r w:rsidRPr="009304E6">
        <w:rPr>
          <w:rFonts w:ascii="Times New Roman" w:hAnsi="Times New Roman" w:cs="Times New Roman"/>
          <w:sz w:val="28"/>
        </w:rPr>
        <w:t>, директор</w:t>
      </w:r>
    </w:p>
    <w:p w:rsidR="005735A3" w:rsidRPr="009304E6" w:rsidRDefault="00A16993" w:rsidP="00A169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(49449) 5-01-27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Факс. (49</w:t>
      </w:r>
      <w:r w:rsidR="001D78A1" w:rsidRPr="009304E6">
        <w:rPr>
          <w:rFonts w:ascii="Times New Roman" w:hAnsi="Times New Roman" w:cs="Times New Roman"/>
          <w:sz w:val="28"/>
        </w:rPr>
        <w:t>449)5-01-26</w:t>
      </w:r>
    </w:p>
    <w:p w:rsidR="005735A3" w:rsidRPr="009304E6" w:rsidRDefault="001D78A1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Рядом:</w:t>
      </w:r>
      <w:r w:rsidR="00A16993">
        <w:rPr>
          <w:rFonts w:ascii="Times New Roman" w:hAnsi="Times New Roman" w:cs="Times New Roman"/>
          <w:sz w:val="28"/>
        </w:rPr>
        <w:t xml:space="preserve"> городской Центр Досуга,</w:t>
      </w:r>
      <w:r w:rsidRPr="009304E6">
        <w:rPr>
          <w:rFonts w:ascii="Times New Roman" w:hAnsi="Times New Roman" w:cs="Times New Roman"/>
          <w:sz w:val="28"/>
        </w:rPr>
        <w:t xml:space="preserve"> Дом детского творчества , краеведческий музей, остановка общественного транспорта</w:t>
      </w:r>
      <w:r w:rsidR="00A16993">
        <w:rPr>
          <w:rFonts w:ascii="Times New Roman" w:hAnsi="Times New Roman" w:cs="Times New Roman"/>
          <w:sz w:val="28"/>
        </w:rPr>
        <w:t>, торговый центр «Пирамида»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С</w:t>
      </w:r>
      <w:r w:rsidR="00970767" w:rsidRPr="00A16993">
        <w:rPr>
          <w:rFonts w:ascii="Times New Roman" w:hAnsi="Times New Roman" w:cs="Times New Roman"/>
          <w:b/>
          <w:sz w:val="28"/>
        </w:rPr>
        <w:t>айт</w:t>
      </w:r>
      <w:r w:rsidR="00970767" w:rsidRPr="009304E6">
        <w:rPr>
          <w:rFonts w:ascii="Times New Roman" w:hAnsi="Times New Roman" w:cs="Times New Roman"/>
          <w:sz w:val="28"/>
        </w:rPr>
        <w:t>: http://www.koipkro.kostroma.ru/Sharya/shool21/default.aspx</w:t>
      </w:r>
      <w:r w:rsidRPr="009304E6">
        <w:rPr>
          <w:rFonts w:ascii="Times New Roman" w:hAnsi="Times New Roman" w:cs="Times New Roman"/>
          <w:sz w:val="28"/>
        </w:rPr>
        <w:t xml:space="preserve"> </w:t>
      </w:r>
    </w:p>
    <w:p w:rsidR="001D78A1" w:rsidRPr="00A16993" w:rsidRDefault="005735A3" w:rsidP="00A16993">
      <w:pPr>
        <w:jc w:val="both"/>
        <w:rPr>
          <w:rStyle w:val="name4"/>
          <w:rFonts w:ascii="Times New Roman" w:hAnsi="Times New Roman" w:cs="Times New Roman"/>
          <w:color w:val="auto"/>
          <w:szCs w:val="18"/>
        </w:rPr>
      </w:pPr>
      <w:r w:rsidRPr="00A16993">
        <w:rPr>
          <w:rFonts w:ascii="Times New Roman" w:hAnsi="Times New Roman" w:cs="Times New Roman"/>
          <w:b/>
          <w:sz w:val="28"/>
        </w:rPr>
        <w:t>Электрон</w:t>
      </w:r>
      <w:r w:rsidR="001D78A1" w:rsidRPr="00A16993">
        <w:rPr>
          <w:rFonts w:ascii="Times New Roman" w:hAnsi="Times New Roman" w:cs="Times New Roman"/>
          <w:b/>
          <w:sz w:val="28"/>
        </w:rPr>
        <w:t>ный адрес</w:t>
      </w:r>
      <w:r w:rsidR="001D78A1" w:rsidRPr="009304E6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1D78A1" w:rsidRPr="00A16993">
          <w:rPr>
            <w:rStyle w:val="a3"/>
            <w:rFonts w:ascii="Times New Roman" w:hAnsi="Times New Roman" w:cs="Times New Roman"/>
            <w:color w:val="auto"/>
            <w:szCs w:val="18"/>
          </w:rPr>
          <w:t>school-21@inbox.ru</w:t>
        </w:r>
      </w:hyperlink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</w:p>
    <w:p w:rsidR="005735A3" w:rsidRPr="00A16993" w:rsidRDefault="005735A3" w:rsidP="00A16993">
      <w:pPr>
        <w:jc w:val="both"/>
        <w:rPr>
          <w:rFonts w:ascii="Times New Roman" w:hAnsi="Times New Roman" w:cs="Times New Roman"/>
          <w:b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2. </w:t>
      </w:r>
      <w:r w:rsidRPr="00A16993">
        <w:rPr>
          <w:rFonts w:ascii="Times New Roman" w:hAnsi="Times New Roman" w:cs="Times New Roman"/>
          <w:b/>
          <w:sz w:val="28"/>
        </w:rPr>
        <w:t>УЧАСТОК.</w:t>
      </w:r>
    </w:p>
    <w:p w:rsidR="005735A3" w:rsidRPr="009304E6" w:rsidRDefault="001D78A1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Школа</w:t>
      </w:r>
      <w:r w:rsidR="005735A3" w:rsidRPr="009304E6">
        <w:rPr>
          <w:rFonts w:ascii="Times New Roman" w:hAnsi="Times New Roman" w:cs="Times New Roman"/>
          <w:sz w:val="28"/>
        </w:rPr>
        <w:t xml:space="preserve"> является собственником территории.</w:t>
      </w:r>
    </w:p>
    <w:p w:rsidR="005735A3" w:rsidRPr="00A16993" w:rsidRDefault="00970767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sz w:val="28"/>
        </w:rPr>
        <w:t>Площадь земельного участка</w:t>
      </w:r>
      <w:r w:rsidR="00A16993" w:rsidRPr="00A16993">
        <w:rPr>
          <w:rFonts w:ascii="Times New Roman" w:hAnsi="Times New Roman" w:cs="Times New Roman"/>
          <w:sz w:val="28"/>
        </w:rPr>
        <w:t xml:space="preserve"> 3570,95 метров квадратных</w:t>
      </w:r>
      <w:r w:rsidRPr="00A16993">
        <w:rPr>
          <w:rFonts w:ascii="Times New Roman" w:hAnsi="Times New Roman" w:cs="Times New Roman"/>
          <w:sz w:val="28"/>
        </w:rPr>
        <w:t xml:space="preserve">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Территория участка </w:t>
      </w:r>
      <w:r w:rsidR="00970767" w:rsidRPr="009304E6">
        <w:rPr>
          <w:rFonts w:ascii="Times New Roman" w:hAnsi="Times New Roman" w:cs="Times New Roman"/>
          <w:sz w:val="28"/>
        </w:rPr>
        <w:t xml:space="preserve"> не </w:t>
      </w:r>
      <w:r w:rsidRPr="009304E6">
        <w:rPr>
          <w:rFonts w:ascii="Times New Roman" w:hAnsi="Times New Roman" w:cs="Times New Roman"/>
          <w:sz w:val="28"/>
        </w:rPr>
        <w:t xml:space="preserve">огорожена </w:t>
      </w:r>
      <w:r w:rsidR="00970767" w:rsidRPr="009304E6">
        <w:rPr>
          <w:rFonts w:ascii="Times New Roman" w:hAnsi="Times New Roman" w:cs="Times New Roman"/>
          <w:sz w:val="28"/>
        </w:rPr>
        <w:t>забором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Количество мусорных урн – 2.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Количество мусорных контейнеров – 2.</w:t>
      </w:r>
    </w:p>
    <w:p w:rsidR="005735A3" w:rsidRPr="009304E6" w:rsidRDefault="00970767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lastRenderedPageBreak/>
        <w:t>Количество светильников – 7. Потребляемая мощность 3,9</w:t>
      </w:r>
      <w:r w:rsidR="005735A3" w:rsidRPr="009304E6">
        <w:rPr>
          <w:rFonts w:ascii="Times New Roman" w:hAnsi="Times New Roman" w:cs="Times New Roman"/>
          <w:sz w:val="28"/>
        </w:rPr>
        <w:t xml:space="preserve"> кВт/ч</w:t>
      </w:r>
    </w:p>
    <w:p w:rsidR="005735A3" w:rsidRPr="009304E6" w:rsidRDefault="00970767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Пожарный гидрант</w:t>
      </w:r>
      <w:r w:rsidR="00A16993">
        <w:rPr>
          <w:rFonts w:ascii="Times New Roman" w:hAnsi="Times New Roman" w:cs="Times New Roman"/>
          <w:sz w:val="28"/>
        </w:rPr>
        <w:t>ов</w:t>
      </w:r>
      <w:r w:rsidRPr="009304E6">
        <w:rPr>
          <w:rFonts w:ascii="Times New Roman" w:hAnsi="Times New Roman" w:cs="Times New Roman"/>
          <w:sz w:val="28"/>
        </w:rPr>
        <w:t xml:space="preserve"> – 9</w:t>
      </w:r>
      <w:r w:rsidR="005735A3" w:rsidRPr="009304E6">
        <w:rPr>
          <w:rFonts w:ascii="Times New Roman" w:hAnsi="Times New Roman" w:cs="Times New Roman"/>
          <w:sz w:val="28"/>
        </w:rPr>
        <w:t>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Тепловой пункт – 1.</w:t>
      </w:r>
    </w:p>
    <w:p w:rsidR="005735A3" w:rsidRPr="009304E6" w:rsidRDefault="00970767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Кладовки-3</w:t>
      </w:r>
      <w:r w:rsidR="005735A3" w:rsidRPr="009304E6">
        <w:rPr>
          <w:rFonts w:ascii="Times New Roman" w:hAnsi="Times New Roman" w:cs="Times New Roman"/>
          <w:sz w:val="28"/>
        </w:rPr>
        <w:t>.</w:t>
      </w:r>
    </w:p>
    <w:p w:rsidR="005735A3" w:rsidRPr="009304E6" w:rsidRDefault="00970767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Беговая дорожка  ( асфальтовая) 350 м., ширина 1м</w:t>
      </w:r>
      <w:r w:rsidR="005735A3" w:rsidRPr="009304E6">
        <w:rPr>
          <w:rFonts w:ascii="Times New Roman" w:hAnsi="Times New Roman" w:cs="Times New Roman"/>
          <w:sz w:val="28"/>
        </w:rPr>
        <w:t>. – 1.</w:t>
      </w:r>
    </w:p>
    <w:p w:rsidR="005735A3" w:rsidRPr="009304E6" w:rsidRDefault="00970767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Площадка спортивная </w:t>
      </w:r>
      <w:r w:rsidR="005735A3" w:rsidRPr="009304E6">
        <w:rPr>
          <w:rFonts w:ascii="Times New Roman" w:hAnsi="Times New Roman" w:cs="Times New Roman"/>
          <w:sz w:val="28"/>
        </w:rPr>
        <w:t xml:space="preserve">: площадь 300 м.кв,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периметр 500 м. – 1.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П</w:t>
      </w:r>
      <w:r w:rsidR="00970767" w:rsidRPr="009304E6">
        <w:rPr>
          <w:rFonts w:ascii="Times New Roman" w:hAnsi="Times New Roman" w:cs="Times New Roman"/>
          <w:sz w:val="28"/>
        </w:rPr>
        <w:t>ропускная способность спортивной площад</w:t>
      </w:r>
      <w:r w:rsidRPr="009304E6">
        <w:rPr>
          <w:rFonts w:ascii="Times New Roman" w:hAnsi="Times New Roman" w:cs="Times New Roman"/>
          <w:sz w:val="28"/>
        </w:rPr>
        <w:t>к</w:t>
      </w:r>
      <w:r w:rsidR="00970767" w:rsidRPr="009304E6">
        <w:rPr>
          <w:rFonts w:ascii="Times New Roman" w:hAnsi="Times New Roman" w:cs="Times New Roman"/>
          <w:sz w:val="28"/>
        </w:rPr>
        <w:t>и</w:t>
      </w:r>
      <w:r w:rsidRPr="009304E6">
        <w:rPr>
          <w:rFonts w:ascii="Times New Roman" w:hAnsi="Times New Roman" w:cs="Times New Roman"/>
          <w:sz w:val="28"/>
        </w:rPr>
        <w:t xml:space="preserve"> 35 человек.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Цветники – 5.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Дере</w:t>
      </w:r>
      <w:r w:rsidR="00970767" w:rsidRPr="009304E6">
        <w:rPr>
          <w:rFonts w:ascii="Times New Roman" w:hAnsi="Times New Roman" w:cs="Times New Roman"/>
          <w:sz w:val="28"/>
        </w:rPr>
        <w:t>вья –</w:t>
      </w:r>
      <w:r w:rsidRPr="009304E6">
        <w:rPr>
          <w:rFonts w:ascii="Times New Roman" w:hAnsi="Times New Roman" w:cs="Times New Roman"/>
          <w:sz w:val="28"/>
        </w:rPr>
        <w:t xml:space="preserve"> яблоня, тополь,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Кус</w:t>
      </w:r>
      <w:r w:rsidR="00970767" w:rsidRPr="009304E6">
        <w:rPr>
          <w:rFonts w:ascii="Times New Roman" w:hAnsi="Times New Roman" w:cs="Times New Roman"/>
          <w:sz w:val="28"/>
        </w:rPr>
        <w:t xml:space="preserve">тарники: Сирень, </w:t>
      </w:r>
      <w:r w:rsidRPr="009304E6">
        <w:rPr>
          <w:rFonts w:ascii="Times New Roman" w:hAnsi="Times New Roman" w:cs="Times New Roman"/>
          <w:sz w:val="28"/>
        </w:rPr>
        <w:t>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3. ХАРАКТЕРИСТИКА ЗДАНИЯ, ПОМЕЩЕНИЙ</w:t>
      </w:r>
      <w:r w:rsidRPr="009304E6">
        <w:rPr>
          <w:rFonts w:ascii="Times New Roman" w:hAnsi="Times New Roman" w:cs="Times New Roman"/>
          <w:sz w:val="28"/>
        </w:rPr>
        <w:t>.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Год постройки – 19</w:t>
      </w:r>
      <w:r w:rsidR="00970767" w:rsidRPr="009304E6">
        <w:rPr>
          <w:rFonts w:ascii="Times New Roman" w:hAnsi="Times New Roman" w:cs="Times New Roman"/>
          <w:sz w:val="28"/>
        </w:rPr>
        <w:t>66</w:t>
      </w:r>
      <w:r w:rsidR="005735A3" w:rsidRPr="009304E6">
        <w:rPr>
          <w:rFonts w:ascii="Times New Roman" w:hAnsi="Times New Roman" w:cs="Times New Roman"/>
          <w:sz w:val="28"/>
        </w:rPr>
        <w:t>.</w:t>
      </w:r>
    </w:p>
    <w:p w:rsidR="005735A3" w:rsidRPr="009304E6" w:rsidRDefault="00970767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Общая площадь – </w:t>
      </w:r>
      <w:r w:rsidR="00A209E6" w:rsidRPr="009304E6">
        <w:rPr>
          <w:rFonts w:ascii="Times New Roman" w:hAnsi="Times New Roman" w:cs="Times New Roman"/>
          <w:sz w:val="28"/>
        </w:rPr>
        <w:t xml:space="preserve"> 4 200</w:t>
      </w:r>
      <w:r w:rsidR="005735A3" w:rsidRPr="009304E6">
        <w:rPr>
          <w:rFonts w:ascii="Times New Roman" w:hAnsi="Times New Roman" w:cs="Times New Roman"/>
          <w:sz w:val="28"/>
        </w:rPr>
        <w:t xml:space="preserve"> м.кв.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Проектная мощность – 964 человек</w:t>
      </w:r>
      <w:r w:rsidR="005735A3" w:rsidRPr="009304E6">
        <w:rPr>
          <w:rFonts w:ascii="Times New Roman" w:hAnsi="Times New Roman" w:cs="Times New Roman"/>
          <w:sz w:val="28"/>
        </w:rPr>
        <w:t>.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Занимаемая площадь -  1 123,87</w:t>
      </w:r>
      <w:r w:rsidR="005735A3" w:rsidRPr="009304E6">
        <w:rPr>
          <w:rFonts w:ascii="Times New Roman" w:hAnsi="Times New Roman" w:cs="Times New Roman"/>
          <w:sz w:val="28"/>
        </w:rPr>
        <w:t xml:space="preserve"> м.кв.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Объем – 12 364</w:t>
      </w:r>
      <w:r w:rsidR="005735A3" w:rsidRPr="009304E6">
        <w:rPr>
          <w:rFonts w:ascii="Times New Roman" w:hAnsi="Times New Roman" w:cs="Times New Roman"/>
          <w:sz w:val="28"/>
        </w:rPr>
        <w:t xml:space="preserve"> куб.м. 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Количество этажей – 2-3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Количество помещений – 65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</w:t>
      </w:r>
      <w:r w:rsidR="00A209E6" w:rsidRPr="009304E6">
        <w:rPr>
          <w:rFonts w:ascii="Times New Roman" w:hAnsi="Times New Roman" w:cs="Times New Roman"/>
          <w:sz w:val="28"/>
        </w:rPr>
        <w:t>оличество центральных входов – 1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Количество запасных выходов – 6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Количество окон</w:t>
      </w:r>
      <w:r w:rsidR="00A209E6" w:rsidRPr="009304E6">
        <w:rPr>
          <w:rFonts w:ascii="Times New Roman" w:hAnsi="Times New Roman" w:cs="Times New Roman"/>
          <w:sz w:val="28"/>
        </w:rPr>
        <w:t xml:space="preserve"> с открывающимися решетками – 6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Полы : ламинат</w:t>
      </w:r>
      <w:r w:rsidR="005735A3" w:rsidRPr="009304E6">
        <w:rPr>
          <w:rFonts w:ascii="Times New Roman" w:hAnsi="Times New Roman" w:cs="Times New Roman"/>
          <w:sz w:val="28"/>
        </w:rPr>
        <w:t>, линолеум.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Учебные кабинеты - 30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lastRenderedPageBreak/>
        <w:t>Спортивные залы – 2 (вместимостью 25 человек каждый)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Актовый зал – 1 (вместимость 216</w:t>
      </w:r>
      <w:r w:rsidR="005735A3" w:rsidRPr="009304E6">
        <w:rPr>
          <w:rFonts w:ascii="Times New Roman" w:hAnsi="Times New Roman" w:cs="Times New Roman"/>
          <w:sz w:val="28"/>
        </w:rPr>
        <w:t xml:space="preserve"> человек)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Библиотека – 1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Музей - 1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Медицинский пункт: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кабинет врача – 1, кабинет ст</w:t>
      </w:r>
      <w:r w:rsidR="00A209E6" w:rsidRPr="009304E6">
        <w:rPr>
          <w:rFonts w:ascii="Times New Roman" w:hAnsi="Times New Roman" w:cs="Times New Roman"/>
          <w:sz w:val="28"/>
        </w:rPr>
        <w:t>оматологии -1,  процедурный кабинет-1,кабинет  логопеда-1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Туалеты – 16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Столовая имеет следующие цехи : холодный, мясо-рыбный,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овощной; моечные для кухонной посуды, кладовые для сухих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продуктов и овощей. 3 холодильные камеры, бытовые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помещения и санузел для персонала. 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Столовая рассчитана на 216</w:t>
      </w:r>
      <w:r w:rsidR="005735A3" w:rsidRPr="009304E6">
        <w:rPr>
          <w:rFonts w:ascii="Times New Roman" w:hAnsi="Times New Roman" w:cs="Times New Roman"/>
          <w:sz w:val="28"/>
        </w:rPr>
        <w:t xml:space="preserve"> посадочных мест.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В учебных </w:t>
      </w:r>
      <w:r w:rsidR="00A209E6" w:rsidRPr="009304E6">
        <w:rPr>
          <w:rFonts w:ascii="Times New Roman" w:hAnsi="Times New Roman" w:cs="Times New Roman"/>
          <w:sz w:val="28"/>
        </w:rPr>
        <w:t xml:space="preserve">помещениях имеются </w:t>
      </w:r>
      <w:r w:rsidRPr="009304E6">
        <w:rPr>
          <w:rFonts w:ascii="Times New Roman" w:hAnsi="Times New Roman" w:cs="Times New Roman"/>
          <w:sz w:val="28"/>
        </w:rPr>
        <w:t xml:space="preserve"> двухместные столы, установлены умывальники. Столы и стулья ученические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№ </w:t>
      </w:r>
      <w:r w:rsidR="00A209E6" w:rsidRPr="009304E6">
        <w:rPr>
          <w:rFonts w:ascii="Times New Roman" w:hAnsi="Times New Roman" w:cs="Times New Roman"/>
          <w:sz w:val="28"/>
        </w:rPr>
        <w:t>2-</w:t>
      </w:r>
      <w:r w:rsidRPr="009304E6">
        <w:rPr>
          <w:rFonts w:ascii="Times New Roman" w:hAnsi="Times New Roman" w:cs="Times New Roman"/>
          <w:sz w:val="28"/>
        </w:rPr>
        <w:t>4,5,6, по ГОСТу 11015-93 и 110160-93.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Кабинеты физики, химии, </w:t>
      </w:r>
      <w:r w:rsidR="005735A3" w:rsidRPr="009304E6">
        <w:rPr>
          <w:rFonts w:ascii="Times New Roman" w:hAnsi="Times New Roman" w:cs="Times New Roman"/>
          <w:sz w:val="28"/>
        </w:rPr>
        <w:t xml:space="preserve"> оборудованы специальными </w:t>
      </w:r>
      <w:r w:rsidRPr="009304E6">
        <w:rPr>
          <w:rFonts w:ascii="Times New Roman" w:hAnsi="Times New Roman" w:cs="Times New Roman"/>
          <w:sz w:val="28"/>
        </w:rPr>
        <w:t xml:space="preserve">демонстрационными столами, </w:t>
      </w:r>
      <w:r w:rsidR="005735A3" w:rsidRPr="009304E6">
        <w:rPr>
          <w:rFonts w:ascii="Times New Roman" w:hAnsi="Times New Roman" w:cs="Times New Roman"/>
          <w:sz w:val="28"/>
        </w:rPr>
        <w:t>установленными на подиуме.</w:t>
      </w:r>
    </w:p>
    <w:p w:rsidR="005735A3" w:rsidRPr="009304E6" w:rsidRDefault="00A209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 отопление школы централизованное от ТЭЦ-2</w:t>
      </w:r>
    </w:p>
    <w:p w:rsidR="005735A3" w:rsidRPr="009304E6" w:rsidRDefault="00A16993" w:rsidP="00A169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5735A3" w:rsidRPr="009304E6">
        <w:rPr>
          <w:rFonts w:ascii="Times New Roman" w:hAnsi="Times New Roman" w:cs="Times New Roman"/>
          <w:sz w:val="28"/>
        </w:rPr>
        <w:t xml:space="preserve">тдельные системы вентиляции предусмотрены в столовой,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кабинете</w:t>
      </w:r>
      <w:r w:rsidR="00A209E6" w:rsidRPr="009304E6">
        <w:rPr>
          <w:rFonts w:ascii="Times New Roman" w:hAnsi="Times New Roman" w:cs="Times New Roman"/>
          <w:sz w:val="28"/>
        </w:rPr>
        <w:t xml:space="preserve"> </w:t>
      </w:r>
      <w:r w:rsidRPr="009304E6">
        <w:rPr>
          <w:rFonts w:ascii="Times New Roman" w:hAnsi="Times New Roman" w:cs="Times New Roman"/>
          <w:sz w:val="28"/>
        </w:rPr>
        <w:t xml:space="preserve"> химии.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Здание </w:t>
      </w:r>
      <w:r w:rsidR="00A209E6" w:rsidRPr="009304E6">
        <w:rPr>
          <w:rFonts w:ascii="Times New Roman" w:hAnsi="Times New Roman" w:cs="Times New Roman"/>
          <w:sz w:val="28"/>
        </w:rPr>
        <w:t>оборудовано сист</w:t>
      </w:r>
      <w:r w:rsidR="008D3B2B" w:rsidRPr="009304E6">
        <w:rPr>
          <w:rFonts w:ascii="Times New Roman" w:hAnsi="Times New Roman" w:cs="Times New Roman"/>
          <w:sz w:val="28"/>
        </w:rPr>
        <w:t>е</w:t>
      </w:r>
      <w:r w:rsidR="00A209E6" w:rsidRPr="009304E6">
        <w:rPr>
          <w:rFonts w:ascii="Times New Roman" w:hAnsi="Times New Roman" w:cs="Times New Roman"/>
          <w:sz w:val="28"/>
        </w:rPr>
        <w:t>мой</w:t>
      </w:r>
      <w:r w:rsidRPr="009304E6">
        <w:rPr>
          <w:rFonts w:ascii="Times New Roman" w:hAnsi="Times New Roman" w:cs="Times New Roman"/>
          <w:sz w:val="28"/>
        </w:rPr>
        <w:t xml:space="preserve"> холодного </w:t>
      </w:r>
      <w:r w:rsidR="008D3B2B" w:rsidRPr="009304E6">
        <w:rPr>
          <w:rFonts w:ascii="Times New Roman" w:hAnsi="Times New Roman" w:cs="Times New Roman"/>
          <w:sz w:val="28"/>
        </w:rPr>
        <w:t>в</w:t>
      </w:r>
      <w:r w:rsidRPr="009304E6">
        <w:rPr>
          <w:rFonts w:ascii="Times New Roman" w:hAnsi="Times New Roman" w:cs="Times New Roman"/>
          <w:sz w:val="28"/>
        </w:rPr>
        <w:t>одоснабжения</w:t>
      </w:r>
      <w:r w:rsidR="00A16993">
        <w:rPr>
          <w:rFonts w:ascii="Times New Roman" w:hAnsi="Times New Roman" w:cs="Times New Roman"/>
          <w:sz w:val="28"/>
        </w:rPr>
        <w:t xml:space="preserve"> </w:t>
      </w:r>
      <w:r w:rsidR="008D3B2B" w:rsidRPr="009304E6">
        <w:rPr>
          <w:rFonts w:ascii="Times New Roman" w:hAnsi="Times New Roman" w:cs="Times New Roman"/>
          <w:sz w:val="28"/>
        </w:rPr>
        <w:t>(</w:t>
      </w:r>
      <w:r w:rsidR="00A209E6" w:rsidRPr="009304E6">
        <w:rPr>
          <w:rFonts w:ascii="Times New Roman" w:hAnsi="Times New Roman" w:cs="Times New Roman"/>
          <w:sz w:val="28"/>
        </w:rPr>
        <w:t>обеспечение горячей водой через накопительные водонагреватели</w:t>
      </w:r>
      <w:r w:rsidR="008D3B2B" w:rsidRPr="009304E6">
        <w:rPr>
          <w:rFonts w:ascii="Times New Roman" w:hAnsi="Times New Roman" w:cs="Times New Roman"/>
          <w:sz w:val="28"/>
        </w:rPr>
        <w:t>)</w:t>
      </w:r>
      <w:r w:rsidR="00A16993">
        <w:rPr>
          <w:rFonts w:ascii="Times New Roman" w:hAnsi="Times New Roman" w:cs="Times New Roman"/>
          <w:sz w:val="28"/>
        </w:rPr>
        <w:t>,</w:t>
      </w:r>
      <w:r w:rsidRPr="009304E6">
        <w:rPr>
          <w:rFonts w:ascii="Times New Roman" w:hAnsi="Times New Roman" w:cs="Times New Roman"/>
          <w:sz w:val="28"/>
        </w:rPr>
        <w:t xml:space="preserve"> канализацией и водостоками. Водоснабжение и канализация обеспечиваются централизованно.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Здание оборудовано системой пожарной безопасности,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тревожной кнопкой, видеонаблюдением.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lastRenderedPageBreak/>
        <w:t xml:space="preserve">Охрану здания </w:t>
      </w:r>
      <w:r w:rsidR="008D3B2B" w:rsidRPr="009304E6">
        <w:rPr>
          <w:rFonts w:ascii="Times New Roman" w:hAnsi="Times New Roman" w:cs="Times New Roman"/>
          <w:sz w:val="28"/>
        </w:rPr>
        <w:t>в ночное время осуществляет сторож</w:t>
      </w:r>
      <w:r w:rsidRPr="009304E6">
        <w:rPr>
          <w:rFonts w:ascii="Times New Roman" w:hAnsi="Times New Roman" w:cs="Times New Roman"/>
          <w:sz w:val="28"/>
        </w:rPr>
        <w:t>.</w:t>
      </w:r>
    </w:p>
    <w:p w:rsidR="005735A3" w:rsidRPr="00A16993" w:rsidRDefault="005735A3" w:rsidP="00A16993">
      <w:pPr>
        <w:jc w:val="both"/>
        <w:rPr>
          <w:rFonts w:ascii="Times New Roman" w:hAnsi="Times New Roman" w:cs="Times New Roman"/>
          <w:b/>
          <w:sz w:val="28"/>
        </w:rPr>
      </w:pPr>
      <w:r w:rsidRPr="00A16993">
        <w:rPr>
          <w:rFonts w:ascii="Times New Roman" w:hAnsi="Times New Roman" w:cs="Times New Roman"/>
          <w:b/>
          <w:sz w:val="28"/>
        </w:rPr>
        <w:t>4. ОБОРУДОВАНИЕ.</w:t>
      </w:r>
    </w:p>
    <w:p w:rsidR="005735A3" w:rsidRPr="009304E6" w:rsidRDefault="008D3B2B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Школа</w:t>
      </w:r>
      <w:r w:rsidR="005735A3" w:rsidRPr="009304E6">
        <w:rPr>
          <w:rFonts w:ascii="Times New Roman" w:hAnsi="Times New Roman" w:cs="Times New Roman"/>
          <w:sz w:val="28"/>
        </w:rPr>
        <w:t xml:space="preserve"> оборудована: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Мебелью : классные и офисные шкафы и секции, парта, стулья,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столы для учителей, библиотечной мебелью, медицинской мебелью, мебелью для столовой.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Оргтехникой: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Компьютер</w:t>
      </w:r>
      <w:r w:rsidR="008D3B2B" w:rsidRPr="009304E6">
        <w:rPr>
          <w:rFonts w:ascii="Times New Roman" w:hAnsi="Times New Roman" w:cs="Times New Roman"/>
          <w:sz w:val="28"/>
        </w:rPr>
        <w:t>ы - 91 ( из них  ноутбуков-27</w:t>
      </w:r>
      <w:r w:rsidRPr="009304E6">
        <w:rPr>
          <w:rFonts w:ascii="Times New Roman" w:hAnsi="Times New Roman" w:cs="Times New Roman"/>
          <w:sz w:val="28"/>
        </w:rPr>
        <w:t xml:space="preserve"> – «Архимед»</w:t>
      </w:r>
      <w:r w:rsidR="008D3B2B" w:rsidRPr="009304E6">
        <w:rPr>
          <w:rFonts w:ascii="Times New Roman" w:hAnsi="Times New Roman" w:cs="Times New Roman"/>
          <w:sz w:val="28"/>
        </w:rPr>
        <w:t>-3</w:t>
      </w:r>
      <w:r w:rsidRPr="009304E6">
        <w:rPr>
          <w:rFonts w:ascii="Times New Roman" w:hAnsi="Times New Roman" w:cs="Times New Roman"/>
          <w:sz w:val="28"/>
        </w:rPr>
        <w:t xml:space="preserve"> ), </w:t>
      </w:r>
      <w:r w:rsidR="009304E6" w:rsidRPr="009304E6">
        <w:rPr>
          <w:rFonts w:ascii="Times New Roman" w:hAnsi="Times New Roman" w:cs="Times New Roman"/>
          <w:sz w:val="28"/>
        </w:rPr>
        <w:t>АРМ -2</w:t>
      </w:r>
    </w:p>
    <w:p w:rsidR="005735A3" w:rsidRPr="009304E6" w:rsidRDefault="008D3B2B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телевизоры – 6, музыкальные центры – 6</w:t>
      </w:r>
      <w:r w:rsidR="009304E6" w:rsidRPr="009304E6">
        <w:rPr>
          <w:rFonts w:ascii="Times New Roman" w:hAnsi="Times New Roman" w:cs="Times New Roman"/>
          <w:sz w:val="28"/>
        </w:rPr>
        <w:t>, МФУ – 5</w:t>
      </w:r>
      <w:r w:rsidR="005735A3" w:rsidRPr="009304E6">
        <w:rPr>
          <w:rFonts w:ascii="Times New Roman" w:hAnsi="Times New Roman" w:cs="Times New Roman"/>
          <w:sz w:val="28"/>
        </w:rPr>
        <w:t xml:space="preserve">, проекторы 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мультимедиа –</w:t>
      </w:r>
      <w:r w:rsidR="009304E6" w:rsidRPr="009304E6">
        <w:rPr>
          <w:rFonts w:ascii="Times New Roman" w:hAnsi="Times New Roman" w:cs="Times New Roman"/>
          <w:sz w:val="28"/>
        </w:rPr>
        <w:t xml:space="preserve"> 23, принтеры – 10</w:t>
      </w:r>
      <w:r w:rsidR="008D3B2B" w:rsidRPr="009304E6">
        <w:rPr>
          <w:rFonts w:ascii="Times New Roman" w:hAnsi="Times New Roman" w:cs="Times New Roman"/>
          <w:sz w:val="28"/>
        </w:rPr>
        <w:t>, ксероксы – 2</w:t>
      </w:r>
      <w:r w:rsidRPr="009304E6">
        <w:rPr>
          <w:rFonts w:ascii="Times New Roman" w:hAnsi="Times New Roman" w:cs="Times New Roman"/>
          <w:sz w:val="28"/>
        </w:rPr>
        <w:t>, DVD</w:t>
      </w:r>
      <w:r w:rsidR="009304E6" w:rsidRPr="009304E6">
        <w:rPr>
          <w:rFonts w:ascii="Times New Roman" w:hAnsi="Times New Roman" w:cs="Times New Roman"/>
          <w:sz w:val="28"/>
        </w:rPr>
        <w:t>-5</w:t>
      </w:r>
    </w:p>
    <w:p w:rsidR="005735A3" w:rsidRPr="009304E6" w:rsidRDefault="008D3B2B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 ск</w:t>
      </w:r>
      <w:r w:rsidR="009304E6" w:rsidRPr="009304E6">
        <w:rPr>
          <w:rFonts w:ascii="Times New Roman" w:hAnsi="Times New Roman" w:cs="Times New Roman"/>
          <w:sz w:val="28"/>
        </w:rPr>
        <w:t>анеры - 1</w:t>
      </w:r>
      <w:r w:rsidR="005735A3" w:rsidRPr="009304E6">
        <w:rPr>
          <w:rFonts w:ascii="Times New Roman" w:hAnsi="Times New Roman" w:cs="Times New Roman"/>
          <w:sz w:val="28"/>
        </w:rPr>
        <w:t>.</w:t>
      </w:r>
    </w:p>
    <w:p w:rsidR="005735A3" w:rsidRDefault="00A16993" w:rsidP="00A169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Столовая оборудована:</w:t>
      </w:r>
    </w:p>
    <w:p w:rsidR="005735A3" w:rsidRPr="009304E6" w:rsidRDefault="008D3B2B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1. Электрокипятильник -2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2. Посудомоечная машина -1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3. Овощерезка – 1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4. Электропривод -2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5. Плита электрическая -2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6. Мясорубка – 1</w:t>
      </w:r>
    </w:p>
    <w:p w:rsidR="005735A3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7. Сковорода -1</w:t>
      </w:r>
    </w:p>
    <w:p w:rsidR="009304E6" w:rsidRPr="009304E6" w:rsidRDefault="005735A3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 xml:space="preserve">8. </w:t>
      </w:r>
      <w:r w:rsidR="009304E6" w:rsidRPr="009304E6">
        <w:rPr>
          <w:rFonts w:ascii="Times New Roman" w:hAnsi="Times New Roman" w:cs="Times New Roman"/>
          <w:sz w:val="28"/>
        </w:rPr>
        <w:t>Весы – 2</w:t>
      </w:r>
    </w:p>
    <w:p w:rsidR="005735A3" w:rsidRPr="009304E6" w:rsidRDefault="008D3B2B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9. Шкаф пекарский -2</w:t>
      </w:r>
    </w:p>
    <w:p w:rsidR="005735A3" w:rsidRPr="009304E6" w:rsidRDefault="008D3B2B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10.  Шкаф холодильный – 1, Ларь морозильный -1</w:t>
      </w:r>
    </w:p>
    <w:p w:rsidR="009304E6" w:rsidRDefault="009304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t>11.  Линия раздачи -1</w:t>
      </w:r>
    </w:p>
    <w:p w:rsidR="004B42CF" w:rsidRPr="009304E6" w:rsidRDefault="004B42CF" w:rsidP="004B42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пароконвекторная машина</w:t>
      </w:r>
    </w:p>
    <w:p w:rsidR="004B42CF" w:rsidRPr="009304E6" w:rsidRDefault="004B42CF" w:rsidP="00A16993">
      <w:pPr>
        <w:jc w:val="both"/>
        <w:rPr>
          <w:rFonts w:ascii="Times New Roman" w:hAnsi="Times New Roman" w:cs="Times New Roman"/>
          <w:sz w:val="28"/>
        </w:rPr>
      </w:pPr>
    </w:p>
    <w:p w:rsidR="0078681C" w:rsidRPr="009304E6" w:rsidRDefault="009304E6" w:rsidP="00A16993">
      <w:pPr>
        <w:jc w:val="both"/>
        <w:rPr>
          <w:rFonts w:ascii="Times New Roman" w:hAnsi="Times New Roman" w:cs="Times New Roman"/>
          <w:sz w:val="28"/>
        </w:rPr>
      </w:pPr>
      <w:r w:rsidRPr="009304E6">
        <w:rPr>
          <w:rFonts w:ascii="Times New Roman" w:hAnsi="Times New Roman" w:cs="Times New Roman"/>
          <w:sz w:val="28"/>
        </w:rPr>
        <w:lastRenderedPageBreak/>
        <w:t>В  школе</w:t>
      </w:r>
      <w:r w:rsidR="005735A3" w:rsidRPr="009304E6">
        <w:rPr>
          <w:rFonts w:ascii="Times New Roman" w:hAnsi="Times New Roman" w:cs="Times New Roman"/>
          <w:sz w:val="28"/>
        </w:rPr>
        <w:t xml:space="preserve"> используется бутилированная питьевая вода высшей категории качества.</w:t>
      </w:r>
    </w:p>
    <w:sectPr w:rsidR="0078681C" w:rsidRPr="009304E6" w:rsidSect="00786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15" w:rsidRDefault="00B94515" w:rsidP="00C62E4D">
      <w:pPr>
        <w:spacing w:after="0" w:line="240" w:lineRule="auto"/>
      </w:pPr>
      <w:r>
        <w:separator/>
      </w:r>
    </w:p>
  </w:endnote>
  <w:endnote w:type="continuationSeparator" w:id="1">
    <w:p w:rsidR="00B94515" w:rsidRDefault="00B94515" w:rsidP="00C6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4D" w:rsidRDefault="00C62E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7141"/>
      <w:docPartObj>
        <w:docPartGallery w:val="Page Numbers (Bottom of Page)"/>
        <w:docPartUnique/>
      </w:docPartObj>
    </w:sdtPr>
    <w:sdtContent>
      <w:p w:rsidR="00C62E4D" w:rsidRDefault="00C62E4D">
        <w:pPr>
          <w:pStyle w:val="a6"/>
        </w:pPr>
        <w:fldSimple w:instr=" PAGE   \* MERGEFORMAT ">
          <w:r w:rsidR="0039523E">
            <w:rPr>
              <w:noProof/>
            </w:rPr>
            <w:t>1</w:t>
          </w:r>
        </w:fldSimple>
      </w:p>
    </w:sdtContent>
  </w:sdt>
  <w:p w:rsidR="00C62E4D" w:rsidRDefault="00C62E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4D" w:rsidRDefault="00C62E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15" w:rsidRDefault="00B94515" w:rsidP="00C62E4D">
      <w:pPr>
        <w:spacing w:after="0" w:line="240" w:lineRule="auto"/>
      </w:pPr>
      <w:r>
        <w:separator/>
      </w:r>
    </w:p>
  </w:footnote>
  <w:footnote w:type="continuationSeparator" w:id="1">
    <w:p w:rsidR="00B94515" w:rsidRDefault="00B94515" w:rsidP="00C6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4D" w:rsidRDefault="00C62E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4D" w:rsidRDefault="00C62E4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4D" w:rsidRDefault="00C62E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5A3"/>
    <w:rsid w:val="001D78A1"/>
    <w:rsid w:val="0039523E"/>
    <w:rsid w:val="004B42CF"/>
    <w:rsid w:val="005735A3"/>
    <w:rsid w:val="0078681C"/>
    <w:rsid w:val="008D3B2B"/>
    <w:rsid w:val="008E5AC6"/>
    <w:rsid w:val="009304E6"/>
    <w:rsid w:val="00970767"/>
    <w:rsid w:val="00A16993"/>
    <w:rsid w:val="00A209E6"/>
    <w:rsid w:val="00B94515"/>
    <w:rsid w:val="00C6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4">
    <w:name w:val="name4"/>
    <w:basedOn w:val="a0"/>
    <w:rsid w:val="001D78A1"/>
    <w:rPr>
      <w:b/>
      <w:bCs/>
      <w:color w:val="003073"/>
    </w:rPr>
  </w:style>
  <w:style w:type="character" w:styleId="a3">
    <w:name w:val="Hyperlink"/>
    <w:basedOn w:val="a0"/>
    <w:uiPriority w:val="99"/>
    <w:unhideWhenUsed/>
    <w:rsid w:val="001D78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6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2E4D"/>
  </w:style>
  <w:style w:type="paragraph" w:styleId="a6">
    <w:name w:val="footer"/>
    <w:basedOn w:val="a"/>
    <w:link w:val="a7"/>
    <w:uiPriority w:val="99"/>
    <w:unhideWhenUsed/>
    <w:rsid w:val="00C6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school-21@inbo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A3CD1D5D08F14485ED54CD2BEC1C1B" ma:contentTypeVersion="49" ma:contentTypeDescription="Создание документа." ma:contentTypeScope="" ma:versionID="7d24a203f9166d003e881ff51260f8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AWJJH2MPE6E2-11145259-6</_dlc_DocId>
    <_dlc_DocIdUrl xmlns="4a252ca3-5a62-4c1c-90a6-29f4710e47f8">
      <Url>http://xn--44-6kcadhwnl3cfdx.xn--p1ai/Sharya/shool21/_layouts/15/DocIdRedir.aspx?ID=AWJJH2MPE6E2-11145259-6</Url>
      <Description>AWJJH2MPE6E2-11145259-6</Description>
    </_dlc_DocIdUrl>
  </documentManagement>
</p:properties>
</file>

<file path=customXml/itemProps1.xml><?xml version="1.0" encoding="utf-8"?>
<ds:datastoreItem xmlns:ds="http://schemas.openxmlformats.org/officeDocument/2006/customXml" ds:itemID="{3028C5CF-4322-41AB-9850-0397BC5724F5}"/>
</file>

<file path=customXml/itemProps2.xml><?xml version="1.0" encoding="utf-8"?>
<ds:datastoreItem xmlns:ds="http://schemas.openxmlformats.org/officeDocument/2006/customXml" ds:itemID="{59DC71C6-C379-4803-B1CA-1B1D9F333A32}"/>
</file>

<file path=customXml/itemProps3.xml><?xml version="1.0" encoding="utf-8"?>
<ds:datastoreItem xmlns:ds="http://schemas.openxmlformats.org/officeDocument/2006/customXml" ds:itemID="{FDC7CC78-A7EE-465D-AD3F-C1AFDD449212}"/>
</file>

<file path=customXml/itemProps4.xml><?xml version="1.0" encoding="utf-8"?>
<ds:datastoreItem xmlns:ds="http://schemas.openxmlformats.org/officeDocument/2006/customXml" ds:itemID="{DCFC2F97-6886-4DA3-A544-BF1E06CD7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2012-10-02T11:10:00Z</cp:lastPrinted>
  <dcterms:created xsi:type="dcterms:W3CDTF">2012-10-02T08:01:00Z</dcterms:created>
  <dcterms:modified xsi:type="dcterms:W3CDTF">2012-10-02T11:51:00Z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0x010100D3A3CD1D5D08F14485ED54CD2BEC1C1B</vt:lpwstr>
  </property>
  <property fmtid="{D5CDD505-2E9C-101B-9397-08002B2CF9AE}" pid="4" name="_dlc_DocIdItemGuid">
    <vt:lpwstr>7b31b205-9064-4f7f-ada5-beb61f67508d</vt:lpwstr>
  </property>
</Properties>
</file>