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9B" w:rsidRDefault="00B51717">
      <w:pPr>
        <w:tabs>
          <w:tab w:val="left" w:pos="2184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Информационное письмо администрации,</w:t>
      </w:r>
    </w:p>
    <w:p w:rsidR="003F7F9B" w:rsidRDefault="00B51717">
      <w:pPr>
        <w:tabs>
          <w:tab w:val="left" w:pos="2184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учителям русского языка и литературы, учащимся  6 классов </w:t>
      </w:r>
    </w:p>
    <w:p w:rsidR="003F7F9B" w:rsidRDefault="00B51717">
      <w:pPr>
        <w:tabs>
          <w:tab w:val="left" w:pos="2184"/>
        </w:tabs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Уважаемые коллеги!</w:t>
      </w:r>
    </w:p>
    <w:p w:rsidR="003F7F9B" w:rsidRDefault="00B51717">
      <w:pPr>
        <w:tabs>
          <w:tab w:val="left" w:pos="2184"/>
        </w:tabs>
        <w:spacing w:line="240" w:lineRule="auto"/>
        <w:ind w:firstLine="567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Приглашаем Ваших учащихся 6 классов принять участие в виртуальной </w:t>
      </w:r>
      <w:proofErr w:type="spellStart"/>
      <w:r>
        <w:rPr>
          <w:rFonts w:ascii="Times New Roman" w:hAnsi="Times New Roman"/>
          <w:sz w:val="24"/>
        </w:rPr>
        <w:t>квест</w:t>
      </w:r>
      <w:proofErr w:type="spellEnd"/>
      <w:r>
        <w:rPr>
          <w:rFonts w:ascii="Times New Roman" w:hAnsi="Times New Roman"/>
          <w:sz w:val="24"/>
        </w:rPr>
        <w:t xml:space="preserve">-игре по феерии </w:t>
      </w:r>
      <w:proofErr w:type="spellStart"/>
      <w:r>
        <w:rPr>
          <w:rFonts w:ascii="Times New Roman" w:hAnsi="Times New Roman"/>
          <w:sz w:val="24"/>
        </w:rPr>
        <w:t>А.Грина</w:t>
      </w:r>
      <w:proofErr w:type="spellEnd"/>
      <w:r>
        <w:rPr>
          <w:rFonts w:ascii="Times New Roman" w:hAnsi="Times New Roman"/>
          <w:sz w:val="24"/>
        </w:rPr>
        <w:t xml:space="preserve"> «Алые паруса»</w:t>
      </w:r>
      <w:r>
        <w:rPr>
          <w:rFonts w:ascii="Times New Roman" w:hAnsi="Times New Roman"/>
          <w:sz w:val="24"/>
        </w:rPr>
        <w:t xml:space="preserve"> к 100-летию книги-юбиляра.</w:t>
      </w:r>
      <w:proofErr w:type="gramEnd"/>
    </w:p>
    <w:p w:rsidR="003F7F9B" w:rsidRDefault="00B51717">
      <w:pPr>
        <w:tabs>
          <w:tab w:val="left" w:pos="2184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Каждой школе, пожелавшей принять участие в </w:t>
      </w:r>
      <w:proofErr w:type="spellStart"/>
      <w:r>
        <w:rPr>
          <w:rFonts w:ascii="Times New Roman" w:hAnsi="Times New Roman"/>
          <w:sz w:val="24"/>
        </w:rPr>
        <w:t>квест</w:t>
      </w:r>
      <w:proofErr w:type="spellEnd"/>
      <w:r>
        <w:rPr>
          <w:rFonts w:ascii="Times New Roman" w:hAnsi="Times New Roman"/>
          <w:sz w:val="24"/>
        </w:rPr>
        <w:t xml:space="preserve">-игре, необходимо внимательно ознакомиться с положением и действовать согласно инструкции. </w:t>
      </w:r>
    </w:p>
    <w:p w:rsidR="003F7F9B" w:rsidRDefault="00B51717">
      <w:pPr>
        <w:tabs>
          <w:tab w:val="left" w:pos="2184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Заявка заполняется в следующей форме (Приложение 1) и отправляется на адрес: </w:t>
      </w:r>
      <w:hyperlink r:id="rId6" w:history="1">
        <w:r>
          <w:rPr>
            <w:rStyle w:val="a4"/>
            <w:rFonts w:ascii="Times New Roman" w:hAnsi="Times New Roman"/>
            <w:sz w:val="24"/>
          </w:rPr>
          <w:t>toropovaiv@yandex.ru</w:t>
        </w:r>
      </w:hyperlink>
      <w:r>
        <w:rPr>
          <w:rFonts w:ascii="Times New Roman" w:hAnsi="Times New Roman"/>
          <w:sz w:val="24"/>
        </w:rPr>
        <w:t xml:space="preserve">  не позднее 21 ноября.</w:t>
      </w:r>
    </w:p>
    <w:p w:rsidR="003F7F9B" w:rsidRDefault="00B51717">
      <w:pPr>
        <w:tabs>
          <w:tab w:val="left" w:pos="2184"/>
        </w:tabs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Желаем Вам успехов и плодотворного сотрудничества с учениками и коллегами. </w:t>
      </w:r>
    </w:p>
    <w:p w:rsidR="003F7F9B" w:rsidRDefault="003F7F9B">
      <w:pPr>
        <w:tabs>
          <w:tab w:val="left" w:pos="2184"/>
        </w:tabs>
        <w:spacing w:line="240" w:lineRule="auto"/>
        <w:jc w:val="both"/>
        <w:rPr>
          <w:rFonts w:ascii="Times New Roman" w:hAnsi="Times New Roman"/>
          <w:sz w:val="24"/>
          <w:u w:val="single"/>
        </w:rPr>
      </w:pPr>
    </w:p>
    <w:p w:rsidR="003F7F9B" w:rsidRDefault="00B51717">
      <w:pPr>
        <w:tabs>
          <w:tab w:val="left" w:pos="2184"/>
        </w:tabs>
        <w:spacing w:line="240" w:lineRule="auto"/>
        <w:ind w:firstLine="567"/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Приложение 1</w:t>
      </w:r>
    </w:p>
    <w:p w:rsidR="003F7F9B" w:rsidRDefault="00B51717">
      <w:pPr>
        <w:tabs>
          <w:tab w:val="left" w:pos="2184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</w:t>
      </w:r>
    </w:p>
    <w:p w:rsidR="003F7F9B" w:rsidRDefault="00B51717">
      <w:pPr>
        <w:tabs>
          <w:tab w:val="left" w:pos="2184"/>
        </w:tabs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участие в </w:t>
      </w:r>
      <w:proofErr w:type="gramStart"/>
      <w:r>
        <w:rPr>
          <w:rFonts w:ascii="Times New Roman" w:hAnsi="Times New Roman"/>
          <w:sz w:val="24"/>
        </w:rPr>
        <w:t>виртуальном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квесте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12529"/>
          <w:sz w:val="24"/>
        </w:rPr>
        <w:t xml:space="preserve">по феерии </w:t>
      </w:r>
      <w:proofErr w:type="spellStart"/>
      <w:r>
        <w:rPr>
          <w:rFonts w:ascii="Times New Roman" w:hAnsi="Times New Roman"/>
          <w:color w:val="212529"/>
          <w:sz w:val="24"/>
        </w:rPr>
        <w:t>А.Грина</w:t>
      </w:r>
      <w:proofErr w:type="spellEnd"/>
      <w:r>
        <w:rPr>
          <w:rFonts w:ascii="Times New Roman" w:hAnsi="Times New Roman"/>
          <w:color w:val="212529"/>
          <w:sz w:val="24"/>
        </w:rPr>
        <w:t xml:space="preserve"> «Алые паруса» </w:t>
      </w:r>
      <w:bookmarkStart w:id="0" w:name="_GoBack"/>
      <w:bookmarkEnd w:id="0"/>
      <w:r>
        <w:rPr>
          <w:rFonts w:ascii="Times New Roman" w:hAnsi="Times New Roman"/>
          <w:color w:val="212529"/>
          <w:sz w:val="24"/>
        </w:rPr>
        <w:t>к 100-летию книги-юбиляра</w:t>
      </w:r>
    </w:p>
    <w:p w:rsidR="003F7F9B" w:rsidRDefault="00B51717">
      <w:pPr>
        <w:tabs>
          <w:tab w:val="left" w:pos="2184"/>
        </w:tabs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_(название ОО)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082"/>
        <w:gridCol w:w="3362"/>
      </w:tblGrid>
      <w:tr w:rsidR="003F7F9B">
        <w:tc>
          <w:tcPr>
            <w:tcW w:w="445" w:type="dxa"/>
          </w:tcPr>
          <w:p w:rsidR="003F7F9B" w:rsidRDefault="00B51717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082" w:type="dxa"/>
          </w:tcPr>
          <w:p w:rsidR="003F7F9B" w:rsidRDefault="00B51717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 участника команды</w:t>
            </w:r>
          </w:p>
        </w:tc>
        <w:tc>
          <w:tcPr>
            <w:tcW w:w="3362" w:type="dxa"/>
          </w:tcPr>
          <w:p w:rsidR="003F7F9B" w:rsidRDefault="00B51717">
            <w:pPr>
              <w:tabs>
                <w:tab w:val="left" w:pos="21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 имя руководителя команды</w:t>
            </w:r>
          </w:p>
        </w:tc>
      </w:tr>
      <w:tr w:rsidR="003F7F9B">
        <w:tc>
          <w:tcPr>
            <w:tcW w:w="445" w:type="dxa"/>
          </w:tcPr>
          <w:p w:rsidR="003F7F9B" w:rsidRDefault="00B51717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82" w:type="dxa"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362" w:type="dxa"/>
            <w:vMerge w:val="restart"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F7F9B">
        <w:tc>
          <w:tcPr>
            <w:tcW w:w="445" w:type="dxa"/>
          </w:tcPr>
          <w:p w:rsidR="003F7F9B" w:rsidRDefault="00B51717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82" w:type="dxa"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362" w:type="dxa"/>
            <w:vMerge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F7F9B">
        <w:tc>
          <w:tcPr>
            <w:tcW w:w="445" w:type="dxa"/>
          </w:tcPr>
          <w:p w:rsidR="003F7F9B" w:rsidRDefault="00B51717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82" w:type="dxa"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362" w:type="dxa"/>
            <w:vMerge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F7F9B">
        <w:tc>
          <w:tcPr>
            <w:tcW w:w="445" w:type="dxa"/>
          </w:tcPr>
          <w:p w:rsidR="003F7F9B" w:rsidRDefault="00B51717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82" w:type="dxa"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362" w:type="dxa"/>
            <w:vMerge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F7F9B">
        <w:tc>
          <w:tcPr>
            <w:tcW w:w="445" w:type="dxa"/>
          </w:tcPr>
          <w:p w:rsidR="003F7F9B" w:rsidRDefault="00B51717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82" w:type="dxa"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362" w:type="dxa"/>
            <w:vMerge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F7F9B">
        <w:tc>
          <w:tcPr>
            <w:tcW w:w="445" w:type="dxa"/>
          </w:tcPr>
          <w:p w:rsidR="003F7F9B" w:rsidRDefault="00B51717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82" w:type="dxa"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362" w:type="dxa"/>
            <w:vMerge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F7F9B">
        <w:tc>
          <w:tcPr>
            <w:tcW w:w="445" w:type="dxa"/>
          </w:tcPr>
          <w:p w:rsidR="003F7F9B" w:rsidRDefault="00B51717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082" w:type="dxa"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362" w:type="dxa"/>
            <w:vMerge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3F7F9B">
        <w:tc>
          <w:tcPr>
            <w:tcW w:w="445" w:type="dxa"/>
          </w:tcPr>
          <w:p w:rsidR="003F7F9B" w:rsidRDefault="00B51717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82" w:type="dxa"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362" w:type="dxa"/>
            <w:vMerge/>
          </w:tcPr>
          <w:p w:rsidR="003F7F9B" w:rsidRDefault="003F7F9B">
            <w:pPr>
              <w:tabs>
                <w:tab w:val="left" w:pos="2184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3F7F9B" w:rsidRDefault="003F7F9B">
      <w:pPr>
        <w:tabs>
          <w:tab w:val="left" w:pos="2184"/>
        </w:tabs>
        <w:spacing w:line="240" w:lineRule="auto"/>
        <w:rPr>
          <w:rFonts w:ascii="Times New Roman" w:hAnsi="Times New Roman"/>
          <w:sz w:val="24"/>
          <w:u w:val="single"/>
        </w:rPr>
      </w:pPr>
    </w:p>
    <w:p w:rsidR="003F7F9B" w:rsidRDefault="003F7F9B">
      <w:pPr>
        <w:tabs>
          <w:tab w:val="left" w:pos="2184"/>
        </w:tabs>
        <w:spacing w:line="240" w:lineRule="auto"/>
        <w:ind w:firstLine="567"/>
        <w:jc w:val="center"/>
        <w:rPr>
          <w:rFonts w:ascii="Times New Roman" w:hAnsi="Times New Roman"/>
          <w:sz w:val="24"/>
          <w:u w:val="single"/>
        </w:rPr>
      </w:pPr>
    </w:p>
    <w:p w:rsidR="003F7F9B" w:rsidRDefault="003F7F9B">
      <w:pPr>
        <w:tabs>
          <w:tab w:val="left" w:pos="2184"/>
        </w:tabs>
        <w:spacing w:line="240" w:lineRule="auto"/>
        <w:ind w:firstLine="567"/>
        <w:jc w:val="center"/>
        <w:rPr>
          <w:rFonts w:ascii="Times New Roman" w:hAnsi="Times New Roman"/>
          <w:sz w:val="24"/>
          <w:u w:val="single"/>
        </w:rPr>
      </w:pPr>
    </w:p>
    <w:p w:rsidR="003F7F9B" w:rsidRDefault="003F7F9B">
      <w:pPr>
        <w:tabs>
          <w:tab w:val="left" w:pos="2184"/>
        </w:tabs>
        <w:spacing w:line="240" w:lineRule="auto"/>
        <w:ind w:firstLine="567"/>
        <w:jc w:val="center"/>
        <w:rPr>
          <w:rFonts w:ascii="Times New Roman" w:hAnsi="Times New Roman"/>
          <w:sz w:val="24"/>
          <w:u w:val="single"/>
        </w:rPr>
      </w:pPr>
    </w:p>
    <w:p w:rsidR="003F7F9B" w:rsidRDefault="003F7F9B">
      <w:pPr>
        <w:tabs>
          <w:tab w:val="left" w:pos="2184"/>
        </w:tabs>
        <w:spacing w:line="240" w:lineRule="auto"/>
        <w:ind w:firstLine="567"/>
        <w:jc w:val="center"/>
        <w:rPr>
          <w:rFonts w:ascii="Times New Roman" w:hAnsi="Times New Roman"/>
          <w:sz w:val="24"/>
          <w:u w:val="single"/>
        </w:rPr>
      </w:pPr>
    </w:p>
    <w:p w:rsidR="003F7F9B" w:rsidRDefault="003F7F9B">
      <w:pPr>
        <w:tabs>
          <w:tab w:val="left" w:pos="2184"/>
        </w:tabs>
        <w:spacing w:line="240" w:lineRule="auto"/>
        <w:ind w:firstLine="567"/>
        <w:jc w:val="center"/>
        <w:rPr>
          <w:rFonts w:ascii="Times New Roman" w:hAnsi="Times New Roman"/>
          <w:sz w:val="24"/>
          <w:u w:val="single"/>
        </w:rPr>
      </w:pPr>
    </w:p>
    <w:p w:rsidR="003F7F9B" w:rsidRDefault="003F7F9B">
      <w:pPr>
        <w:tabs>
          <w:tab w:val="left" w:pos="2184"/>
        </w:tabs>
        <w:spacing w:line="240" w:lineRule="auto"/>
        <w:ind w:firstLine="567"/>
        <w:jc w:val="center"/>
        <w:rPr>
          <w:rFonts w:ascii="Times New Roman" w:hAnsi="Times New Roman"/>
          <w:sz w:val="24"/>
          <w:u w:val="single"/>
        </w:rPr>
      </w:pPr>
    </w:p>
    <w:p w:rsidR="003F7F9B" w:rsidRDefault="003F7F9B">
      <w:pPr>
        <w:tabs>
          <w:tab w:val="left" w:pos="2184"/>
        </w:tabs>
        <w:spacing w:line="240" w:lineRule="auto"/>
        <w:ind w:firstLine="567"/>
        <w:jc w:val="center"/>
        <w:rPr>
          <w:rFonts w:ascii="Times New Roman" w:hAnsi="Times New Roman"/>
          <w:sz w:val="24"/>
          <w:u w:val="single"/>
        </w:rPr>
      </w:pPr>
    </w:p>
    <w:p w:rsidR="003F7F9B" w:rsidRDefault="003F7F9B">
      <w:pPr>
        <w:tabs>
          <w:tab w:val="left" w:pos="2184"/>
        </w:tabs>
        <w:spacing w:line="240" w:lineRule="auto"/>
        <w:ind w:firstLine="567"/>
        <w:jc w:val="center"/>
        <w:rPr>
          <w:rFonts w:ascii="Times New Roman" w:hAnsi="Times New Roman"/>
          <w:sz w:val="24"/>
          <w:u w:val="single"/>
        </w:rPr>
      </w:pPr>
    </w:p>
    <w:p w:rsidR="003F7F9B" w:rsidRDefault="003F7F9B">
      <w:pPr>
        <w:tabs>
          <w:tab w:val="left" w:pos="2184"/>
        </w:tabs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3F7F9B" w:rsidRDefault="003F7F9B"/>
    <w:sectPr w:rsidR="003F7F9B"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1E2"/>
    <w:multiLevelType w:val="hybridMultilevel"/>
    <w:tmpl w:val="98BE5312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B6F49DA"/>
    <w:multiLevelType w:val="hybridMultilevel"/>
    <w:tmpl w:val="B41C4BAE"/>
    <w:lvl w:ilvl="0" w:tplc="023E63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513"/>
        </w:tabs>
        <w:ind w:left="513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233"/>
        </w:tabs>
        <w:ind w:left="1233" w:hanging="180"/>
      </w:pPr>
    </w:lvl>
    <w:lvl w:ilvl="3" w:tplc="0419000F">
      <w:start w:val="1"/>
      <w:numFmt w:val="decimal"/>
      <w:lvlText w:val="%4."/>
      <w:lvlJc w:val="left"/>
      <w:pPr>
        <w:tabs>
          <w:tab w:val="left" w:pos="1953"/>
        </w:tabs>
        <w:ind w:left="1953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2673"/>
        </w:tabs>
        <w:ind w:left="2673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393"/>
        </w:tabs>
        <w:ind w:left="3393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113"/>
        </w:tabs>
        <w:ind w:left="4113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4833"/>
        </w:tabs>
        <w:ind w:left="4833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5553"/>
        </w:tabs>
        <w:ind w:left="5553" w:hanging="180"/>
      </w:pPr>
    </w:lvl>
  </w:abstractNum>
  <w:abstractNum w:abstractNumId="2">
    <w:nsid w:val="199811AD"/>
    <w:multiLevelType w:val="hybridMultilevel"/>
    <w:tmpl w:val="DE7AB026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F9B"/>
    <w:rsid w:val="003F7F9B"/>
    <w:rsid w:val="00B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opovaiv@yandex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0ED50-3E5B-40EA-9AD1-2B02E9C02472}"/>
</file>

<file path=customXml/itemProps2.xml><?xml version="1.0" encoding="utf-8"?>
<ds:datastoreItem xmlns:ds="http://schemas.openxmlformats.org/officeDocument/2006/customXml" ds:itemID="{FDDC5DFF-F414-468C-A161-C0EADC2634D8}"/>
</file>

<file path=customXml/itemProps3.xml><?xml version="1.0" encoding="utf-8"?>
<ds:datastoreItem xmlns:ds="http://schemas.openxmlformats.org/officeDocument/2006/customXml" ds:itemID="{D36C9F60-6BD4-40DA-821F-C76B74CD9635}"/>
</file>

<file path=customXml/itemProps4.xml><?xml version="1.0" encoding="utf-8"?>
<ds:datastoreItem xmlns:ds="http://schemas.openxmlformats.org/officeDocument/2006/customXml" ds:itemID="{98127C15-ED33-493E-BBA1-5E0F702BF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2</cp:revision>
  <dcterms:created xsi:type="dcterms:W3CDTF">2022-11-17T03:54:00Z</dcterms:created>
  <dcterms:modified xsi:type="dcterms:W3CDTF">2022-11-17T03:54:00Z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</Properties>
</file>