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5D" w:rsidRPr="0059062B" w:rsidRDefault="0062665D" w:rsidP="0059062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2"/>
          <w:sz w:val="24"/>
          <w:szCs w:val="24"/>
        </w:rPr>
      </w:pPr>
      <w:r w:rsidRPr="0059062B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2"/>
          <w:sz w:val="24"/>
          <w:szCs w:val="24"/>
        </w:rPr>
        <w:t>Конспект урока по ФГОС второго поколения. Технология.</w:t>
      </w:r>
    </w:p>
    <w:p w:rsidR="00980193" w:rsidRPr="0059062B" w:rsidRDefault="00980193" w:rsidP="0059062B">
      <w:pPr>
        <w:spacing w:after="0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59062B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Технологическая карта урока</w:t>
      </w:r>
    </w:p>
    <w:p w:rsidR="00980193" w:rsidRPr="0059062B" w:rsidRDefault="00125D04" w:rsidP="0059062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Учитель:</w:t>
      </w:r>
      <w:r w:rsidR="00E3679C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975234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Смирнова Елена Валерьевна</w:t>
      </w: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, </w:t>
      </w:r>
      <w:r w:rsidR="0062665D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высшая категория, стаж работы </w:t>
      </w:r>
      <w:r w:rsidR="00241AE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23 года</w:t>
      </w:r>
      <w:r w:rsidR="0062665D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, </w:t>
      </w: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МБОУ </w:t>
      </w:r>
      <w:r w:rsidR="00975234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СОШ №7</w:t>
      </w: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города </w:t>
      </w:r>
      <w:r w:rsidR="00975234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Шарья</w:t>
      </w:r>
    </w:p>
    <w:p w:rsidR="00980193" w:rsidRPr="0059062B" w:rsidRDefault="00980193" w:rsidP="0059062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Предмет: </w:t>
      </w:r>
      <w:r w:rsidR="00125D04" w:rsidRPr="005906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технология (девочки)</w:t>
      </w:r>
    </w:p>
    <w:p w:rsidR="00980193" w:rsidRPr="0059062B" w:rsidRDefault="00980193" w:rsidP="0059062B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Класс: </w:t>
      </w:r>
      <w:r w:rsidR="00125D04" w:rsidRPr="005906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 класс</w:t>
      </w:r>
    </w:p>
    <w:p w:rsidR="00980193" w:rsidRPr="0059062B" w:rsidRDefault="00980193" w:rsidP="0059062B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Тип урока:</w:t>
      </w:r>
      <w:r w:rsidR="001C280F" w:rsidRPr="0059062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125D04" w:rsidRPr="005906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комбинированный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835"/>
        <w:gridCol w:w="2835"/>
        <w:gridCol w:w="2976"/>
      </w:tblGrid>
      <w:tr w:rsidR="00980193" w:rsidRPr="0059062B" w:rsidTr="00AF0361">
        <w:trPr>
          <w:trHeight w:val="300"/>
        </w:trPr>
        <w:tc>
          <w:tcPr>
            <w:tcW w:w="4361" w:type="dxa"/>
            <w:gridSpan w:val="2"/>
          </w:tcPr>
          <w:p w:rsidR="00980193" w:rsidRPr="0059062B" w:rsidRDefault="00980193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Тема </w:t>
            </w:r>
          </w:p>
          <w:p w:rsidR="008D692C" w:rsidRPr="0059062B" w:rsidRDefault="008D692C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56" w:type="dxa"/>
            <w:gridSpan w:val="4"/>
          </w:tcPr>
          <w:p w:rsidR="00E77785" w:rsidRPr="0059062B" w:rsidRDefault="00975234" w:rsidP="0059062B">
            <w:pPr>
              <w:spacing w:before="120"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  <w:t>Машинные швы</w:t>
            </w:r>
          </w:p>
        </w:tc>
      </w:tr>
      <w:tr w:rsidR="00980193" w:rsidRPr="0059062B" w:rsidTr="00AF0361">
        <w:tc>
          <w:tcPr>
            <w:tcW w:w="4361" w:type="dxa"/>
            <w:gridSpan w:val="2"/>
          </w:tcPr>
          <w:p w:rsidR="00980193" w:rsidRPr="0059062B" w:rsidRDefault="00980193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Цель </w:t>
            </w:r>
          </w:p>
        </w:tc>
        <w:tc>
          <w:tcPr>
            <w:tcW w:w="11056" w:type="dxa"/>
            <w:gridSpan w:val="4"/>
          </w:tcPr>
          <w:p w:rsidR="00980193" w:rsidRPr="0059062B" w:rsidRDefault="008D692C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Создание условий для </w:t>
            </w:r>
            <w:r w:rsidR="00975234"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выполнения</w:t>
            </w:r>
            <w:r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обучающи</w:t>
            </w:r>
            <w:r w:rsidR="00975234"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мися машинных швов</w:t>
            </w:r>
          </w:p>
        </w:tc>
      </w:tr>
      <w:tr w:rsidR="00980193" w:rsidRPr="0059062B" w:rsidTr="00AF0361">
        <w:tc>
          <w:tcPr>
            <w:tcW w:w="4361" w:type="dxa"/>
            <w:gridSpan w:val="2"/>
          </w:tcPr>
          <w:p w:rsidR="00980193" w:rsidRPr="0059062B" w:rsidRDefault="00980193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Задачи </w:t>
            </w:r>
          </w:p>
        </w:tc>
        <w:tc>
          <w:tcPr>
            <w:tcW w:w="11056" w:type="dxa"/>
            <w:gridSpan w:val="4"/>
          </w:tcPr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Обучающая:</w:t>
            </w:r>
          </w:p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975234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закрепить знания о видах машинных швов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975234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научить </w:t>
            </w:r>
            <w:r w:rsidR="00975234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пользоваться картой пооперационного контроля при выполнении швов;</w:t>
            </w:r>
          </w:p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975234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сформировать представление о видах дефектов тканей и способах   определения качества ткани, свойствах тканей;</w:t>
            </w:r>
          </w:p>
          <w:p w:rsidR="006F7A98" w:rsidRPr="0059062B" w:rsidRDefault="006F7A9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научить обосновывать  и сопоставлять образцы швов с технологией обработки юбки; </w:t>
            </w:r>
          </w:p>
          <w:p w:rsidR="009039F0" w:rsidRPr="0059062B" w:rsidRDefault="009039F0" w:rsidP="0059062B">
            <w:pPr>
              <w:shd w:val="clear" w:color="auto" w:fill="FFFFFF"/>
              <w:spacing w:line="276" w:lineRule="auto"/>
              <w:ind w:left="720" w:right="2150" w:hanging="682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Развивающая</w:t>
            </w: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</w:p>
          <w:p w:rsidR="009039F0" w:rsidRPr="0059062B" w:rsidRDefault="009039F0" w:rsidP="0059062B">
            <w:pPr>
              <w:shd w:val="clear" w:color="auto" w:fill="FFFFFF"/>
              <w:spacing w:line="276" w:lineRule="auto"/>
              <w:ind w:left="720" w:right="-108" w:hanging="68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развивать логическое мышление, пространственное представление,</w:t>
            </w:r>
          </w:p>
          <w:p w:rsidR="009039F0" w:rsidRPr="0059062B" w:rsidRDefault="009039F0" w:rsidP="0059062B">
            <w:pPr>
              <w:shd w:val="clear" w:color="auto" w:fill="FFFFFF"/>
              <w:spacing w:line="276" w:lineRule="auto"/>
              <w:ind w:left="720" w:right="-108" w:hanging="68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внимательность.</w:t>
            </w:r>
          </w:p>
          <w:p w:rsidR="009039F0" w:rsidRPr="0059062B" w:rsidRDefault="009039F0" w:rsidP="0059062B">
            <w:pPr>
              <w:shd w:val="clear" w:color="auto" w:fill="FFFFFF"/>
              <w:spacing w:line="276" w:lineRule="auto"/>
              <w:ind w:left="720" w:right="2150" w:hanging="68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Воспитывающая</w:t>
            </w: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</w:p>
          <w:p w:rsidR="00980193" w:rsidRPr="0059062B" w:rsidRDefault="009039F0" w:rsidP="0059062B">
            <w:pPr>
              <w:shd w:val="clear" w:color="auto" w:fill="FFFFFF"/>
              <w:spacing w:line="276" w:lineRule="auto"/>
              <w:ind w:left="720" w:right="2150" w:hanging="68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-воспитывать эстетический вкус, навыки аккуратности. </w:t>
            </w:r>
          </w:p>
        </w:tc>
      </w:tr>
      <w:tr w:rsidR="009039F0" w:rsidRPr="0059062B" w:rsidTr="00AF0361">
        <w:tc>
          <w:tcPr>
            <w:tcW w:w="4361" w:type="dxa"/>
            <w:gridSpan w:val="2"/>
          </w:tcPr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УУД</w:t>
            </w:r>
          </w:p>
        </w:tc>
        <w:tc>
          <w:tcPr>
            <w:tcW w:w="11056" w:type="dxa"/>
            <w:gridSpan w:val="4"/>
          </w:tcPr>
          <w:p w:rsidR="009039F0" w:rsidRPr="0059062B" w:rsidRDefault="009039F0" w:rsidP="0059062B">
            <w:pPr>
              <w:spacing w:line="276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Познавательные</w:t>
            </w: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умение </w:t>
            </w:r>
            <w:r w:rsidR="00AF0361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получ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ать </w:t>
            </w:r>
            <w:r w:rsidR="006F7A98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 закреплять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новые знания, перерабатывать и применять полученную информацию</w:t>
            </w:r>
          </w:p>
          <w:p w:rsidR="009039F0" w:rsidRPr="0059062B" w:rsidRDefault="009039F0" w:rsidP="0059062B">
            <w:pPr>
              <w:spacing w:line="276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Коммуникативные</w:t>
            </w: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:</w:t>
            </w:r>
            <w:r w:rsidR="00AF0361"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умение вести учебное сотрудничество с учителем и одноклассниками.</w:t>
            </w:r>
          </w:p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Регулятивные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умение планировать и регулировать свою деятельность; прогнозирование результата и усвоение уровня знаний.</w:t>
            </w:r>
          </w:p>
          <w:p w:rsidR="009039F0" w:rsidRPr="0059062B" w:rsidRDefault="009039F0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Личностные:</w:t>
            </w:r>
            <w:r w:rsidR="00A229A7"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владение основами  самоконтроля и самооценки; создание условий для обеспечения успешной  деятельности на уроке, эмоционального комфорта.</w:t>
            </w:r>
          </w:p>
        </w:tc>
      </w:tr>
      <w:tr w:rsidR="00C07A2B" w:rsidRPr="0059062B" w:rsidTr="00AF0361">
        <w:tc>
          <w:tcPr>
            <w:tcW w:w="4361" w:type="dxa"/>
            <w:gridSpan w:val="2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056" w:type="dxa"/>
            <w:gridSpan w:val="4"/>
          </w:tcPr>
          <w:p w:rsidR="00C07A2B" w:rsidRPr="0059062B" w:rsidRDefault="00C07A2B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Предметные:</w:t>
            </w:r>
          </w:p>
          <w:p w:rsidR="00A81349" w:rsidRPr="0059062B" w:rsidRDefault="00C07A2B" w:rsidP="0059062B">
            <w:pPr>
              <w:tabs>
                <w:tab w:val="left" w:pos="1050"/>
              </w:tabs>
              <w:spacing w:line="276" w:lineRule="auto"/>
              <w:ind w:left="742" w:right="365" w:hanging="74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Знать: </w:t>
            </w:r>
            <w:r w:rsidR="00A81349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виды машинных швов и их назначение, правила т/б </w:t>
            </w:r>
            <w:r w:rsidR="00241AE5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при работе</w:t>
            </w:r>
            <w:r w:rsidR="00A81349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швейной машине, иглами, булавками, ножницами, при ВТО</w:t>
            </w:r>
          </w:p>
          <w:p w:rsidR="00A81349" w:rsidRPr="0059062B" w:rsidRDefault="00C07A2B" w:rsidP="0059062B">
            <w:pPr>
              <w:shd w:val="clear" w:color="auto" w:fill="FFFFFF"/>
              <w:spacing w:line="276" w:lineRule="auto"/>
              <w:ind w:left="720" w:hanging="68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Уметь: </w:t>
            </w:r>
            <w:r w:rsidR="00A81349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заправлять швейную машину с электроприводом,  пользуясь опорными схемами, выполнять </w:t>
            </w:r>
            <w:r w:rsidR="00A81349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машинные швы, </w:t>
            </w:r>
          </w:p>
          <w:p w:rsidR="00C07A2B" w:rsidRPr="0059062B" w:rsidRDefault="00C07A2B" w:rsidP="0059062B">
            <w:pPr>
              <w:shd w:val="clear" w:color="auto" w:fill="FFFFFF"/>
              <w:spacing w:line="276" w:lineRule="auto"/>
              <w:ind w:left="720" w:right="2150" w:hanging="68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Личностные:</w:t>
            </w:r>
          </w:p>
          <w:p w:rsidR="00E77785" w:rsidRPr="0059062B" w:rsidRDefault="00C07A2B" w:rsidP="0059062B">
            <w:pPr>
              <w:shd w:val="clear" w:color="auto" w:fill="FFFFFF"/>
              <w:spacing w:line="276" w:lineRule="auto"/>
              <w:ind w:left="720" w:right="-108" w:hanging="68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оценивать свою учебную деятельность и деятельность одноклассников; </w:t>
            </w:r>
          </w:p>
          <w:p w:rsidR="00E77785" w:rsidRPr="0059062B" w:rsidRDefault="00C07A2B" w:rsidP="0059062B">
            <w:pPr>
              <w:shd w:val="clear" w:color="auto" w:fill="FFFFFF"/>
              <w:spacing w:line="276" w:lineRule="auto"/>
              <w:ind w:left="720" w:right="-108" w:hanging="68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планировать и выполнять поставленные задачи, умение донести свое мнение </w:t>
            </w:r>
          </w:p>
          <w:p w:rsidR="00C07A2B" w:rsidRPr="0059062B" w:rsidRDefault="00C07A2B" w:rsidP="0059062B">
            <w:pPr>
              <w:shd w:val="clear" w:color="auto" w:fill="FFFFFF"/>
              <w:spacing w:line="276" w:lineRule="auto"/>
              <w:ind w:left="720" w:right="-108" w:hanging="682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 других; готовность к сотрудничеству.</w:t>
            </w:r>
            <w:r w:rsidR="00A81349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E77785" w:rsidRPr="0059062B" w:rsidRDefault="00C07A2B" w:rsidP="0059062B">
            <w:pPr>
              <w:spacing w:line="276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Метапредметные: </w:t>
            </w:r>
          </w:p>
          <w:p w:rsidR="00E77785" w:rsidRPr="0059062B" w:rsidRDefault="00C07A2B" w:rsidP="0059062B">
            <w:pPr>
              <w:spacing w:line="276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способов решения учебной и практической задачи; оценивание своей познавательно - трудовой деятельности, соблюдение норм и правил культуры труда, согласование и координация совм</w:t>
            </w:r>
            <w:r w:rsid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естной    деятельности на уроке</w:t>
            </w:r>
          </w:p>
        </w:tc>
      </w:tr>
      <w:tr w:rsidR="00C07A2B" w:rsidRPr="0059062B" w:rsidTr="00AF0361">
        <w:tc>
          <w:tcPr>
            <w:tcW w:w="4361" w:type="dxa"/>
            <w:gridSpan w:val="2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056" w:type="dxa"/>
            <w:gridSpan w:val="4"/>
          </w:tcPr>
          <w:p w:rsidR="00E77785" w:rsidRPr="0059062B" w:rsidRDefault="00A81349" w:rsidP="0059062B">
            <w:pPr>
              <w:shd w:val="clear" w:color="auto" w:fill="FFFFFF"/>
              <w:spacing w:line="276" w:lineRule="auto"/>
              <w:ind w:right="-108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Шов, ширина шва, строчка, стежок, расстрочной шов, настрочной шов, строчка зигзаг, закрепка</w:t>
            </w:r>
          </w:p>
        </w:tc>
      </w:tr>
      <w:tr w:rsidR="00C07A2B" w:rsidRPr="0059062B" w:rsidTr="00AF0361">
        <w:tc>
          <w:tcPr>
            <w:tcW w:w="4361" w:type="dxa"/>
            <w:gridSpan w:val="2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Межпредметные связи</w:t>
            </w:r>
          </w:p>
        </w:tc>
        <w:tc>
          <w:tcPr>
            <w:tcW w:w="11056" w:type="dxa"/>
            <w:gridSpan w:val="4"/>
          </w:tcPr>
          <w:p w:rsidR="00E77785" w:rsidRPr="0059062B" w:rsidRDefault="00A81349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Черчение, информатика, русский язык, культура речи</w:t>
            </w:r>
          </w:p>
        </w:tc>
      </w:tr>
      <w:tr w:rsidR="00C07A2B" w:rsidRPr="0059062B" w:rsidTr="00AF0361">
        <w:tc>
          <w:tcPr>
            <w:tcW w:w="4361" w:type="dxa"/>
            <w:gridSpan w:val="2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Ресурсы: </w:t>
            </w:r>
          </w:p>
          <w:p w:rsidR="00C07A2B" w:rsidRPr="0059062B" w:rsidRDefault="00C07A2B" w:rsidP="0059062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56" w:type="dxa"/>
            <w:gridSpan w:val="4"/>
          </w:tcPr>
          <w:p w:rsidR="00E77785" w:rsidRPr="0059062B" w:rsidRDefault="00E77785" w:rsidP="0059062B">
            <w:pPr>
              <w:spacing w:line="276" w:lineRule="auto"/>
              <w:ind w:left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Учебник, рабочая тетрадь,  проектор,  презентация,  образцы </w:t>
            </w:r>
            <w:r w:rsidR="00A81349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швов,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81349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карточки-задания.  </w:t>
            </w:r>
            <w:r w:rsidR="00D20709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Швейная машина. Рабочая коробка с инструментами и материалами   </w:t>
            </w:r>
          </w:p>
        </w:tc>
      </w:tr>
      <w:tr w:rsidR="00C07A2B" w:rsidRPr="0059062B" w:rsidTr="00AF0361">
        <w:tc>
          <w:tcPr>
            <w:tcW w:w="4361" w:type="dxa"/>
            <w:gridSpan w:val="2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Форма урока</w:t>
            </w:r>
          </w:p>
        </w:tc>
        <w:tc>
          <w:tcPr>
            <w:tcW w:w="11056" w:type="dxa"/>
            <w:gridSpan w:val="4"/>
          </w:tcPr>
          <w:p w:rsidR="00E77785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 - фронтальная, И – индивидуальная, Г </w:t>
            </w:r>
            <w:r w:rsidR="00E77785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групповая</w:t>
            </w:r>
          </w:p>
        </w:tc>
      </w:tr>
      <w:tr w:rsidR="00C07A2B" w:rsidRPr="0059062B" w:rsidTr="00D20709">
        <w:trPr>
          <w:trHeight w:val="976"/>
        </w:trPr>
        <w:tc>
          <w:tcPr>
            <w:tcW w:w="4361" w:type="dxa"/>
            <w:gridSpan w:val="2"/>
            <w:tcBorders>
              <w:bottom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Технология </w:t>
            </w:r>
          </w:p>
        </w:tc>
        <w:tc>
          <w:tcPr>
            <w:tcW w:w="11056" w:type="dxa"/>
            <w:gridSpan w:val="4"/>
            <w:tcBorders>
              <w:bottom w:val="single" w:sz="24" w:space="0" w:color="auto"/>
            </w:tcBorders>
          </w:tcPr>
          <w:p w:rsidR="00AF0361" w:rsidRPr="0059062B" w:rsidRDefault="00E77785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Личностно - ориентированная, технология сотрудничества, </w:t>
            </w:r>
            <w:r w:rsidR="001D4C8D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критического мышления, здоровье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сберегающая</w:t>
            </w:r>
          </w:p>
        </w:tc>
      </w:tr>
      <w:tr w:rsidR="00C07A2B" w:rsidRPr="0059062B" w:rsidTr="00AF0361">
        <w:trPr>
          <w:trHeight w:val="394"/>
        </w:trPr>
        <w:tc>
          <w:tcPr>
            <w:tcW w:w="1951" w:type="dxa"/>
            <w:vMerge w:val="restart"/>
            <w:tcBorders>
              <w:top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Деятельность учеников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Задания для </w:t>
            </w:r>
            <w:r w:rsidR="00241AE5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обучающих</w:t>
            </w:r>
            <w:r w:rsidR="00241AE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ся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выполнение которых приведет к достижению запланированных результатов</w:t>
            </w:r>
          </w:p>
        </w:tc>
        <w:tc>
          <w:tcPr>
            <w:tcW w:w="5811" w:type="dxa"/>
            <w:gridSpan w:val="2"/>
            <w:tcBorders>
              <w:top w:val="single" w:sz="24" w:space="0" w:color="auto"/>
            </w:tcBorders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Планируемые результаты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07A2B" w:rsidRPr="0059062B" w:rsidTr="00AF0361">
        <w:tc>
          <w:tcPr>
            <w:tcW w:w="1951" w:type="dxa"/>
            <w:vMerge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предметные</w:t>
            </w:r>
          </w:p>
        </w:tc>
        <w:tc>
          <w:tcPr>
            <w:tcW w:w="2976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УУД</w:t>
            </w:r>
          </w:p>
        </w:tc>
      </w:tr>
      <w:tr w:rsidR="00246D48" w:rsidRPr="0059062B" w:rsidTr="00542E07">
        <w:tc>
          <w:tcPr>
            <w:tcW w:w="15417" w:type="dxa"/>
            <w:gridSpan w:val="6"/>
          </w:tcPr>
          <w:p w:rsidR="00246D48" w:rsidRPr="0059062B" w:rsidRDefault="00246D48" w:rsidP="0059062B">
            <w:pPr>
              <w:pStyle w:val="c0"/>
              <w:spacing w:before="120" w:beforeAutospacing="0" w:after="120" w:afterAutospacing="0" w:line="276" w:lineRule="auto"/>
              <w:jc w:val="center"/>
              <w:rPr>
                <w:b/>
                <w:color w:val="262626" w:themeColor="text1" w:themeTint="D9"/>
              </w:rPr>
            </w:pPr>
            <w:r w:rsidRPr="0059062B">
              <w:rPr>
                <w:rStyle w:val="c3"/>
                <w:color w:val="262626" w:themeColor="text1" w:themeTint="D9"/>
              </w:rPr>
              <w:t>1-й этап Организационный момент. Актуализация. Определение темы занятия</w:t>
            </w:r>
          </w:p>
        </w:tc>
      </w:tr>
      <w:tr w:rsidR="00C07A2B" w:rsidRPr="0059062B" w:rsidTr="00AF0361">
        <w:tc>
          <w:tcPr>
            <w:tcW w:w="1951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Организационный момент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Время: 2 мин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Приветствует учеников, проверяет готовность к уроку.</w:t>
            </w:r>
          </w:p>
        </w:tc>
        <w:tc>
          <w:tcPr>
            <w:tcW w:w="2410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слух, визуально контролирует свою готовность к уроку.</w:t>
            </w: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175F" w:rsidRPr="0059062B" w:rsidRDefault="0059175F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Знать:  </w:t>
            </w:r>
          </w:p>
          <w:p w:rsidR="0059175F" w:rsidRPr="0059062B" w:rsidRDefault="0059175F" w:rsidP="0059062B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правила поведения в </w:t>
            </w:r>
            <w:r w:rsidR="00AA7DB2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учебной мастерской</w:t>
            </w:r>
          </w:p>
          <w:p w:rsidR="0059175F" w:rsidRPr="0059062B" w:rsidRDefault="0059175F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Уметь: </w:t>
            </w:r>
          </w:p>
          <w:p w:rsidR="0059175F" w:rsidRPr="0059062B" w:rsidRDefault="0059175F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организовать себя к деятельности на уроке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Личностные: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самоорганизация.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Регулятивные: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способность регулировать свои действия, прогнози</w:t>
            </w:r>
            <w:r w:rsid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ровать деятельность на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уроке.</w:t>
            </w:r>
          </w:p>
        </w:tc>
      </w:tr>
      <w:tr w:rsidR="00C07A2B" w:rsidRPr="0059062B" w:rsidTr="00542E07">
        <w:trPr>
          <w:trHeight w:val="4533"/>
        </w:trPr>
        <w:tc>
          <w:tcPr>
            <w:tcW w:w="1951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Повторение </w:t>
            </w:r>
            <w:r w:rsidR="00973510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изученного</w:t>
            </w: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материала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Время:</w:t>
            </w:r>
            <w:r w:rsidR="0097351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Проводит опрос учеников по теме </w:t>
            </w: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</w:t>
            </w:r>
            <w:r w:rsidR="00C23EC8"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Машинные швы</w:t>
            </w: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Демонстрирует образцы </w:t>
            </w:r>
            <w:r w:rsidR="00C23EC8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машинных швов и 2 юбки разных покроев.</w:t>
            </w:r>
          </w:p>
          <w:p w:rsidR="00C07A2B" w:rsidRPr="0059062B" w:rsidRDefault="00C07A2B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Совместно анализирует  рассуждения учеников, подводит  обучающихся</w:t>
            </w:r>
            <w:r w:rsidR="00AF0361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 необходимости вывода  цели занятия.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3EC8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Отвечают на вводные вопросы и формулируют вывод о </w:t>
            </w:r>
            <w:r w:rsidR="00C23EC8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машинных швах, которыми обработаны юбки</w:t>
            </w:r>
          </w:p>
          <w:p w:rsidR="00C23EC8" w:rsidRPr="0059062B" w:rsidRDefault="00C23EC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Формулируют тему урока</w:t>
            </w:r>
            <w:r w:rsidR="005217C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записывают в тетрадь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Вопросы для повторения:</w:t>
            </w:r>
          </w:p>
          <w:p w:rsidR="00C23EC8" w:rsidRPr="0059062B" w:rsidRDefault="00C23EC8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- Назовите виды машинных швов.</w:t>
            </w:r>
          </w:p>
          <w:p w:rsidR="00C23EC8" w:rsidRPr="0059062B" w:rsidRDefault="00C23EC8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- Для чего служат соединительные швы?</w:t>
            </w:r>
          </w:p>
          <w:p w:rsidR="00C23EC8" w:rsidRPr="0059062B" w:rsidRDefault="00C23EC8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- Для чего служат краевые швы?</w:t>
            </w:r>
          </w:p>
          <w:p w:rsidR="00C23EC8" w:rsidRPr="0059062B" w:rsidRDefault="00C23EC8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- Какими способами можно сделать закрепку в краевых швах?</w:t>
            </w:r>
          </w:p>
          <w:p w:rsidR="00C23EC8" w:rsidRPr="0059062B" w:rsidRDefault="00C23EC8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Откройте тетрадь, где мы записывали виды машинных швов</w:t>
            </w:r>
            <w:r w:rsidR="0059062B">
              <w:rPr>
                <w:color w:val="262626" w:themeColor="text1" w:themeTint="D9"/>
              </w:rPr>
              <w:t xml:space="preserve">, </w:t>
            </w:r>
            <w:r w:rsidRPr="0059062B">
              <w:rPr>
                <w:color w:val="262626" w:themeColor="text1" w:themeTint="D9"/>
              </w:rPr>
              <w:t>Най</w:t>
            </w:r>
            <w:r w:rsidR="0059062B">
              <w:rPr>
                <w:color w:val="262626" w:themeColor="text1" w:themeTint="D9"/>
              </w:rPr>
              <w:t>-</w:t>
            </w:r>
            <w:r w:rsidRPr="0059062B">
              <w:rPr>
                <w:color w:val="262626" w:themeColor="text1" w:themeTint="D9"/>
              </w:rPr>
              <w:t>дите вид отделочные и прочитайте что там написано. (Подписать складки встречные или бантовые)</w:t>
            </w:r>
          </w:p>
          <w:p w:rsidR="00C23EC8" w:rsidRPr="0059062B" w:rsidRDefault="00C07A2B" w:rsidP="005217C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А теперь можно сформулировать тему нашего урока – </w:t>
            </w:r>
            <w:r w:rsidR="00C23EC8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машинные швы.</w:t>
            </w:r>
            <w:r w:rsid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175F" w:rsidRPr="0059062B" w:rsidRDefault="0059175F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Знать: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46D48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виды машинных швов и их назначение</w:t>
            </w:r>
          </w:p>
          <w:p w:rsidR="0059175F" w:rsidRPr="0059062B" w:rsidRDefault="0059175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Уметь:</w:t>
            </w:r>
            <w:r w:rsidR="00AF0361"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42E07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определять ви</w:t>
            </w:r>
            <w:r w:rsidR="00542E07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 шва</w:t>
            </w:r>
          </w:p>
          <w:p w:rsidR="0059175F" w:rsidRPr="0059062B" w:rsidRDefault="0059175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9175F" w:rsidRPr="0059062B" w:rsidRDefault="0059175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9175F" w:rsidRPr="0059062B" w:rsidRDefault="0059175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>Личностные: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возникновение у обучающихся положительной мотивации, осознание своих возможностей.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>Регулятивные: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умение  формулировать цель деятельности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b/>
                <w:i/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>Познавательные: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умение анализировать, выделять и формулировать  задачу; умение осознанно строить речевое высказывание.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Ориентироваться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своей системе знаний и</w:t>
            </w:r>
            <w:r w:rsidRPr="0059062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осознавать необходимость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нового знания.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07A2B" w:rsidRPr="0059062B" w:rsidTr="00AF0361">
        <w:tc>
          <w:tcPr>
            <w:tcW w:w="1951" w:type="dxa"/>
          </w:tcPr>
          <w:p w:rsidR="00C07A2B" w:rsidRPr="0059062B" w:rsidRDefault="00792EC7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Закрепление изученного материала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Время: </w:t>
            </w:r>
            <w:r w:rsidR="001B7552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8D5A4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A2B" w:rsidRPr="0059062B" w:rsidRDefault="00792EC7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Делит класс на 3 группы и дает каждой группе задание.</w:t>
            </w:r>
            <w:r w:rsidR="00C07A2B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Проводит инструктаж по т/б</w:t>
            </w:r>
          </w:p>
        </w:tc>
        <w:tc>
          <w:tcPr>
            <w:tcW w:w="2410" w:type="dxa"/>
          </w:tcPr>
          <w:p w:rsidR="00C07A2B" w:rsidRPr="0059062B" w:rsidRDefault="00792EC7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Работают в группе над своим заданием</w:t>
            </w:r>
            <w:r w:rsidR="00C07A2B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40958" w:rsidRPr="0059062B" w:rsidRDefault="00A4095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Повторяют инструктаж при машинных работах</w:t>
            </w:r>
          </w:p>
        </w:tc>
        <w:tc>
          <w:tcPr>
            <w:tcW w:w="2835" w:type="dxa"/>
          </w:tcPr>
          <w:p w:rsidR="00792EC7" w:rsidRPr="0059062B" w:rsidRDefault="00792EC7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 xml:space="preserve">Работа в группе: </w:t>
            </w:r>
          </w:p>
          <w:p w:rsidR="00792EC7" w:rsidRPr="0059062B" w:rsidRDefault="00792EC7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1.Из представлен-ных образцов найти машинные швы, которые относятся к соединительным, краевым и отделочным.</w:t>
            </w:r>
          </w:p>
          <w:p w:rsidR="00792EC7" w:rsidRPr="0059062B" w:rsidRDefault="00792EC7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lastRenderedPageBreak/>
              <w:t>2. По образцам швов представить графически схему швов. При этом назвать вид шва, название шва.</w:t>
            </w:r>
          </w:p>
          <w:p w:rsidR="00792EC7" w:rsidRPr="0059062B" w:rsidRDefault="00792EC7" w:rsidP="0059062B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3. Висят 2 готовые юбки. У вас лежат карточки с названия-ми машинных швов. Задача группы – выбрать те машинные швы, которыми может быть обработана юбка.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4B1" w:rsidRPr="0059062B" w:rsidRDefault="000174B1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0174B1" w:rsidRPr="0059062B" w:rsidRDefault="00792EC7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Виды машинных швов и их графическое изображение</w:t>
            </w:r>
            <w:r w:rsidR="001B7FE3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а также технологию обработки юбки машинными швами</w:t>
            </w:r>
          </w:p>
          <w:p w:rsidR="000174B1" w:rsidRPr="0059062B" w:rsidRDefault="000174B1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Уметь: </w:t>
            </w:r>
          </w:p>
          <w:p w:rsidR="000174B1" w:rsidRPr="0059062B" w:rsidRDefault="001B7FE3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r w:rsidR="000174B1"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равнивать </w:t>
            </w: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машинные швы образца и готового изделия,</w:t>
            </w:r>
          </w:p>
          <w:p w:rsidR="000174B1" w:rsidRPr="0059062B" w:rsidRDefault="00AF0361" w:rsidP="0059062B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Уметь </w:t>
            </w:r>
            <w:r w:rsidR="001B7FE3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графически представить схему шва.</w:t>
            </w:r>
          </w:p>
          <w:p w:rsidR="001B7FE3" w:rsidRPr="0059062B" w:rsidRDefault="001B7FE3" w:rsidP="0059062B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Делать выводы</w:t>
            </w:r>
          </w:p>
          <w:p w:rsidR="000174B1" w:rsidRPr="0059062B" w:rsidRDefault="000174B1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A2B" w:rsidRPr="0059062B" w:rsidRDefault="00C07A2B" w:rsidP="0059062B">
            <w:pPr>
              <w:pStyle w:val="ab"/>
              <w:spacing w:line="276" w:lineRule="auto"/>
              <w:jc w:val="both"/>
              <w:rPr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lastRenderedPageBreak/>
              <w:t>Личностные:</w:t>
            </w:r>
          </w:p>
          <w:p w:rsidR="00C07A2B" w:rsidRPr="0059062B" w:rsidRDefault="00C07A2B" w:rsidP="0059062B">
            <w:pPr>
              <w:pStyle w:val="ab"/>
              <w:spacing w:line="276" w:lineRule="auto"/>
              <w:jc w:val="both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 xml:space="preserve">проявление интереса и активности в выборе решения; </w:t>
            </w:r>
          </w:p>
          <w:p w:rsidR="00C07A2B" w:rsidRPr="0059062B" w:rsidRDefault="00C07A2B" w:rsidP="0059062B">
            <w:pPr>
              <w:pStyle w:val="ab"/>
              <w:spacing w:line="276" w:lineRule="auto"/>
              <w:jc w:val="both"/>
              <w:rPr>
                <w:b/>
                <w:i/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 xml:space="preserve">Регулятивные: </w:t>
            </w:r>
          </w:p>
          <w:p w:rsidR="00C07A2B" w:rsidRPr="0059062B" w:rsidRDefault="00C07A2B" w:rsidP="0059062B">
            <w:pPr>
              <w:pStyle w:val="ab"/>
              <w:spacing w:line="276" w:lineRule="auto"/>
              <w:jc w:val="both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 xml:space="preserve">умение составлять план и последовательность </w:t>
            </w:r>
            <w:r w:rsidRPr="0059062B">
              <w:rPr>
                <w:color w:val="262626" w:themeColor="text1" w:themeTint="D9"/>
              </w:rPr>
              <w:lastRenderedPageBreak/>
              <w:t>действий,   осуществлять контроль по результату.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>Познавательные:</w:t>
            </w:r>
          </w:p>
          <w:p w:rsidR="00C07A2B" w:rsidRPr="0059062B" w:rsidRDefault="00C07A2B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максимальное использование самостоятельности в добывании знаний и овладении способами действий при решении проблем.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Коммуникативные: 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умение слушать и вступать в диалог; участвовать в коллективном обсуждении проблемы</w:t>
            </w:r>
          </w:p>
        </w:tc>
      </w:tr>
      <w:tr w:rsidR="00973510" w:rsidRPr="0059062B" w:rsidTr="00AF0361">
        <w:tc>
          <w:tcPr>
            <w:tcW w:w="1951" w:type="dxa"/>
          </w:tcPr>
          <w:p w:rsidR="00973510" w:rsidRPr="0059062B" w:rsidRDefault="00973510" w:rsidP="0059062B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Изложение нового материала</w:t>
            </w:r>
            <w:r w:rsidR="00E94A1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– 2 мин</w:t>
            </w:r>
          </w:p>
        </w:tc>
        <w:tc>
          <w:tcPr>
            <w:tcW w:w="2410" w:type="dxa"/>
          </w:tcPr>
          <w:p w:rsidR="00973510" w:rsidRPr="0059062B" w:rsidRDefault="00973510" w:rsidP="0059062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Говорит задачу, которую предстоит выполнить обучающим</w:t>
            </w:r>
          </w:p>
        </w:tc>
        <w:tc>
          <w:tcPr>
            <w:tcW w:w="2410" w:type="dxa"/>
          </w:tcPr>
          <w:p w:rsidR="00973510" w:rsidRPr="0059062B" w:rsidRDefault="00973510" w:rsidP="0059062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Слушают</w:t>
            </w:r>
          </w:p>
        </w:tc>
        <w:tc>
          <w:tcPr>
            <w:tcW w:w="2835" w:type="dxa"/>
          </w:tcPr>
          <w:p w:rsidR="00973510" w:rsidRDefault="00973510" w:rsidP="00973510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Сегодня вы будете выполнять машинные швы –  расстрочной, настрочного с закрытым срезом</w:t>
            </w:r>
          </w:p>
          <w:p w:rsidR="00973510" w:rsidRPr="0059062B" w:rsidRDefault="00973510" w:rsidP="00973510">
            <w:pPr>
              <w:pStyle w:val="ac"/>
              <w:shd w:val="clear" w:color="auto" w:fill="FFFFFF"/>
              <w:spacing w:before="0" w:beforeAutospacing="0" w:after="0" w:afterAutospacing="0" w:line="276" w:lineRule="auto"/>
              <w:ind w:firstLine="175"/>
              <w:jc w:val="both"/>
              <w:textAlignment w:val="baseline"/>
              <w:rPr>
                <w:color w:val="262626" w:themeColor="text1" w:themeTint="D9"/>
              </w:rPr>
            </w:pPr>
            <w:r w:rsidRPr="000C0CFD">
              <w:rPr>
                <w:color w:val="333333"/>
              </w:rPr>
              <w:t>Расстрочной шов применяется для закрепления припусков швов</w:t>
            </w:r>
            <w:r>
              <w:rPr>
                <w:color w:val="333333"/>
              </w:rPr>
              <w:t xml:space="preserve"> и</w:t>
            </w:r>
            <w:r w:rsidRPr="000C0CFD">
              <w:rPr>
                <w:color w:val="333333"/>
              </w:rPr>
              <w:t xml:space="preserve"> встречных </w:t>
            </w:r>
            <w:r>
              <w:rPr>
                <w:color w:val="333333"/>
              </w:rPr>
              <w:t>складок</w:t>
            </w:r>
            <w:r w:rsidRPr="000C0CFD">
              <w:rPr>
                <w:color w:val="333333"/>
              </w:rPr>
              <w:t>. Настрочной – для закрепления односторонних складок.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835" w:type="dxa"/>
          </w:tcPr>
          <w:p w:rsidR="00973510" w:rsidRPr="0059062B" w:rsidRDefault="00973510" w:rsidP="0059062B">
            <w:pPr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73510" w:rsidRPr="0059062B" w:rsidRDefault="00973510" w:rsidP="0059062B">
            <w:pPr>
              <w:pStyle w:val="ab"/>
              <w:spacing w:line="276" w:lineRule="auto"/>
              <w:jc w:val="both"/>
              <w:rPr>
                <w:b/>
                <w:i/>
                <w:color w:val="262626" w:themeColor="text1" w:themeTint="D9"/>
              </w:rPr>
            </w:pPr>
          </w:p>
        </w:tc>
      </w:tr>
      <w:tr w:rsidR="00C07A2B" w:rsidRPr="0059062B" w:rsidTr="00241AE5">
        <w:trPr>
          <w:trHeight w:val="5519"/>
        </w:trPr>
        <w:tc>
          <w:tcPr>
            <w:tcW w:w="1951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Время: 4</w:t>
            </w:r>
            <w:r w:rsidR="00886B6C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D9F" w:rsidRPr="0059062B" w:rsidRDefault="00F42928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Проводит и</w:t>
            </w:r>
            <w:r w:rsidR="00222D9F" w:rsidRPr="0059062B">
              <w:rPr>
                <w:color w:val="262626" w:themeColor="text1" w:themeTint="D9"/>
              </w:rPr>
              <w:t>нструктаж №1</w:t>
            </w:r>
            <w:r w:rsidR="00A40958" w:rsidRPr="0059062B">
              <w:rPr>
                <w:color w:val="262626" w:themeColor="text1" w:themeTint="D9"/>
              </w:rPr>
              <w:t xml:space="preserve"> «Подготовка швейной  машины к работе»</w:t>
            </w:r>
          </w:p>
          <w:p w:rsidR="00222D9F" w:rsidRPr="0059062B" w:rsidRDefault="00222D9F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Инструктаж №2</w:t>
            </w:r>
            <w:r w:rsidR="00A40958" w:rsidRPr="0059062B">
              <w:rPr>
                <w:color w:val="262626" w:themeColor="text1" w:themeTint="D9"/>
              </w:rPr>
              <w:t xml:space="preserve"> </w:t>
            </w:r>
          </w:p>
          <w:p w:rsidR="00F42928" w:rsidRPr="0059062B" w:rsidRDefault="00F42928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На выполнение машинных швов Сл.</w:t>
            </w:r>
          </w:p>
          <w:p w:rsidR="00C07A2B" w:rsidRPr="0059062B" w:rsidRDefault="00C07A2B" w:rsidP="00241AE5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 xml:space="preserve">следит за правильным выполнением операций, контролирует и корректирует действия обучающихся. 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Готовят швейную машину к работе.</w:t>
            </w:r>
            <w:r w:rsidR="00F42928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F42928" w:rsidRPr="0059062B" w:rsidRDefault="00F4292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42928" w:rsidRPr="0059062B" w:rsidRDefault="00F4292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Готовят необходимые материалы и инструменты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42928" w:rsidRPr="0059062B" w:rsidRDefault="00F4292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D9F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Практическая работа № 1 </w:t>
            </w:r>
            <w:r w:rsidR="00222D9F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Заправка швейной машины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2D9F" w:rsidRPr="0059062B" w:rsidRDefault="00F42928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№2 Выполнение машинных швов</w:t>
            </w:r>
            <w:r w:rsidR="00E64B0C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«Расстрочного, настрочного»</w:t>
            </w:r>
          </w:p>
          <w:p w:rsidR="00E64B0C" w:rsidRPr="0059062B" w:rsidRDefault="00E64B0C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 опорным схемам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2D9F" w:rsidRPr="0059062B" w:rsidRDefault="00222D9F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23D" w:rsidRPr="0059062B" w:rsidRDefault="0025123D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Знать: </w:t>
            </w:r>
          </w:p>
          <w:p w:rsidR="0025123D" w:rsidRPr="0059062B" w:rsidRDefault="00222D9F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Правила заправки швейной машины, </w:t>
            </w:r>
          </w:p>
          <w:p w:rsidR="0025123D" w:rsidRPr="0059062B" w:rsidRDefault="0025123D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Уметь: </w:t>
            </w:r>
          </w:p>
          <w:p w:rsidR="00222D9F" w:rsidRPr="0059062B" w:rsidRDefault="00222D9F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Заправлять швейную машину, наматывать нитки на шпульку</w:t>
            </w:r>
          </w:p>
          <w:p w:rsidR="00222D9F" w:rsidRPr="0059062B" w:rsidRDefault="00E64B0C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Шить машинные швы по опорным схемам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>Л</w:t>
            </w:r>
            <w:r w:rsidR="001D4C8D" w:rsidRPr="0059062B">
              <w:rPr>
                <w:b/>
                <w:i/>
                <w:color w:val="262626" w:themeColor="text1" w:themeTint="D9"/>
              </w:rPr>
              <w:t>и</w:t>
            </w:r>
            <w:r w:rsidRPr="0059062B">
              <w:rPr>
                <w:b/>
                <w:i/>
                <w:color w:val="262626" w:themeColor="text1" w:themeTint="D9"/>
              </w:rPr>
              <w:t xml:space="preserve">чностные: 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развитие трудолюбия и ответственности за качество своей  деятельности.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b/>
                <w:i/>
                <w:color w:val="262626" w:themeColor="text1" w:themeTint="D9"/>
              </w:rPr>
            </w:pPr>
            <w:r w:rsidRPr="0059062B">
              <w:rPr>
                <w:b/>
                <w:i/>
                <w:color w:val="262626" w:themeColor="text1" w:themeTint="D9"/>
              </w:rPr>
              <w:t xml:space="preserve">Регулятивные: </w:t>
            </w:r>
          </w:p>
          <w:p w:rsidR="00C07A2B" w:rsidRPr="0059062B" w:rsidRDefault="00C07A2B" w:rsidP="0059062B">
            <w:pPr>
              <w:pStyle w:val="ab"/>
              <w:spacing w:line="276" w:lineRule="auto"/>
              <w:rPr>
                <w:color w:val="262626" w:themeColor="text1" w:themeTint="D9"/>
              </w:rPr>
            </w:pPr>
            <w:r w:rsidRPr="0059062B">
              <w:rPr>
                <w:color w:val="262626" w:themeColor="text1" w:themeTint="D9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Познавательные: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умение ориентиро</w:t>
            </w:r>
            <w:r w:rsidR="00E64B0C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ваться в </w:t>
            </w:r>
            <w:r w:rsidR="00222D9F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опорных схемах швов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 умение планировать свою деятельность; умение обосновывать результаты своей работы.</w:t>
            </w:r>
          </w:p>
        </w:tc>
      </w:tr>
      <w:tr w:rsidR="00C07A2B" w:rsidRPr="0059062B" w:rsidTr="00AF0361">
        <w:trPr>
          <w:trHeight w:val="3830"/>
        </w:trPr>
        <w:tc>
          <w:tcPr>
            <w:tcW w:w="1951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Контроль</w:t>
            </w:r>
          </w:p>
          <w:p w:rsidR="00C07A2B" w:rsidRPr="0059062B" w:rsidRDefault="00C07A2B" w:rsidP="00241AE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Время:</w:t>
            </w:r>
            <w:r w:rsidR="00886B6C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мин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86B54" w:rsidRPr="0059062B" w:rsidRDefault="00E86B54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Проверяет и корректирует </w:t>
            </w:r>
            <w:r w:rsidR="00886B6C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выполненную работу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обучающихся.</w:t>
            </w:r>
          </w:p>
          <w:p w:rsidR="00C07A2B" w:rsidRPr="0059062B" w:rsidRDefault="00E86B54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Дает объективную оценку результатов труда обучающихся на занятии, выставляет  и анализирует оценки.</w:t>
            </w:r>
          </w:p>
        </w:tc>
        <w:tc>
          <w:tcPr>
            <w:tcW w:w="2410" w:type="dxa"/>
          </w:tcPr>
          <w:p w:rsidR="00886B6C" w:rsidRPr="0059062B" w:rsidRDefault="00886B6C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Оценивают свою работу по карте пооперационного контроля.</w:t>
            </w:r>
          </w:p>
          <w:p w:rsidR="00C07A2B" w:rsidRPr="0059062B" w:rsidRDefault="00886B6C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Выявляют типичные ошибки и отвечают на вопрос «Как их исправить?»</w:t>
            </w:r>
            <w:r w:rsidR="00E86B54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Регулятивные: 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Соотношение  результатов своей деятельности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успешным усвоением материала.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Личностные: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самооценка, самоанализ. </w:t>
            </w: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Коммуникативные:</w:t>
            </w:r>
          </w:p>
          <w:p w:rsidR="00C07A2B" w:rsidRPr="0059062B" w:rsidRDefault="00E86B54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слушать, доносить свою позицию.</w:t>
            </w:r>
          </w:p>
        </w:tc>
      </w:tr>
      <w:tr w:rsidR="00C07A2B" w:rsidRPr="0059062B" w:rsidTr="00AF0361">
        <w:tc>
          <w:tcPr>
            <w:tcW w:w="1951" w:type="dxa"/>
          </w:tcPr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Рефлексия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Время: 5 мин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A2B" w:rsidRPr="0059062B" w:rsidRDefault="00E86B54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Осуществляет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рефлексивный контроль.</w:t>
            </w:r>
            <w:r w:rsidR="00AF0361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Проводит тест.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B54" w:rsidRPr="0059062B" w:rsidRDefault="0025123D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Отвечают на 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вопросы, представленные в тесте</w:t>
            </w:r>
            <w:r w:rsidR="00E86B54"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аргументирую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т ответ.  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B54" w:rsidRPr="0059062B" w:rsidRDefault="00E86B54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Тест на тему 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</w:t>
            </w:r>
            <w:r w:rsidR="00CF5EC4"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Машинные швы</w:t>
            </w:r>
            <w:r w:rsidRPr="0059062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  <w:p w:rsidR="00C07A2B" w:rsidRPr="0059062B" w:rsidRDefault="00C07A2B" w:rsidP="0059062B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A2B" w:rsidRPr="0059062B" w:rsidRDefault="00C07A2B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Познавательная: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рефлексия способов и условий действий; контроль и оценка результатов деятельности.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 xml:space="preserve">Регулятивные: 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выбирать наиболее рациональную  последовательность действий.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Личностные:</w:t>
            </w: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самооценка, адекватное понимание успеха или неуспеха в УУД.</w:t>
            </w:r>
          </w:p>
          <w:p w:rsidR="00E86B54" w:rsidRPr="0059062B" w:rsidRDefault="00E86B54" w:rsidP="0059062B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59062B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Коммуникативные:</w:t>
            </w:r>
          </w:p>
          <w:p w:rsidR="00C07A2B" w:rsidRPr="0059062B" w:rsidRDefault="00E86B54" w:rsidP="0059062B">
            <w:pPr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9062B"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уметь слушать</w:t>
            </w:r>
          </w:p>
        </w:tc>
      </w:tr>
    </w:tbl>
    <w:p w:rsidR="00980193" w:rsidRPr="0059062B" w:rsidRDefault="00980193" w:rsidP="0059062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sectPr w:rsidR="00980193" w:rsidRPr="0059062B" w:rsidSect="00D9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693" w:right="720" w:bottom="284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D3" w:rsidRDefault="00C96AD3" w:rsidP="003622A3">
      <w:pPr>
        <w:spacing w:after="0" w:line="240" w:lineRule="auto"/>
      </w:pPr>
      <w:r>
        <w:separator/>
      </w:r>
    </w:p>
  </w:endnote>
  <w:endnote w:type="continuationSeparator" w:id="0">
    <w:p w:rsidR="00C96AD3" w:rsidRDefault="00C96AD3" w:rsidP="003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CC" w:rsidRDefault="005217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944640"/>
    </w:sdtPr>
    <w:sdtEndPr/>
    <w:sdtContent>
      <w:p w:rsidR="005217CC" w:rsidRDefault="00C96A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A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7CC" w:rsidRDefault="005217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CC" w:rsidRDefault="00521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D3" w:rsidRDefault="00C96AD3" w:rsidP="003622A3">
      <w:pPr>
        <w:spacing w:after="0" w:line="240" w:lineRule="auto"/>
      </w:pPr>
      <w:r>
        <w:separator/>
      </w:r>
    </w:p>
  </w:footnote>
  <w:footnote w:type="continuationSeparator" w:id="0">
    <w:p w:rsidR="00C96AD3" w:rsidRDefault="00C96AD3" w:rsidP="003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CC" w:rsidRDefault="00521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CC" w:rsidRDefault="005217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CC" w:rsidRDefault="005217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84C26"/>
    <w:multiLevelType w:val="hybridMultilevel"/>
    <w:tmpl w:val="253E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193"/>
    <w:rsid w:val="000174B1"/>
    <w:rsid w:val="00032F36"/>
    <w:rsid w:val="000A0A02"/>
    <w:rsid w:val="000F5042"/>
    <w:rsid w:val="001129B3"/>
    <w:rsid w:val="00125D04"/>
    <w:rsid w:val="0015727E"/>
    <w:rsid w:val="001A44E2"/>
    <w:rsid w:val="001B48F5"/>
    <w:rsid w:val="001B7552"/>
    <w:rsid w:val="001B7FE3"/>
    <w:rsid w:val="001C280F"/>
    <w:rsid w:val="001D4C8D"/>
    <w:rsid w:val="00222D9F"/>
    <w:rsid w:val="00232554"/>
    <w:rsid w:val="00241AE5"/>
    <w:rsid w:val="00246D48"/>
    <w:rsid w:val="0025123D"/>
    <w:rsid w:val="002758FC"/>
    <w:rsid w:val="003622A3"/>
    <w:rsid w:val="003F34AD"/>
    <w:rsid w:val="00407025"/>
    <w:rsid w:val="00487520"/>
    <w:rsid w:val="005217CC"/>
    <w:rsid w:val="00523358"/>
    <w:rsid w:val="00536223"/>
    <w:rsid w:val="0053737C"/>
    <w:rsid w:val="00542E07"/>
    <w:rsid w:val="0059062B"/>
    <w:rsid w:val="0059175F"/>
    <w:rsid w:val="006100F6"/>
    <w:rsid w:val="00615359"/>
    <w:rsid w:val="0062665D"/>
    <w:rsid w:val="00673B75"/>
    <w:rsid w:val="006857CC"/>
    <w:rsid w:val="006868E9"/>
    <w:rsid w:val="006D268C"/>
    <w:rsid w:val="006F7A98"/>
    <w:rsid w:val="00750662"/>
    <w:rsid w:val="00792EC7"/>
    <w:rsid w:val="007C1A3F"/>
    <w:rsid w:val="00842C41"/>
    <w:rsid w:val="008450F4"/>
    <w:rsid w:val="0085064B"/>
    <w:rsid w:val="00870453"/>
    <w:rsid w:val="008709EE"/>
    <w:rsid w:val="00886B6C"/>
    <w:rsid w:val="008919B3"/>
    <w:rsid w:val="00895D66"/>
    <w:rsid w:val="008D5A4D"/>
    <w:rsid w:val="008D692C"/>
    <w:rsid w:val="009039F0"/>
    <w:rsid w:val="00912335"/>
    <w:rsid w:val="00973510"/>
    <w:rsid w:val="00975234"/>
    <w:rsid w:val="00980193"/>
    <w:rsid w:val="009C4448"/>
    <w:rsid w:val="009E37A3"/>
    <w:rsid w:val="009E5BB7"/>
    <w:rsid w:val="00A005C0"/>
    <w:rsid w:val="00A229A7"/>
    <w:rsid w:val="00A40958"/>
    <w:rsid w:val="00A81349"/>
    <w:rsid w:val="00AA7DB2"/>
    <w:rsid w:val="00AF0361"/>
    <w:rsid w:val="00AF6E41"/>
    <w:rsid w:val="00BF47F0"/>
    <w:rsid w:val="00BF60B3"/>
    <w:rsid w:val="00C07A2B"/>
    <w:rsid w:val="00C23EC8"/>
    <w:rsid w:val="00C65A32"/>
    <w:rsid w:val="00C96AD3"/>
    <w:rsid w:val="00CF5EC4"/>
    <w:rsid w:val="00D20709"/>
    <w:rsid w:val="00D43DBB"/>
    <w:rsid w:val="00D863DC"/>
    <w:rsid w:val="00D905E6"/>
    <w:rsid w:val="00D953C9"/>
    <w:rsid w:val="00DA425E"/>
    <w:rsid w:val="00E3679C"/>
    <w:rsid w:val="00E36C28"/>
    <w:rsid w:val="00E64B0C"/>
    <w:rsid w:val="00E722A3"/>
    <w:rsid w:val="00E77785"/>
    <w:rsid w:val="00E8085C"/>
    <w:rsid w:val="00E86636"/>
    <w:rsid w:val="00E86B54"/>
    <w:rsid w:val="00E94A14"/>
    <w:rsid w:val="00E9719B"/>
    <w:rsid w:val="00EB1D99"/>
    <w:rsid w:val="00F42928"/>
    <w:rsid w:val="00F84544"/>
    <w:rsid w:val="00FE0EA5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5D6B-5C85-4722-8F14-CDBFDC5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1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2A3"/>
  </w:style>
  <w:style w:type="paragraph" w:styleId="a7">
    <w:name w:val="footer"/>
    <w:basedOn w:val="a"/>
    <w:link w:val="a8"/>
    <w:uiPriority w:val="99"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2A3"/>
  </w:style>
  <w:style w:type="paragraph" w:styleId="a9">
    <w:name w:val="Balloon Text"/>
    <w:basedOn w:val="a"/>
    <w:link w:val="aa"/>
    <w:uiPriority w:val="99"/>
    <w:semiHidden/>
    <w:unhideWhenUsed/>
    <w:rsid w:val="0012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0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129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C2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6D48"/>
  </w:style>
  <w:style w:type="paragraph" w:customStyle="1" w:styleId="c4">
    <w:name w:val="c4"/>
    <w:basedOn w:val="a"/>
    <w:rsid w:val="0024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AWJJH2MPE6E2-898109408-13</_dlc_DocId>
    <_dlc_DocIdUrl xmlns="4a252ca3-5a62-4c1c-90a6-29f4710e47f8">
      <Url>http://edu-sps.koiro.local/Sharya/imc/_layouts/15/DocIdRedir.aspx?ID=AWJJH2MPE6E2-898109408-13</Url>
      <Description>AWJJH2MPE6E2-898109408-13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4F9DE-2FAF-4535-A7C7-CCDBC6E3A3B8}"/>
</file>

<file path=customXml/itemProps2.xml><?xml version="1.0" encoding="utf-8"?>
<ds:datastoreItem xmlns:ds="http://schemas.openxmlformats.org/officeDocument/2006/customXml" ds:itemID="{F3691FCE-30B9-4D6E-AF2A-260B0D9CFDB8}"/>
</file>

<file path=customXml/itemProps3.xml><?xml version="1.0" encoding="utf-8"?>
<ds:datastoreItem xmlns:ds="http://schemas.openxmlformats.org/officeDocument/2006/customXml" ds:itemID="{5B89BA16-C92B-4CD2-AE03-7B4D9802764D}"/>
</file>

<file path=customXml/itemProps4.xml><?xml version="1.0" encoding="utf-8"?>
<ds:datastoreItem xmlns:ds="http://schemas.openxmlformats.org/officeDocument/2006/customXml" ds:itemID="{A1F5D115-14C2-405C-93AA-3F84AF36D55C}"/>
</file>

<file path=customXml/itemProps5.xml><?xml version="1.0" encoding="utf-8"?>
<ds:datastoreItem xmlns:ds="http://schemas.openxmlformats.org/officeDocument/2006/customXml" ds:itemID="{436E4A05-27D2-433F-BB21-F352002AB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17</cp:revision>
  <cp:lastPrinted>2012-12-21T02:35:00Z</cp:lastPrinted>
  <dcterms:created xsi:type="dcterms:W3CDTF">2015-05-04T08:41:00Z</dcterms:created>
  <dcterms:modified xsi:type="dcterms:W3CDTF">2018-06-18T16:01:00Z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f83737f2-6139-42a0-93e6-f7ce4aeed34d</vt:lpwstr>
  </property>
</Properties>
</file>