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71737" w:rsidRPr="00771737" w:rsidTr="00771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737" w:rsidRPr="00771737" w:rsidRDefault="00771737" w:rsidP="0077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737" w:rsidRPr="00771737" w:rsidRDefault="00771737" w:rsidP="0077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704" w:rsidRPr="00771737" w:rsidRDefault="00771737" w:rsidP="007717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Тестирование  д</w:t>
      </w:r>
      <w:r w:rsidRPr="00771737">
        <w:rPr>
          <w:rFonts w:ascii="Times New Roman" w:hAnsi="Times New Roman" w:cs="Times New Roman"/>
          <w:sz w:val="32"/>
          <w:szCs w:val="32"/>
        </w:rPr>
        <w:t>ля педагогов и родителей</w:t>
      </w:r>
    </w:p>
    <w:p w:rsidR="00771737" w:rsidRDefault="00771737"/>
    <w:p w:rsidR="00771737" w:rsidRPr="00771737" w:rsidRDefault="00771737" w:rsidP="007717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БОУ ДПО «Костромской областной институт развития образования» проводит тестирование по направлениям:</w:t>
      </w:r>
    </w:p>
    <w:p w:rsidR="00771737" w:rsidRPr="00771737" w:rsidRDefault="00771737" w:rsidP="00771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экстремизма и терроризма»;</w:t>
      </w:r>
    </w:p>
    <w:p w:rsidR="00771737" w:rsidRPr="00771737" w:rsidRDefault="00771737" w:rsidP="00771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Социологический опрос «Индекс толерантности».</w:t>
      </w:r>
    </w:p>
    <w:p w:rsidR="00771737" w:rsidRPr="00771737" w:rsidRDefault="00771737" w:rsidP="007717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​​Для прохождения тестирования и участия в социологическом опросе необходимо пройти по ссылке</w:t>
      </w:r>
      <w:r w:rsidRPr="00771737">
        <w:rPr>
          <w:rFonts w:ascii="Times New Roman" w:eastAsia="Times New Roman" w:hAnsi="Times New Roman" w:cs="Times New Roman"/>
          <w:sz w:val="26"/>
          <w:lang w:eastAsia="ru-RU"/>
        </w:rPr>
        <w:t> </w:t>
      </w:r>
      <w:hyperlink r:id="rId5" w:history="1">
        <w:r w:rsidRPr="00771737">
          <w:rPr>
            <w:rFonts w:ascii="Times New Roman" w:eastAsia="Times New Roman" w:hAnsi="Times New Roman" w:cs="Times New Roman"/>
            <w:color w:val="A55354"/>
            <w:sz w:val="26"/>
            <w:u w:val="single"/>
            <w:lang w:eastAsia="ru-RU"/>
          </w:rPr>
          <w:t>http://www.eduportal44.ru/koiro/opros</w:t>
        </w:r>
      </w:hyperlink>
    </w:p>
    <w:p w:rsidR="00771737" w:rsidRPr="00771737" w:rsidRDefault="00771737" w:rsidP="007717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выбрать кнопки:</w:t>
      </w:r>
    </w:p>
    <w:p w:rsidR="00771737" w:rsidRPr="00771737" w:rsidRDefault="00771737" w:rsidP="007717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7">
        <w:rPr>
          <w:rFonts w:ascii="Times New Roman" w:eastAsia="Times New Roman" w:hAnsi="Times New Roman" w:cs="Times New Roman"/>
          <w:sz w:val="26"/>
          <w:szCs w:val="26"/>
          <w:lang w:eastAsia="ru-RU"/>
        </w:rPr>
        <w:t> «Профилактика экстремизма и терроризма» и «Социологический опрос «Индекс толерантности».​</w:t>
      </w:r>
    </w:p>
    <w:p w:rsidR="00771737" w:rsidRDefault="00771737"/>
    <w:sectPr w:rsidR="00771737" w:rsidSect="002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648"/>
    <w:multiLevelType w:val="multilevel"/>
    <w:tmpl w:val="1C8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43733"/>
    <w:multiLevelType w:val="multilevel"/>
    <w:tmpl w:val="1C8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37"/>
    <w:rsid w:val="00204704"/>
    <w:rsid w:val="0077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04"/>
  </w:style>
  <w:style w:type="paragraph" w:styleId="3">
    <w:name w:val="heading 3"/>
    <w:basedOn w:val="a"/>
    <w:link w:val="30"/>
    <w:uiPriority w:val="9"/>
    <w:qFormat/>
    <w:rsid w:val="00771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737"/>
  </w:style>
  <w:style w:type="character" w:styleId="a4">
    <w:name w:val="Hyperlink"/>
    <w:basedOn w:val="a0"/>
    <w:uiPriority w:val="99"/>
    <w:semiHidden/>
    <w:unhideWhenUsed/>
    <w:rsid w:val="00771737"/>
    <w:rPr>
      <w:color w:val="0000FF"/>
      <w:u w:val="single"/>
    </w:rPr>
  </w:style>
  <w:style w:type="character" w:customStyle="1" w:styleId="ms-nowrap">
    <w:name w:val="ms-nowrap"/>
    <w:basedOn w:val="a0"/>
    <w:rsid w:val="00771737"/>
  </w:style>
  <w:style w:type="paragraph" w:styleId="a5">
    <w:name w:val="Balloon Text"/>
    <w:basedOn w:val="a"/>
    <w:link w:val="a6"/>
    <w:uiPriority w:val="99"/>
    <w:semiHidden/>
    <w:unhideWhenUsed/>
    <w:rsid w:val="0077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617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opro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AWJJH2MPE6E2-1944105355-281</_dlc_DocId>
    <_dlc_DocIdUrl xmlns="4a252ca3-5a62-4c1c-90a6-29f4710e47f8">
      <Url>http://edu-sps.koiro.local/Sharya/ds73/1-73/_layouts/15/DocIdRedir.aspx?ID=AWJJH2MPE6E2-1944105355-281</Url>
      <Description>AWJJH2MPE6E2-1944105355-281</Description>
    </_dlc_DocIdUrl>
  </documentManagement>
</p:properties>
</file>

<file path=customXml/itemProps1.xml><?xml version="1.0" encoding="utf-8"?>
<ds:datastoreItem xmlns:ds="http://schemas.openxmlformats.org/officeDocument/2006/customXml" ds:itemID="{CE0894F8-1BBC-4DCA-A262-4A3C851E21CA}"/>
</file>

<file path=customXml/itemProps2.xml><?xml version="1.0" encoding="utf-8"?>
<ds:datastoreItem xmlns:ds="http://schemas.openxmlformats.org/officeDocument/2006/customXml" ds:itemID="{28BBAA9D-2720-47EC-BD3D-FFA453E53E6C}"/>
</file>

<file path=customXml/itemProps3.xml><?xml version="1.0" encoding="utf-8"?>
<ds:datastoreItem xmlns:ds="http://schemas.openxmlformats.org/officeDocument/2006/customXml" ds:itemID="{7AE2EE81-2FC1-4BC4-9700-31B5B0919F79}"/>
</file>

<file path=customXml/itemProps4.xml><?xml version="1.0" encoding="utf-8"?>
<ds:datastoreItem xmlns:ds="http://schemas.openxmlformats.org/officeDocument/2006/customXml" ds:itemID="{60362148-B1C5-447C-A7DC-ACC29C015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2015-11-21T13:18:00Z</dcterms:created>
  <dcterms:modified xsi:type="dcterms:W3CDTF">2015-11-21T13:21:00Z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7a42cc7f-cc0b-4973-9c9a-2e674e712d38</vt:lpwstr>
  </property>
</Properties>
</file>