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0A" w:rsidRDefault="00E40E0A" w:rsidP="003140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ПАМЯТКА ДЛЯ РОДИТЕЛЕЙ!</w:t>
      </w:r>
    </w:p>
    <w:p w:rsidR="00E40E0A" w:rsidRDefault="00E40E0A" w:rsidP="003140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F51CB6" w:rsidRDefault="00314099" w:rsidP="003140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314099">
        <w:rPr>
          <w:rFonts w:ascii="Times New Roman" w:hAnsi="Times New Roman" w:cs="Times New Roman"/>
          <w:b/>
          <w:i/>
          <w:sz w:val="24"/>
        </w:rPr>
        <w:t>Как правильно подготовиться к посещению детского сада</w:t>
      </w:r>
    </w:p>
    <w:p w:rsidR="00E40E0A" w:rsidRPr="00314099" w:rsidRDefault="00E40E0A" w:rsidP="003140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314099" w:rsidRDefault="00314099" w:rsidP="00314099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Сложности адаптации нормальны. Дети реагируют на смену обстановки по-разному. Для того чтобы адаптация прошла успешно следует заранее начать готовиться к новому этапу в жизни семьи.</w:t>
      </w:r>
    </w:p>
    <w:p w:rsidR="00314099" w:rsidRDefault="00314099" w:rsidP="00314099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помочь ребенку:</w:t>
      </w:r>
    </w:p>
    <w:p w:rsidR="00314099" w:rsidRDefault="00314099" w:rsidP="008279D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Приблизьте домашн</w:t>
      </w:r>
      <w:r w:rsidR="00A4245F">
        <w:rPr>
          <w:rFonts w:ascii="Times New Roman" w:hAnsi="Times New Roman" w:cs="Times New Roman"/>
          <w:sz w:val="24"/>
        </w:rPr>
        <w:t>ий режим к режиму детского сада.</w:t>
      </w:r>
    </w:p>
    <w:p w:rsidR="00314099" w:rsidRDefault="00314099" w:rsidP="008279D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Расширьте диапазон домашнего меню. Включите</w:t>
      </w:r>
      <w:r w:rsidR="00A4245F">
        <w:rPr>
          <w:rFonts w:ascii="Times New Roman" w:hAnsi="Times New Roman" w:cs="Times New Roman"/>
          <w:sz w:val="24"/>
        </w:rPr>
        <w:t xml:space="preserve"> в него каши, овощи, супы, мясо.</w:t>
      </w:r>
    </w:p>
    <w:p w:rsidR="00314099" w:rsidRDefault="00314099" w:rsidP="008279D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Расскажите педагогам об о</w:t>
      </w:r>
      <w:r w:rsidR="00A4245F">
        <w:rPr>
          <w:rFonts w:ascii="Times New Roman" w:hAnsi="Times New Roman" w:cs="Times New Roman"/>
          <w:sz w:val="24"/>
        </w:rPr>
        <w:t>собенностях и привычках ребенка.</w:t>
      </w:r>
    </w:p>
    <w:p w:rsidR="00314099" w:rsidRDefault="004914B1" w:rsidP="008279D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Следите за своим эмоциональным состоянием. Ваше </w:t>
      </w:r>
      <w:proofErr w:type="gramStart"/>
      <w:r>
        <w:rPr>
          <w:rFonts w:ascii="Times New Roman" w:hAnsi="Times New Roman" w:cs="Times New Roman"/>
          <w:sz w:val="24"/>
        </w:rPr>
        <w:t>беспокойство</w:t>
      </w:r>
      <w:proofErr w:type="gramEnd"/>
      <w:r>
        <w:rPr>
          <w:rFonts w:ascii="Times New Roman" w:hAnsi="Times New Roman" w:cs="Times New Roman"/>
          <w:sz w:val="24"/>
        </w:rPr>
        <w:t xml:space="preserve"> скорее всего передастся ребенку.</w:t>
      </w:r>
      <w:r w:rsidR="004847DA">
        <w:rPr>
          <w:rFonts w:ascii="Times New Roman" w:hAnsi="Times New Roman" w:cs="Times New Roman"/>
          <w:sz w:val="24"/>
        </w:rPr>
        <w:t xml:space="preserve"> Родитель должен понять, что в детском саду ребенок в безопасности! Педагоги любят детей и заботятся о них!</w:t>
      </w:r>
    </w:p>
    <w:p w:rsidR="00E40E0A" w:rsidRDefault="00E40E0A" w:rsidP="004914B1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4914B1" w:rsidRPr="00C63B4E" w:rsidRDefault="004914B1" w:rsidP="008279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C63B4E">
        <w:rPr>
          <w:rFonts w:ascii="Times New Roman" w:hAnsi="Times New Roman" w:cs="Times New Roman"/>
          <w:i/>
          <w:sz w:val="24"/>
        </w:rPr>
        <w:t>Как сделать утренние расставания комфортными</w:t>
      </w:r>
      <w:r w:rsidR="00B82ADB" w:rsidRPr="00C63B4E">
        <w:rPr>
          <w:rFonts w:ascii="Times New Roman" w:hAnsi="Times New Roman" w:cs="Times New Roman"/>
          <w:i/>
          <w:sz w:val="24"/>
        </w:rPr>
        <w:t>:</w:t>
      </w:r>
    </w:p>
    <w:p w:rsidR="00B82ADB" w:rsidRDefault="00B82ADB" w:rsidP="008279D8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Утром обсуд</w:t>
      </w:r>
      <w:r w:rsidR="00A4245F">
        <w:rPr>
          <w:rFonts w:ascii="Times New Roman" w:hAnsi="Times New Roman" w:cs="Times New Roman"/>
          <w:sz w:val="24"/>
        </w:rPr>
        <w:t>ите с ребенком предстоящий день.</w:t>
      </w:r>
    </w:p>
    <w:p w:rsidR="00B82ADB" w:rsidRDefault="00B82ADB" w:rsidP="008279D8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Привлеките ребенка к</w:t>
      </w:r>
      <w:r w:rsidR="00A4245F">
        <w:rPr>
          <w:rFonts w:ascii="Times New Roman" w:hAnsi="Times New Roman" w:cs="Times New Roman"/>
          <w:sz w:val="24"/>
        </w:rPr>
        <w:t xml:space="preserve"> процессу раздевания – одевания.</w:t>
      </w:r>
    </w:p>
    <w:p w:rsidR="00B82ADB" w:rsidRDefault="00B82ADB" w:rsidP="008279D8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Придумайте ритуал проща</w:t>
      </w:r>
      <w:r w:rsidR="00A4245F">
        <w:rPr>
          <w:rFonts w:ascii="Times New Roman" w:hAnsi="Times New Roman" w:cs="Times New Roman"/>
          <w:sz w:val="24"/>
        </w:rPr>
        <w:t>ния, приятный для вас и ребенка.</w:t>
      </w:r>
    </w:p>
    <w:p w:rsidR="00B82ADB" w:rsidRDefault="00B82ADB" w:rsidP="008279D8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того как ребенок переоделся, сразу уходите.</w:t>
      </w:r>
    </w:p>
    <w:p w:rsidR="00E40E0A" w:rsidRDefault="00E40E0A" w:rsidP="00C63B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B82ADB" w:rsidRPr="00C63B4E" w:rsidRDefault="00B82ADB" w:rsidP="00C63B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C63B4E">
        <w:rPr>
          <w:rFonts w:ascii="Times New Roman" w:hAnsi="Times New Roman" w:cs="Times New Roman"/>
          <w:i/>
          <w:sz w:val="24"/>
        </w:rPr>
        <w:lastRenderedPageBreak/>
        <w:t>Почему детский сад становится стрессом для ребенка и как минимизировать его последствия</w:t>
      </w:r>
    </w:p>
    <w:p w:rsidR="00D87FB4" w:rsidRDefault="00B82ADB" w:rsidP="006A1FE5">
      <w:pPr>
        <w:pStyle w:val="a3"/>
        <w:spacing w:after="0" w:line="240" w:lineRule="auto"/>
        <w:ind w:left="284" w:firstLine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период адаптации ребенок находится в состоянии эмоционального напряжения. </w:t>
      </w:r>
      <w:r w:rsidR="006C0CFC">
        <w:rPr>
          <w:rFonts w:ascii="Times New Roman" w:hAnsi="Times New Roman" w:cs="Times New Roman"/>
          <w:sz w:val="24"/>
        </w:rPr>
        <w:t>Эмоциональное напряжение у ребенка связано с необходимостью постоянно находиться среди сверстников и чужих взрослых, отстаивать свои права – на игрушку, территорию, желаемое поведение. У одних детей напряжение находит выход в слезах и</w:t>
      </w:r>
      <w:r w:rsidR="006F4B9D">
        <w:rPr>
          <w:rFonts w:ascii="Times New Roman" w:hAnsi="Times New Roman" w:cs="Times New Roman"/>
          <w:sz w:val="24"/>
        </w:rPr>
        <w:t>ли агрессивных формах поведения, а у других накапливается</w:t>
      </w:r>
      <w:r w:rsidR="00D87FB4">
        <w:rPr>
          <w:rFonts w:ascii="Times New Roman" w:hAnsi="Times New Roman" w:cs="Times New Roman"/>
          <w:sz w:val="24"/>
        </w:rPr>
        <w:t xml:space="preserve">. Если его не снимать, то со временем оно может привести к истощению организма и выразиться в апатии, утомляемости, </w:t>
      </w:r>
      <w:proofErr w:type="gramStart"/>
      <w:r w:rsidR="00D87FB4">
        <w:rPr>
          <w:rFonts w:ascii="Times New Roman" w:hAnsi="Times New Roman" w:cs="Times New Roman"/>
          <w:sz w:val="24"/>
        </w:rPr>
        <w:t>частых</w:t>
      </w:r>
      <w:proofErr w:type="gramEnd"/>
      <w:r w:rsidR="00D87FB4">
        <w:rPr>
          <w:rFonts w:ascii="Times New Roman" w:hAnsi="Times New Roman" w:cs="Times New Roman"/>
          <w:sz w:val="24"/>
        </w:rPr>
        <w:t xml:space="preserve"> ОРВИ</w:t>
      </w:r>
      <w:r w:rsidR="006C0CFC">
        <w:rPr>
          <w:rFonts w:ascii="Times New Roman" w:hAnsi="Times New Roman" w:cs="Times New Roman"/>
          <w:sz w:val="24"/>
        </w:rPr>
        <w:t>.</w:t>
      </w:r>
    </w:p>
    <w:p w:rsidR="00D87FB4" w:rsidRDefault="00D87FB4" w:rsidP="006A1FE5">
      <w:pPr>
        <w:pStyle w:val="a3"/>
        <w:spacing w:after="0" w:line="240" w:lineRule="auto"/>
        <w:ind w:left="284" w:firstLine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Важно понимать, что раздражительность и капризность ребенка после детского сада </w:t>
      </w:r>
      <w:proofErr w:type="gramStart"/>
      <w:r>
        <w:rPr>
          <w:rFonts w:ascii="Times New Roman" w:hAnsi="Times New Roman" w:cs="Times New Roman"/>
          <w:sz w:val="24"/>
        </w:rPr>
        <w:t>связаны</w:t>
      </w:r>
      <w:proofErr w:type="gramEnd"/>
      <w:r>
        <w:rPr>
          <w:rFonts w:ascii="Times New Roman" w:hAnsi="Times New Roman" w:cs="Times New Roman"/>
          <w:sz w:val="24"/>
        </w:rPr>
        <w:t xml:space="preserve"> с утомляемостью. А плохое поведение – то есть агрессия, упрямство, истерика – это доступный способ выразить свои чувства. Чтобы помочь ребенку снять напряжение после детского сада, используйте следующие рекомендации:</w:t>
      </w:r>
    </w:p>
    <w:p w:rsidR="00E40E0A" w:rsidRDefault="00E40E0A" w:rsidP="006A1FE5">
      <w:pPr>
        <w:pStyle w:val="a3"/>
        <w:spacing w:after="0" w:line="240" w:lineRule="auto"/>
        <w:ind w:left="284" w:firstLine="425"/>
        <w:rPr>
          <w:rFonts w:ascii="Times New Roman" w:hAnsi="Times New Roman" w:cs="Times New Roman"/>
          <w:sz w:val="24"/>
        </w:rPr>
      </w:pPr>
    </w:p>
    <w:p w:rsidR="00B82ADB" w:rsidRPr="00C63B4E" w:rsidRDefault="00C63B4E" w:rsidP="008279D8">
      <w:pPr>
        <w:pStyle w:val="a3"/>
        <w:spacing w:after="0" w:line="240" w:lineRule="auto"/>
        <w:ind w:left="284" w:firstLine="425"/>
        <w:jc w:val="center"/>
        <w:rPr>
          <w:rFonts w:ascii="Times New Roman" w:hAnsi="Times New Roman" w:cs="Times New Roman"/>
          <w:i/>
          <w:sz w:val="24"/>
        </w:rPr>
      </w:pPr>
      <w:r w:rsidRPr="00C63B4E">
        <w:rPr>
          <w:rFonts w:ascii="Times New Roman" w:hAnsi="Times New Roman" w:cs="Times New Roman"/>
          <w:i/>
          <w:sz w:val="24"/>
        </w:rPr>
        <w:t>Важно помочь ребенку</w:t>
      </w:r>
      <w:r w:rsidR="00B82ADB" w:rsidRPr="00C63B4E">
        <w:rPr>
          <w:rFonts w:ascii="Times New Roman" w:hAnsi="Times New Roman" w:cs="Times New Roman"/>
          <w:i/>
          <w:sz w:val="24"/>
        </w:rPr>
        <w:t xml:space="preserve"> научиться снимать</w:t>
      </w:r>
      <w:r w:rsidRPr="00C63B4E">
        <w:rPr>
          <w:rFonts w:ascii="Times New Roman" w:hAnsi="Times New Roman" w:cs="Times New Roman"/>
          <w:i/>
          <w:sz w:val="24"/>
        </w:rPr>
        <w:t xml:space="preserve"> напряжение</w:t>
      </w:r>
      <w:r w:rsidR="006A1FE5" w:rsidRPr="00C63B4E">
        <w:rPr>
          <w:rFonts w:ascii="Times New Roman" w:hAnsi="Times New Roman" w:cs="Times New Roman"/>
          <w:i/>
          <w:sz w:val="24"/>
        </w:rPr>
        <w:t>:</w:t>
      </w:r>
    </w:p>
    <w:p w:rsidR="006A1FE5" w:rsidRDefault="006A1FE5" w:rsidP="008279D8">
      <w:pPr>
        <w:pStyle w:val="a3"/>
        <w:numPr>
          <w:ilvl w:val="0"/>
          <w:numId w:val="4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Дайте время себе и ребенку</w:t>
      </w:r>
      <w:r w:rsidR="00A2638B">
        <w:rPr>
          <w:rFonts w:ascii="Times New Roman" w:hAnsi="Times New Roman" w:cs="Times New Roman"/>
          <w:sz w:val="24"/>
        </w:rPr>
        <w:t>: когда вы забираете ребенка из детского сада – не спешите. Обнимите его, позвольте посидеть несколько минут на руках, почувствовать ваше присутствие</w:t>
      </w:r>
      <w:r w:rsidR="00C63B4E">
        <w:rPr>
          <w:rFonts w:ascii="Times New Roman" w:hAnsi="Times New Roman" w:cs="Times New Roman"/>
          <w:sz w:val="24"/>
        </w:rPr>
        <w:t xml:space="preserve">. Не отвлекайтесь в этот момент на разговоры с воспитателем или другими родителями. Это может вызвать протест у ребенка, и </w:t>
      </w:r>
      <w:r w:rsidR="00C63B4E">
        <w:rPr>
          <w:rFonts w:ascii="Times New Roman" w:hAnsi="Times New Roman" w:cs="Times New Roman"/>
          <w:sz w:val="24"/>
        </w:rPr>
        <w:lastRenderedPageBreak/>
        <w:t>вы сами будете ругать его за непослушание</w:t>
      </w:r>
      <w:r w:rsidR="00A4245F">
        <w:rPr>
          <w:rFonts w:ascii="Times New Roman" w:hAnsi="Times New Roman" w:cs="Times New Roman"/>
          <w:sz w:val="24"/>
        </w:rPr>
        <w:t>.</w:t>
      </w:r>
    </w:p>
    <w:p w:rsidR="006A1FE5" w:rsidRDefault="006A1FE5" w:rsidP="008279D8">
      <w:pPr>
        <w:pStyle w:val="a3"/>
        <w:numPr>
          <w:ilvl w:val="0"/>
          <w:numId w:val="4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детского сада побудьте вдвоем с ребенком</w:t>
      </w:r>
      <w:r w:rsidR="00A2638B">
        <w:rPr>
          <w:rFonts w:ascii="Times New Roman" w:hAnsi="Times New Roman" w:cs="Times New Roman"/>
          <w:sz w:val="24"/>
        </w:rPr>
        <w:t xml:space="preserve">: немного пройдитесь по улице, </w:t>
      </w:r>
      <w:proofErr w:type="gramStart"/>
      <w:r w:rsidR="00A2638B">
        <w:rPr>
          <w:rFonts w:ascii="Times New Roman" w:hAnsi="Times New Roman" w:cs="Times New Roman"/>
          <w:sz w:val="24"/>
        </w:rPr>
        <w:t>поговорите</w:t>
      </w:r>
      <w:proofErr w:type="gramEnd"/>
      <w:r w:rsidR="00A2638B">
        <w:rPr>
          <w:rFonts w:ascii="Times New Roman" w:hAnsi="Times New Roman" w:cs="Times New Roman"/>
          <w:sz w:val="24"/>
        </w:rPr>
        <w:t xml:space="preserve"> как прошел день – это позволит переключиться на семейную обстановку. Во время вечерней прогулки помните, что </w:t>
      </w:r>
      <w:r w:rsidR="00873B0E">
        <w:rPr>
          <w:rFonts w:ascii="Times New Roman" w:hAnsi="Times New Roman" w:cs="Times New Roman"/>
          <w:sz w:val="24"/>
        </w:rPr>
        <w:t xml:space="preserve">магазины и гости, длительные остановки со знакомыми – это дополнительные источники раздражения для ребенка. Дома не спешите приступать к делам. Проведите еще немного времени наедине с ребенком. Обнимите ребенка, немного покачайте на руках, под конец дня можно устроить веселую возню </w:t>
      </w:r>
      <w:proofErr w:type="gramStart"/>
      <w:r w:rsidR="00873B0E">
        <w:rPr>
          <w:rFonts w:ascii="Times New Roman" w:hAnsi="Times New Roman" w:cs="Times New Roman"/>
          <w:sz w:val="24"/>
        </w:rPr>
        <w:t>с</w:t>
      </w:r>
      <w:proofErr w:type="gramEnd"/>
      <w:r w:rsidR="00873B0E">
        <w:rPr>
          <w:rFonts w:ascii="Times New Roman" w:hAnsi="Times New Roman" w:cs="Times New Roman"/>
          <w:sz w:val="24"/>
        </w:rPr>
        <w:t xml:space="preserve"> щекоткой и смехом. Важно чтобы дети понимали, что они в безопасности</w:t>
      </w:r>
      <w:r w:rsidR="00A4245F">
        <w:rPr>
          <w:rFonts w:ascii="Times New Roman" w:hAnsi="Times New Roman" w:cs="Times New Roman"/>
          <w:sz w:val="24"/>
        </w:rPr>
        <w:t>.</w:t>
      </w:r>
    </w:p>
    <w:p w:rsidR="006A1FE5" w:rsidRDefault="00A2638B" w:rsidP="008279D8">
      <w:pPr>
        <w:pStyle w:val="a3"/>
        <w:numPr>
          <w:ilvl w:val="0"/>
          <w:numId w:val="4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Дайте пространство для выхода эмоций</w:t>
      </w:r>
      <w:r w:rsidR="00873B0E">
        <w:rPr>
          <w:rFonts w:ascii="Times New Roman" w:hAnsi="Times New Roman" w:cs="Times New Roman"/>
          <w:sz w:val="24"/>
        </w:rPr>
        <w:t xml:space="preserve">. Например, оборудуйте дома уголок, где ребенок сможет поваляться, попрыгать, покидать мячики. Выделите место, где без вреда для интерьера можно рисовать красками, лепить из пластилина, играть с песком. Поставьте маленькую детскую палатку, чтобы ребенок мог при желании </w:t>
      </w:r>
      <w:r w:rsidR="00C63B4E">
        <w:rPr>
          <w:rFonts w:ascii="Times New Roman" w:hAnsi="Times New Roman" w:cs="Times New Roman"/>
          <w:sz w:val="24"/>
        </w:rPr>
        <w:t>спрятаться и побыть один среди любимых игрушек</w:t>
      </w:r>
      <w:r>
        <w:rPr>
          <w:rFonts w:ascii="Times New Roman" w:hAnsi="Times New Roman" w:cs="Times New Roman"/>
          <w:sz w:val="24"/>
        </w:rPr>
        <w:t>.</w:t>
      </w:r>
    </w:p>
    <w:p w:rsidR="00C63B4E" w:rsidRDefault="00C63B4E" w:rsidP="00C63B4E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вы выбираете способы для расслабления, обязательно обращайте внимание на особенности вашего ребенка, следите за его реакциями.</w:t>
      </w:r>
    </w:p>
    <w:p w:rsidR="001D4F61" w:rsidRPr="001D4F61" w:rsidRDefault="00C63B4E" w:rsidP="001D4F61">
      <w:pPr>
        <w:pStyle w:val="a6"/>
        <w:jc w:val="center"/>
        <w:rPr>
          <w:sz w:val="20"/>
        </w:rPr>
      </w:pPr>
      <w:proofErr w:type="gramStart"/>
      <w:r>
        <w:t>Помните</w:t>
      </w:r>
      <w:proofErr w:type="gramEnd"/>
      <w:r>
        <w:t xml:space="preserve"> что общение должно быть искренним и приносить радость и вам и ребенку!</w:t>
      </w:r>
      <w:r w:rsidR="008279D8">
        <w:br w:type="column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3319"/>
      </w:tblGrid>
      <w:tr w:rsidR="001D4F61" w:rsidTr="001D4F61">
        <w:tc>
          <w:tcPr>
            <w:tcW w:w="1668" w:type="dxa"/>
            <w:vAlign w:val="center"/>
          </w:tcPr>
          <w:p w:rsidR="001D4F61" w:rsidRDefault="001D4F61" w:rsidP="001D4F61">
            <w:pPr>
              <w:pStyle w:val="a6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799179" cy="831850"/>
                  <wp:effectExtent l="19050" t="0" r="921" b="0"/>
                  <wp:docPr id="3" name="Рисунок 1" descr="/_layouts/images/titlegraphic.gif&#10;/logos/GerbKO.gif&#10;/SiteAsset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_layouts/images/titlegraphic.gif&#10;/logos/GerbKO.gif&#10;/SiteAsset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179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</w:tcPr>
          <w:p w:rsidR="001D4F61" w:rsidRPr="001D4F61" w:rsidRDefault="001D4F61" w:rsidP="001D4F61">
            <w:pPr>
              <w:pStyle w:val="a6"/>
              <w:jc w:val="center"/>
              <w:rPr>
                <w:sz w:val="20"/>
              </w:rPr>
            </w:pPr>
            <w:r w:rsidRPr="001D4F61">
              <w:rPr>
                <w:sz w:val="20"/>
              </w:rPr>
              <w:t>Муниципальное бюджетное дошкольное образовательное учреждение</w:t>
            </w:r>
          </w:p>
          <w:p w:rsidR="001D4F61" w:rsidRPr="001D4F61" w:rsidRDefault="001D4F61" w:rsidP="001D4F61">
            <w:pPr>
              <w:pStyle w:val="a6"/>
              <w:jc w:val="center"/>
              <w:rPr>
                <w:sz w:val="20"/>
              </w:rPr>
            </w:pPr>
            <w:r w:rsidRPr="001D4F61">
              <w:rPr>
                <w:sz w:val="20"/>
              </w:rPr>
              <w:t>детский сад №73 «</w:t>
            </w:r>
            <w:proofErr w:type="spellStart"/>
            <w:r w:rsidRPr="001D4F61">
              <w:rPr>
                <w:sz w:val="20"/>
              </w:rPr>
              <w:t>Алёнушка</w:t>
            </w:r>
            <w:proofErr w:type="spellEnd"/>
            <w:r w:rsidRPr="001D4F61">
              <w:rPr>
                <w:sz w:val="20"/>
              </w:rPr>
              <w:t>» комбинированного вида</w:t>
            </w:r>
          </w:p>
          <w:p w:rsidR="001D4F61" w:rsidRPr="001D4F61" w:rsidRDefault="001D4F61" w:rsidP="001D4F61">
            <w:pPr>
              <w:pStyle w:val="a6"/>
              <w:jc w:val="center"/>
              <w:rPr>
                <w:sz w:val="20"/>
              </w:rPr>
            </w:pPr>
            <w:r w:rsidRPr="001D4F61">
              <w:rPr>
                <w:sz w:val="20"/>
              </w:rPr>
              <w:t xml:space="preserve"> городского округа город Шарья Костромской области.</w:t>
            </w:r>
          </w:p>
        </w:tc>
      </w:tr>
    </w:tbl>
    <w:p w:rsidR="00C63B4E" w:rsidRDefault="00C63B4E" w:rsidP="00C63B4E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</w:p>
    <w:p w:rsidR="008279D8" w:rsidRDefault="008279D8" w:rsidP="00C63B4E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</w:p>
    <w:p w:rsidR="001D4F61" w:rsidRDefault="001D4F61" w:rsidP="00C63B4E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</w:p>
    <w:p w:rsidR="001D4F61" w:rsidRDefault="001D4F61" w:rsidP="00C63B4E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</w:p>
    <w:p w:rsidR="001D4F61" w:rsidRDefault="001D4F61" w:rsidP="00C63B4E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</w:p>
    <w:p w:rsidR="001D4F61" w:rsidRDefault="001D4F61" w:rsidP="00C63B4E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</w:p>
    <w:p w:rsidR="001D4F61" w:rsidRDefault="001D4F61" w:rsidP="00C63B4E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</w:p>
    <w:p w:rsidR="001D4F61" w:rsidRDefault="001D4F61" w:rsidP="00C63B4E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</w:p>
    <w:p w:rsidR="001D4F61" w:rsidRPr="001D4F61" w:rsidRDefault="001D4F61" w:rsidP="001D4F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44"/>
        </w:rPr>
      </w:pPr>
      <w:r w:rsidRPr="001D4F61">
        <w:rPr>
          <w:rFonts w:ascii="Times New Roman" w:hAnsi="Times New Roman" w:cs="Times New Roman"/>
          <w:b/>
          <w:i/>
          <w:sz w:val="44"/>
        </w:rPr>
        <w:t xml:space="preserve">ИДЁМ </w:t>
      </w:r>
    </w:p>
    <w:p w:rsidR="001D4F61" w:rsidRPr="001D4F61" w:rsidRDefault="001D4F61" w:rsidP="001D4F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44"/>
        </w:rPr>
      </w:pPr>
      <w:r w:rsidRPr="001D4F61">
        <w:rPr>
          <w:rFonts w:ascii="Times New Roman" w:hAnsi="Times New Roman" w:cs="Times New Roman"/>
          <w:b/>
          <w:i/>
          <w:sz w:val="44"/>
        </w:rPr>
        <w:t>В</w:t>
      </w:r>
    </w:p>
    <w:p w:rsidR="001D4F61" w:rsidRDefault="001D4F61" w:rsidP="001D4F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44"/>
          <w:lang w:val="en-US"/>
        </w:rPr>
      </w:pPr>
      <w:r w:rsidRPr="001D4F61">
        <w:rPr>
          <w:rFonts w:ascii="Times New Roman" w:hAnsi="Times New Roman" w:cs="Times New Roman"/>
          <w:b/>
          <w:i/>
          <w:sz w:val="44"/>
        </w:rPr>
        <w:t>ДЕТСКИЙ САДИК!</w:t>
      </w:r>
    </w:p>
    <w:p w:rsidR="001D4F61" w:rsidRDefault="001D4F61" w:rsidP="001D4F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44"/>
          <w:lang w:val="en-US"/>
        </w:rPr>
      </w:pPr>
    </w:p>
    <w:p w:rsidR="001D4F61" w:rsidRPr="001D4F61" w:rsidRDefault="001D4F61" w:rsidP="00182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lang w:val="en-US"/>
        </w:rPr>
      </w:pPr>
      <w:r>
        <w:rPr>
          <w:rFonts w:ascii="Times New Roman" w:hAnsi="Times New Roman" w:cs="Times New Roman"/>
          <w:b/>
          <w:i/>
          <w:noProof/>
          <w:sz w:val="44"/>
          <w:lang w:eastAsia="ru-RU"/>
        </w:rPr>
        <w:drawing>
          <wp:inline distT="0" distB="0" distL="0" distR="0">
            <wp:extent cx="3029585" cy="2271778"/>
            <wp:effectExtent l="95250" t="38100" r="56515" b="71372"/>
            <wp:docPr id="4" name="Рисунок 4" descr="C:\Users\Acer\Desktop\Фотоотчеты\IMG_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Фотоотчеты\IMG_06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2717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279D8" w:rsidRPr="008279D8" w:rsidRDefault="008279D8" w:rsidP="00182ACE">
      <w:pPr>
        <w:ind w:left="851" w:firstLine="284"/>
        <w:rPr>
          <w:rFonts w:ascii="Times New Roman" w:hAnsi="Times New Roman" w:cs="Times New Roman"/>
          <w:sz w:val="24"/>
        </w:rPr>
      </w:pPr>
      <w:r>
        <w:br w:type="column"/>
      </w:r>
      <w:r w:rsidRPr="00182ACE">
        <w:rPr>
          <w:rFonts w:ascii="Times New Roman" w:hAnsi="Times New Roman" w:cs="Times New Roman"/>
          <w:b/>
          <w:i/>
          <w:sz w:val="28"/>
        </w:rPr>
        <w:lastRenderedPageBreak/>
        <w:t>Хитрая мама</w:t>
      </w:r>
      <w:r w:rsidRPr="008279D8">
        <w:rPr>
          <w:rFonts w:ascii="Times New Roman" w:hAnsi="Times New Roman" w:cs="Times New Roman"/>
          <w:b/>
          <w:i/>
          <w:sz w:val="24"/>
        </w:rPr>
        <w:br/>
      </w:r>
      <w:r w:rsidRPr="008279D8">
        <w:rPr>
          <w:rFonts w:ascii="Times New Roman" w:hAnsi="Times New Roman" w:cs="Times New Roman"/>
          <w:sz w:val="24"/>
        </w:rPr>
        <w:br/>
      </w:r>
      <w:proofErr w:type="spellStart"/>
      <w:r w:rsidRPr="008279D8">
        <w:rPr>
          <w:rFonts w:ascii="Times New Roman" w:hAnsi="Times New Roman" w:cs="Times New Roman"/>
          <w:sz w:val="24"/>
        </w:rPr>
        <w:t>Простясь</w:t>
      </w:r>
      <w:proofErr w:type="spellEnd"/>
      <w:r w:rsidRPr="008279D8">
        <w:rPr>
          <w:rFonts w:ascii="Times New Roman" w:hAnsi="Times New Roman" w:cs="Times New Roman"/>
          <w:sz w:val="24"/>
        </w:rPr>
        <w:t xml:space="preserve"> до завтра</w:t>
      </w:r>
      <w:proofErr w:type="gramStart"/>
      <w:r w:rsidRPr="008279D8">
        <w:rPr>
          <w:rFonts w:ascii="Times New Roman" w:hAnsi="Times New Roman" w:cs="Times New Roman"/>
          <w:sz w:val="24"/>
        </w:rPr>
        <w:br/>
        <w:t>С</w:t>
      </w:r>
      <w:proofErr w:type="gramEnd"/>
      <w:r w:rsidRPr="008279D8">
        <w:rPr>
          <w:rFonts w:ascii="Times New Roman" w:hAnsi="Times New Roman" w:cs="Times New Roman"/>
          <w:sz w:val="24"/>
        </w:rPr>
        <w:t xml:space="preserve"> детским садом,</w:t>
      </w:r>
      <w:r w:rsidRPr="008279D8">
        <w:rPr>
          <w:rFonts w:ascii="Times New Roman" w:hAnsi="Times New Roman" w:cs="Times New Roman"/>
          <w:sz w:val="24"/>
        </w:rPr>
        <w:br/>
        <w:t>Шагает дочка с мамой рядом.</w:t>
      </w:r>
      <w:r w:rsidRPr="008279D8">
        <w:rPr>
          <w:rFonts w:ascii="Times New Roman" w:hAnsi="Times New Roman" w:cs="Times New Roman"/>
          <w:sz w:val="24"/>
        </w:rPr>
        <w:br/>
        <w:t>Но вот заныла по пути:</w:t>
      </w:r>
      <w:r w:rsidRPr="008279D8">
        <w:rPr>
          <w:rFonts w:ascii="Times New Roman" w:hAnsi="Times New Roman" w:cs="Times New Roman"/>
          <w:sz w:val="24"/>
        </w:rPr>
        <w:br/>
        <w:t>– Устала я шагать-идти!..</w:t>
      </w:r>
      <w:r w:rsidRPr="008279D8">
        <w:rPr>
          <w:rFonts w:ascii="Times New Roman" w:hAnsi="Times New Roman" w:cs="Times New Roman"/>
          <w:sz w:val="24"/>
        </w:rPr>
        <w:br/>
      </w:r>
      <w:r w:rsidRPr="008279D8">
        <w:rPr>
          <w:rFonts w:ascii="Times New Roman" w:hAnsi="Times New Roman" w:cs="Times New Roman"/>
          <w:sz w:val="24"/>
        </w:rPr>
        <w:br/>
        <w:t>– Зачем шагать? –</w:t>
      </w:r>
      <w:r w:rsidRPr="008279D8">
        <w:rPr>
          <w:rFonts w:ascii="Times New Roman" w:hAnsi="Times New Roman" w:cs="Times New Roman"/>
          <w:sz w:val="24"/>
        </w:rPr>
        <w:br/>
        <w:t>Сказала мать. –</w:t>
      </w:r>
      <w:r w:rsidRPr="008279D8">
        <w:rPr>
          <w:rFonts w:ascii="Times New Roman" w:hAnsi="Times New Roman" w:cs="Times New Roman"/>
          <w:sz w:val="24"/>
        </w:rPr>
        <w:br/>
        <w:t>Попробуй зайцем поскакать.</w:t>
      </w:r>
      <w:r w:rsidRPr="008279D8">
        <w:rPr>
          <w:rFonts w:ascii="Times New Roman" w:hAnsi="Times New Roman" w:cs="Times New Roman"/>
          <w:sz w:val="24"/>
        </w:rPr>
        <w:br/>
        <w:t>Вот так!</w:t>
      </w:r>
      <w:r w:rsidRPr="008279D8">
        <w:rPr>
          <w:rFonts w:ascii="Times New Roman" w:hAnsi="Times New Roman" w:cs="Times New Roman"/>
          <w:sz w:val="24"/>
        </w:rPr>
        <w:br/>
        <w:t>Ещё давай-ка!</w:t>
      </w:r>
      <w:r w:rsidRPr="008279D8">
        <w:rPr>
          <w:rFonts w:ascii="Times New Roman" w:hAnsi="Times New Roman" w:cs="Times New Roman"/>
          <w:sz w:val="24"/>
        </w:rPr>
        <w:br/>
        <w:t>Отлично!..</w:t>
      </w:r>
      <w:r w:rsidRPr="008279D8">
        <w:rPr>
          <w:rFonts w:ascii="Times New Roman" w:hAnsi="Times New Roman" w:cs="Times New Roman"/>
          <w:sz w:val="24"/>
        </w:rPr>
        <w:br/>
        <w:t>Ай да зайка!</w:t>
      </w:r>
      <w:r w:rsidRPr="008279D8">
        <w:rPr>
          <w:rFonts w:ascii="Times New Roman" w:hAnsi="Times New Roman" w:cs="Times New Roman"/>
          <w:sz w:val="24"/>
        </w:rPr>
        <w:br/>
      </w:r>
      <w:r w:rsidRPr="008279D8">
        <w:rPr>
          <w:rFonts w:ascii="Times New Roman" w:hAnsi="Times New Roman" w:cs="Times New Roman"/>
          <w:sz w:val="24"/>
        </w:rPr>
        <w:br/>
        <w:t>Теперь попробуй покажи-ка,</w:t>
      </w:r>
      <w:r w:rsidRPr="008279D8">
        <w:rPr>
          <w:rFonts w:ascii="Times New Roman" w:hAnsi="Times New Roman" w:cs="Times New Roman"/>
          <w:sz w:val="24"/>
        </w:rPr>
        <w:br/>
        <w:t>Как семенит к норе ежиха</w:t>
      </w:r>
      <w:proofErr w:type="gramStart"/>
      <w:r w:rsidRPr="008279D8">
        <w:rPr>
          <w:rFonts w:ascii="Times New Roman" w:hAnsi="Times New Roman" w:cs="Times New Roman"/>
          <w:sz w:val="24"/>
        </w:rPr>
        <w:t>…</w:t>
      </w:r>
      <w:r w:rsidRPr="008279D8">
        <w:rPr>
          <w:rFonts w:ascii="Times New Roman" w:hAnsi="Times New Roman" w:cs="Times New Roman"/>
          <w:sz w:val="24"/>
        </w:rPr>
        <w:br/>
        <w:t>Т</w:t>
      </w:r>
      <w:proofErr w:type="gramEnd"/>
      <w:r w:rsidRPr="008279D8">
        <w:rPr>
          <w:rFonts w:ascii="Times New Roman" w:hAnsi="Times New Roman" w:cs="Times New Roman"/>
          <w:sz w:val="24"/>
        </w:rPr>
        <w:t>еперь – как бегает щенок,</w:t>
      </w:r>
      <w:r w:rsidRPr="008279D8">
        <w:rPr>
          <w:rFonts w:ascii="Times New Roman" w:hAnsi="Times New Roman" w:cs="Times New Roman"/>
          <w:sz w:val="24"/>
        </w:rPr>
        <w:br/>
        <w:t>Ух, как!</w:t>
      </w:r>
      <w:r w:rsidRPr="008279D8">
        <w:rPr>
          <w:rFonts w:ascii="Times New Roman" w:hAnsi="Times New Roman" w:cs="Times New Roman"/>
          <w:sz w:val="24"/>
        </w:rPr>
        <w:br/>
        <w:t>Стремглав, не чуя ног!</w:t>
      </w:r>
      <w:r w:rsidRPr="008279D8">
        <w:rPr>
          <w:rFonts w:ascii="Times New Roman" w:hAnsi="Times New Roman" w:cs="Times New Roman"/>
          <w:sz w:val="24"/>
        </w:rPr>
        <w:br/>
      </w:r>
      <w:r w:rsidRPr="008279D8">
        <w:rPr>
          <w:rFonts w:ascii="Times New Roman" w:hAnsi="Times New Roman" w:cs="Times New Roman"/>
          <w:sz w:val="24"/>
        </w:rPr>
        <w:br/>
        <w:t>Как за птенцом крадётся кошка?</w:t>
      </w:r>
      <w:r w:rsidRPr="008279D8">
        <w:rPr>
          <w:rFonts w:ascii="Times New Roman" w:hAnsi="Times New Roman" w:cs="Times New Roman"/>
          <w:sz w:val="24"/>
        </w:rPr>
        <w:br/>
        <w:t>Неслышно,</w:t>
      </w:r>
      <w:r w:rsidRPr="008279D8">
        <w:rPr>
          <w:rFonts w:ascii="Times New Roman" w:hAnsi="Times New Roman" w:cs="Times New Roman"/>
          <w:sz w:val="24"/>
        </w:rPr>
        <w:br/>
        <w:t>Вкрадчиво,</w:t>
      </w:r>
      <w:r w:rsidRPr="008279D8">
        <w:rPr>
          <w:rFonts w:ascii="Times New Roman" w:hAnsi="Times New Roman" w:cs="Times New Roman"/>
          <w:sz w:val="24"/>
        </w:rPr>
        <w:br/>
        <w:t>Сторожко</w:t>
      </w:r>
      <w:proofErr w:type="gramStart"/>
      <w:r w:rsidRPr="008279D8">
        <w:rPr>
          <w:rFonts w:ascii="Times New Roman" w:hAnsi="Times New Roman" w:cs="Times New Roman"/>
          <w:sz w:val="24"/>
        </w:rPr>
        <w:t>…</w:t>
      </w:r>
      <w:r w:rsidRPr="008279D8">
        <w:rPr>
          <w:rFonts w:ascii="Times New Roman" w:hAnsi="Times New Roman" w:cs="Times New Roman"/>
          <w:sz w:val="24"/>
        </w:rPr>
        <w:br/>
        <w:t>А</w:t>
      </w:r>
      <w:proofErr w:type="gramEnd"/>
      <w:r w:rsidRPr="008279D8">
        <w:rPr>
          <w:rFonts w:ascii="Times New Roman" w:hAnsi="Times New Roman" w:cs="Times New Roman"/>
          <w:sz w:val="24"/>
        </w:rPr>
        <w:t xml:space="preserve"> как ступает слон большой?</w:t>
      </w:r>
      <w:r w:rsidRPr="008279D8">
        <w:rPr>
          <w:rFonts w:ascii="Times New Roman" w:hAnsi="Times New Roman" w:cs="Times New Roman"/>
          <w:sz w:val="24"/>
        </w:rPr>
        <w:br/>
        <w:t>Трясутся стены дома!</w:t>
      </w:r>
      <w:r w:rsidRPr="008279D8">
        <w:rPr>
          <w:rFonts w:ascii="Times New Roman" w:hAnsi="Times New Roman" w:cs="Times New Roman"/>
          <w:sz w:val="24"/>
        </w:rPr>
        <w:br/>
        <w:t>А как бельчонок?</w:t>
      </w:r>
      <w:r w:rsidRPr="008279D8">
        <w:rPr>
          <w:rFonts w:ascii="Times New Roman" w:hAnsi="Times New Roman" w:cs="Times New Roman"/>
          <w:sz w:val="24"/>
        </w:rPr>
        <w:br/>
        <w:t>Но постой!</w:t>
      </w:r>
      <w:r w:rsidRPr="008279D8">
        <w:rPr>
          <w:rFonts w:ascii="Times New Roman" w:hAnsi="Times New Roman" w:cs="Times New Roman"/>
          <w:sz w:val="24"/>
        </w:rPr>
        <w:br/>
        <w:t>Вот мы уже и дома.</w:t>
      </w:r>
      <w:r w:rsidRPr="008279D8">
        <w:rPr>
          <w:rFonts w:ascii="Times New Roman" w:hAnsi="Times New Roman" w:cs="Times New Roman"/>
          <w:sz w:val="24"/>
        </w:rPr>
        <w:br/>
        <w:t xml:space="preserve">(С. </w:t>
      </w:r>
      <w:proofErr w:type="spellStart"/>
      <w:r w:rsidRPr="008279D8">
        <w:rPr>
          <w:rFonts w:ascii="Times New Roman" w:hAnsi="Times New Roman" w:cs="Times New Roman"/>
          <w:sz w:val="24"/>
        </w:rPr>
        <w:t>Погореловский</w:t>
      </w:r>
      <w:proofErr w:type="spellEnd"/>
      <w:r w:rsidRPr="008279D8">
        <w:rPr>
          <w:rFonts w:ascii="Times New Roman" w:hAnsi="Times New Roman" w:cs="Times New Roman"/>
          <w:sz w:val="24"/>
        </w:rPr>
        <w:t>)</w:t>
      </w:r>
      <w:r w:rsidR="001D4F61">
        <w:rPr>
          <w:rFonts w:ascii="Times New Roman" w:hAnsi="Times New Roman" w:cs="Times New Roman"/>
          <w:sz w:val="24"/>
        </w:rPr>
        <w:br w:type="column"/>
      </w:r>
      <w:r w:rsidR="00182ACE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1743554" cy="2330904"/>
            <wp:effectExtent l="285750" t="152400" r="237646" b="164646"/>
            <wp:docPr id="5" name="Рисунок 5" descr="C:\Users\Acer\Desktop\Кондрашина\фото\игры август 2020\IMG_20200827_10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Кондрашина\фото\игры август 2020\IMG_20200827_1033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714449">
                      <a:off x="0" y="0"/>
                      <a:ext cx="1746569" cy="23349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4847DA" w:rsidRPr="004847D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4847D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784350" cy="1521946"/>
            <wp:effectExtent l="228600" t="190500" r="158750" b="211604"/>
            <wp:docPr id="6" name="Рисунок 6" descr="D:\видео сенсорная\фото\20201119_14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идео сенсорная\фото\20201119_144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174" r="21803"/>
                    <a:stretch>
                      <a:fillRect/>
                    </a:stretch>
                  </pic:blipFill>
                  <pic:spPr bwMode="auto">
                    <a:xfrm rot="20621968">
                      <a:off x="0" y="0"/>
                      <a:ext cx="1784350" cy="152194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4847DA" w:rsidRPr="004847D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40624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11450" cy="1318066"/>
            <wp:effectExtent l="19050" t="0" r="0" b="0"/>
            <wp:docPr id="8" name="Рисунок 8" descr="D:\видео сенсорная\фото\20201119_14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видео сенсорная\фото\20201119_1408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18" cy="131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79D8" w:rsidRPr="008279D8" w:rsidSect="008279D8">
      <w:pgSz w:w="16838" w:h="11906" w:orient="landscape"/>
      <w:pgMar w:top="709" w:right="678" w:bottom="850" w:left="567" w:header="708" w:footer="708" w:gutter="0"/>
      <w:cols w:num="3" w:space="63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1E7F"/>
    <w:multiLevelType w:val="hybridMultilevel"/>
    <w:tmpl w:val="3F24D8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7700E46"/>
    <w:multiLevelType w:val="hybridMultilevel"/>
    <w:tmpl w:val="E3642AF8"/>
    <w:lvl w:ilvl="0" w:tplc="9AEA8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765B17"/>
    <w:multiLevelType w:val="hybridMultilevel"/>
    <w:tmpl w:val="9214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433A3"/>
    <w:multiLevelType w:val="hybridMultilevel"/>
    <w:tmpl w:val="8D52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099"/>
    <w:rsid w:val="00182ACE"/>
    <w:rsid w:val="001D0389"/>
    <w:rsid w:val="001D4F61"/>
    <w:rsid w:val="00314099"/>
    <w:rsid w:val="00406245"/>
    <w:rsid w:val="004847DA"/>
    <w:rsid w:val="004914B1"/>
    <w:rsid w:val="006A1FE5"/>
    <w:rsid w:val="006C0CFC"/>
    <w:rsid w:val="006F4B9D"/>
    <w:rsid w:val="008279D8"/>
    <w:rsid w:val="00873B0E"/>
    <w:rsid w:val="00A2638B"/>
    <w:rsid w:val="00A4245F"/>
    <w:rsid w:val="00B82ADB"/>
    <w:rsid w:val="00BF5FB6"/>
    <w:rsid w:val="00C63B4E"/>
    <w:rsid w:val="00D87FB4"/>
    <w:rsid w:val="00E40E0A"/>
    <w:rsid w:val="00F5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F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D4F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D4F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D4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B416C732E8654DB63E5BD2F2D86B27" ma:contentTypeVersion="49" ma:contentTypeDescription="Создание документа." ma:contentTypeScope="" ma:versionID="f4b3a334b185cea76425120c298b1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312F3-6C44-4942-9510-D6C54BFC2780}"/>
</file>

<file path=customXml/itemProps2.xml><?xml version="1.0" encoding="utf-8"?>
<ds:datastoreItem xmlns:ds="http://schemas.openxmlformats.org/officeDocument/2006/customXml" ds:itemID="{DEC3535D-98C3-483F-B841-A1397BBA750A}"/>
</file>

<file path=customXml/itemProps3.xml><?xml version="1.0" encoding="utf-8"?>
<ds:datastoreItem xmlns:ds="http://schemas.openxmlformats.org/officeDocument/2006/customXml" ds:itemID="{D43385C5-77B0-4B1C-B4F5-0884B77C96B7}"/>
</file>

<file path=customXml/itemProps4.xml><?xml version="1.0" encoding="utf-8"?>
<ds:datastoreItem xmlns:ds="http://schemas.openxmlformats.org/officeDocument/2006/customXml" ds:itemID="{B8F29975-4B9C-485B-9836-3CBC3A73C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2021-06-16T13:32:00Z</dcterms:created>
  <dcterms:modified xsi:type="dcterms:W3CDTF">2021-06-17T08:36:00Z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0x010100F6B416C732E8654DB63E5BD2F2D86B27</vt:lpwstr>
  </property>
</Properties>
</file>