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73" w:rsidRPr="006D6373" w:rsidRDefault="006D6373" w:rsidP="006D6373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2060"/>
          <w:sz w:val="36"/>
          <w:szCs w:val="28"/>
          <w:lang w:eastAsia="ru-RU"/>
        </w:rPr>
      </w:pPr>
      <w:r w:rsidRPr="006D6373">
        <w:rPr>
          <w:rFonts w:ascii="Times New Roman" w:eastAsia="Times New Roman" w:hAnsi="Times New Roman" w:cs="Times New Roman"/>
          <w:color w:val="002060"/>
          <w:sz w:val="36"/>
          <w:szCs w:val="28"/>
          <w:lang w:eastAsia="ru-RU"/>
        </w:rPr>
        <w:t>Консультация для родителей</w:t>
      </w:r>
    </w:p>
    <w:p w:rsidR="006D6373" w:rsidRPr="006D6373" w:rsidRDefault="006D6373" w:rsidP="006D6373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  <w:r w:rsidRPr="006D6373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>«Игры и упражнения для развития памяти у дошкольников»</w:t>
      </w:r>
    </w:p>
    <w:p w:rsidR="006D6373" w:rsidRPr="006D6373" w:rsidRDefault="006D6373" w:rsidP="006D6373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считать, что дошкольный возраст- возраст интенсивного развития памяти. В этот период память является ведущей  психической функцией. Ребенок повторяет то, что надо запомнить, старается осмыслить, осознать запоминаемое в заданной последовательности. Однако непроизвольное запоминание остается более продуктивным. Здесь все определяет интерес ребенка к делу, которым он занят.</w:t>
      </w:r>
    </w:p>
    <w:p w:rsidR="006D6373" w:rsidRDefault="006D6373" w:rsidP="006D6373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у ребенка дошкольного возраста процесс запоминания информации является механическим. То есть, сохранение в памяти ребенка материала (услышанного, увиденного, прощупанного), всех знаний о понятиях и предметах происходит без логического осмысления, без использования каких-либо специальных приемов для запоминания. Но так бывает только до тех пор, пока взрослые не научат малыша сознательно руководить своей памятью.</w:t>
      </w:r>
    </w:p>
    <w:p w:rsidR="002813A5" w:rsidRDefault="002813A5" w:rsidP="006D6373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3A5" w:rsidRPr="006D6373" w:rsidRDefault="002813A5" w:rsidP="002813A5">
      <w:pPr>
        <w:pStyle w:val="a3"/>
        <w:spacing w:before="0" w:beforeAutospacing="0" w:after="0" w:afterAutospacing="0"/>
        <w:ind w:left="-567" w:firstLine="568"/>
        <w:jc w:val="both"/>
        <w:rPr>
          <w:sz w:val="28"/>
          <w:szCs w:val="28"/>
        </w:rPr>
      </w:pPr>
      <w:r w:rsidRPr="006D6373">
        <w:rPr>
          <w:b/>
          <w:bCs/>
          <w:sz w:val="28"/>
          <w:szCs w:val="28"/>
        </w:rPr>
        <w:t>Гимнастика для пальчиков </w:t>
      </w:r>
    </w:p>
    <w:p w:rsidR="002813A5" w:rsidRPr="006D6373" w:rsidRDefault="002813A5" w:rsidP="002813A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Цель: развитие межполушарных взаимосвязей головного мозга, развитие тонкой моторики</w:t>
      </w:r>
    </w:p>
    <w:p w:rsidR="002813A5" w:rsidRPr="006D6373" w:rsidRDefault="002813A5" w:rsidP="002813A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1. Руку положить на стол ладонью вниз и поочерёдно сгибать пальцы: средний, указательный, большой, мизинец, безымянный. Выполнять поочерёдно каждой рукой.</w:t>
      </w:r>
    </w:p>
    <w:p w:rsidR="002813A5" w:rsidRPr="006D6373" w:rsidRDefault="002813A5" w:rsidP="002813A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2. Положить руки ладонями вверх. Поднимать по одному пальцы сначала на одной руке, потом на другой. </w:t>
      </w:r>
    </w:p>
    <w:p w:rsidR="002813A5" w:rsidRPr="006D6373" w:rsidRDefault="002813A5" w:rsidP="002813A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3. Ладони лежат на столе. Поочерёдно поднимать пальцы сразу обеих рук, начиная с мизинца.</w:t>
      </w:r>
    </w:p>
    <w:p w:rsidR="002813A5" w:rsidRPr="006D6373" w:rsidRDefault="002813A5" w:rsidP="002813A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4. Быстро касаться кончиками пальцев большого пальца. В одну сторону, начиная с мизинца, и в другую сторону – с указательного пальца. На одной руке, на другой, на обеих сразу.</w:t>
      </w:r>
    </w:p>
    <w:p w:rsidR="002813A5" w:rsidRPr="006D6373" w:rsidRDefault="002813A5" w:rsidP="002813A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5. Зажать карандаш между средним и указательным пальцами. Далее выполнять движения так, что сначала сверху оказывается средний палец, а потом указательный</w:t>
      </w:r>
    </w:p>
    <w:p w:rsidR="006D6373" w:rsidRPr="006D6373" w:rsidRDefault="006D6373" w:rsidP="00281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3A5" w:rsidRDefault="002813A5" w:rsidP="002813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Скороговорки разной длины </w:t>
      </w:r>
    </w:p>
    <w:p w:rsidR="006D6373" w:rsidRPr="006D6373" w:rsidRDefault="006D6373" w:rsidP="002813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Скороговорки способствуют развитию слуховой памяти  и речи у детей.</w:t>
      </w:r>
    </w:p>
    <w:p w:rsidR="006D6373" w:rsidRPr="006D6373" w:rsidRDefault="006D6373" w:rsidP="002813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нужно проговорить те</w:t>
      </w:r>
      <w:proofErr w:type="gramStart"/>
      <w:r w:rsidRPr="006D6373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 ск</w:t>
      </w:r>
      <w:proofErr w:type="gramEnd"/>
      <w:r w:rsidRPr="006D63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ороговорки медленно. И только когда выработается правильное произношение, можно тренироваться дальше: убыстрять произношение, менять интонацию, декларировать скороговорку шепотом или громко, нараспев и т.д. Главное – тренируйтесь регулярно.</w:t>
      </w:r>
    </w:p>
    <w:p w:rsidR="006D6373" w:rsidRDefault="006D6373" w:rsidP="002813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Пыхтит, как пышка, пухлый мишка.</w:t>
      </w:r>
    </w:p>
    <w:p w:rsidR="006D6373" w:rsidRPr="006D6373" w:rsidRDefault="006D6373" w:rsidP="002813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373" w:rsidRPr="006D6373" w:rsidRDefault="006D6373" w:rsidP="002813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«Запомни картинки» </w:t>
      </w:r>
      <w:r w:rsidRPr="006D637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зрительной памяти</w:t>
      </w:r>
    </w:p>
    <w:p w:rsidR="006D6373" w:rsidRDefault="006D6373" w:rsidP="002813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5 (6,7,8,9,10) картинок в течение 1-2 минут. Потом картинки убирают, а ребенка просят назвать те картинки, которые ему удалось запомнить.</w:t>
      </w:r>
    </w:p>
    <w:p w:rsidR="006D6373" w:rsidRPr="006D6373" w:rsidRDefault="006D6373" w:rsidP="002813A5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373" w:rsidRPr="006D6373" w:rsidRDefault="006D6373" w:rsidP="002813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«Какой игрушки не хватает?» -</w:t>
      </w:r>
    </w:p>
    <w:p w:rsidR="00A57727" w:rsidRDefault="006D6373" w:rsidP="002813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4-5 (6,7,8,9,10) игрушек, попросить ребенка отвернуться и убрать 1 (2,3 и т.д.) игрушку. «Какой игрушки не хватает?»</w:t>
      </w:r>
    </w:p>
    <w:p w:rsidR="00A57727" w:rsidRDefault="00A57727" w:rsidP="002813A5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3A5" w:rsidRDefault="006D6373" w:rsidP="002813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«Коврик»</w:t>
      </w:r>
    </w:p>
    <w:p w:rsidR="006D6373" w:rsidRDefault="006D6373" w:rsidP="002813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внимательно рассмотрите и назовите все геометрические фигуры, которые встречаются на коврике. Уточните их расположение. Теперь закройте листочком коврик, пусть ребенок нарисует по памяти точно такой же, правильно расположив фигуры.</w:t>
      </w:r>
    </w:p>
    <w:p w:rsidR="006D6373" w:rsidRPr="006D6373" w:rsidRDefault="006D6373" w:rsidP="006D6373">
      <w:pPr>
        <w:shd w:val="clear" w:color="auto" w:fill="FFFFFF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373" w:rsidRPr="006D6373" w:rsidRDefault="006D6373" w:rsidP="006D637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«Раскрась одним цветом одинаковые фигуры».</w:t>
      </w:r>
    </w:p>
    <w:p w:rsidR="006D6373" w:rsidRPr="006D6373" w:rsidRDefault="006D6373" w:rsidP="006D637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предлагается лист с 7-20 геометрическими фигурами (треугольник, круг, квадрат и т.д.). Взрослый  предлагает ему показать круг, квадрат и т. д., а затем запомнить, что круги нужно раскрасить желтым цветом, квадраты - красным, треугольники - зеленым и т.д.</w:t>
      </w:r>
    </w:p>
    <w:p w:rsidR="006D6373" w:rsidRDefault="006D6373" w:rsidP="00F77F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 xml:space="preserve">  </w:t>
      </w:r>
      <w:r w:rsidRPr="006D6373">
        <w:rPr>
          <w:b/>
          <w:bCs/>
          <w:sz w:val="28"/>
          <w:szCs w:val="28"/>
        </w:rPr>
        <w:t>Чудесный мешочек 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Детям предлагается рассмотреть мелкие игрушки, которые затем складывает в мешочек. Дети поочередно ощупывают одну из находящихся в мешочке игрушек, называют ее, а затем вынимают и показывают игрушку всем участникам группы.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 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b/>
          <w:bCs/>
          <w:sz w:val="28"/>
          <w:szCs w:val="28"/>
        </w:rPr>
        <w:t>Что изменилось? 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Ребенок отворачивается, остальные меняют внешний облик.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 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b/>
          <w:bCs/>
          <w:sz w:val="28"/>
          <w:szCs w:val="28"/>
        </w:rPr>
        <w:t>Дотронься до...</w:t>
      </w:r>
      <w:r w:rsidRPr="006D6373">
        <w:rPr>
          <w:sz w:val="28"/>
          <w:szCs w:val="28"/>
        </w:rPr>
        <w:t>  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Цель: развитие свойств внимания, повышение психической активности детей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 xml:space="preserve">Ведущий выкрикивает: «Дотронься до... синего!» Все должны мгновенно сориентироваться, обнаружить </w:t>
      </w:r>
      <w:r w:rsidR="00A57727">
        <w:rPr>
          <w:sz w:val="28"/>
          <w:szCs w:val="28"/>
        </w:rPr>
        <w:t>предмет с синим цветом.</w:t>
      </w:r>
    </w:p>
    <w:p w:rsidR="006D6373" w:rsidRPr="006D6373" w:rsidRDefault="00A57727" w:rsidP="00A57727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D6373" w:rsidRPr="006D6373" w:rsidRDefault="006D6373" w:rsidP="00A57727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b/>
          <w:bCs/>
          <w:sz w:val="28"/>
          <w:szCs w:val="28"/>
        </w:rPr>
        <w:t>Отличия 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Цель: развитие внимания, наблюдательности, зрительной памяти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Ребенок рисует любую несложную картинку (котик, домик и др.) и передает ее взрослому, а сам отворачивается. Взрослый дорисовывает несколько деталей и в</w:t>
      </w:r>
      <w:r w:rsidR="00A57727">
        <w:rPr>
          <w:sz w:val="28"/>
          <w:szCs w:val="28"/>
        </w:rPr>
        <w:t>озвращает картинку. Ребенок дол</w:t>
      </w:r>
      <w:r w:rsidRPr="006D6373">
        <w:rPr>
          <w:sz w:val="28"/>
          <w:szCs w:val="28"/>
        </w:rPr>
        <w:t>жен заметить, что изменилось в рисунке.  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Игру можно проводить в парах детей.</w:t>
      </w:r>
    </w:p>
    <w:p w:rsidR="006D6373" w:rsidRPr="006D6373" w:rsidRDefault="00F77FFA" w:rsidP="00F77FFA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b/>
          <w:bCs/>
          <w:sz w:val="28"/>
          <w:szCs w:val="28"/>
        </w:rPr>
        <w:t>Какое что бывает?</w:t>
      </w:r>
    </w:p>
    <w:p w:rsidR="006D6373" w:rsidRPr="006D6373" w:rsidRDefault="00A57727" w:rsidP="00A57727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6D6373" w:rsidRPr="006D6373">
        <w:rPr>
          <w:sz w:val="28"/>
          <w:szCs w:val="28"/>
        </w:rPr>
        <w:t>     Взрослый задает вопрос, а дети по очереди называют как можно больше вариантов. Ребенок, дающий последний вариант, выигрывает и получает фишку. 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gramStart"/>
      <w:r w:rsidRPr="006D6373">
        <w:rPr>
          <w:sz w:val="28"/>
          <w:szCs w:val="28"/>
        </w:rPr>
        <w:t>Что бывает красным?  белым?  квадратным?   железным?  холодным (горячим)? стеклянным?  высоким?  круглым?</w:t>
      </w:r>
      <w:proofErr w:type="gramEnd"/>
    </w:p>
    <w:p w:rsidR="00F77FFA" w:rsidRPr="00F77FFA" w:rsidRDefault="00F77FFA" w:rsidP="00F77FFA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D6373" w:rsidRPr="006D6373" w:rsidRDefault="006D6373" w:rsidP="00A57727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b/>
          <w:bCs/>
          <w:sz w:val="28"/>
          <w:szCs w:val="28"/>
        </w:rPr>
        <w:t>Укрась слово 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Цель: развитие образного вариативного мышления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     Дети по очереди подбирают как можно больше определений к данному слову.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lastRenderedPageBreak/>
        <w:t>Осень (какая она?)…               Дом (какой он?)…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Зима (какая она?)…                Лето (какое оно?)…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 </w:t>
      </w:r>
    </w:p>
    <w:p w:rsidR="006D6373" w:rsidRPr="006D6373" w:rsidRDefault="006D6373" w:rsidP="00A57727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b/>
          <w:bCs/>
          <w:sz w:val="28"/>
          <w:szCs w:val="28"/>
        </w:rPr>
        <w:t>Рыба, птица, зверь 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Цель: Развитие  переключения внимания, памяти, мышления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 xml:space="preserve">     Дети сидят в кругу. Ведущий указывает по очереди на каждого игрока </w:t>
      </w:r>
      <w:r w:rsidR="00A57727">
        <w:rPr>
          <w:sz w:val="28"/>
          <w:szCs w:val="28"/>
        </w:rPr>
        <w:t xml:space="preserve">или бросает мяч </w:t>
      </w:r>
      <w:r w:rsidRPr="006D6373">
        <w:rPr>
          <w:sz w:val="28"/>
          <w:szCs w:val="28"/>
        </w:rPr>
        <w:t xml:space="preserve">и произносит: </w:t>
      </w:r>
      <w:proofErr w:type="gramStart"/>
      <w:r w:rsidRPr="006D6373">
        <w:rPr>
          <w:sz w:val="28"/>
          <w:szCs w:val="28"/>
        </w:rPr>
        <w:t>«Рыба, птица, зверь, рыба, птица, зверь, рыба…» Тот игрок, на котором остановилась считалка, должен быстро назвать, в данном случае, рыбу.</w:t>
      </w:r>
      <w:proofErr w:type="gramEnd"/>
      <w:r w:rsidRPr="006D6373">
        <w:rPr>
          <w:sz w:val="28"/>
          <w:szCs w:val="28"/>
        </w:rPr>
        <w:t xml:space="preserve"> Названия не должны повторяться. </w:t>
      </w:r>
    </w:p>
    <w:p w:rsidR="006D6373" w:rsidRPr="006D6373" w:rsidRDefault="006D6373" w:rsidP="00F77FFA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     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b/>
          <w:bCs/>
          <w:sz w:val="28"/>
          <w:szCs w:val="28"/>
        </w:rPr>
        <w:t>Три предмета </w:t>
      </w:r>
      <w:r w:rsidR="002813A5">
        <w:rPr>
          <w:b/>
          <w:bCs/>
          <w:sz w:val="28"/>
          <w:szCs w:val="28"/>
        </w:rPr>
        <w:t>с мячом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Цель: закрепление умения классифицировать.</w:t>
      </w:r>
    </w:p>
    <w:p w:rsidR="006D6373" w:rsidRPr="006D6373" w:rsidRDefault="006D6373" w:rsidP="002813A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     Взрослый называет одно слово (например, мебель) и бросает мяч ребенку. Тот должен назвать три слова, подходящие к «мебели» (стол, диван, кровать) и кинуть мяч обратно. Следующему ребенку называется дру</w:t>
      </w:r>
      <w:r w:rsidR="002813A5">
        <w:rPr>
          <w:sz w:val="28"/>
          <w:szCs w:val="28"/>
        </w:rPr>
        <w:t xml:space="preserve">гая категория, например, </w:t>
      </w:r>
      <w:proofErr w:type="spellStart"/>
      <w:r w:rsidR="002813A5">
        <w:rPr>
          <w:sz w:val="28"/>
          <w:szCs w:val="28"/>
        </w:rPr>
        <w:t>овощи</w:t>
      </w:r>
      <w:proofErr w:type="gramStart"/>
      <w:r w:rsidR="002813A5">
        <w:rPr>
          <w:sz w:val="28"/>
          <w:szCs w:val="28"/>
        </w:rPr>
        <w:t>.</w:t>
      </w:r>
      <w:r w:rsidRPr="006D6373">
        <w:rPr>
          <w:sz w:val="28"/>
          <w:szCs w:val="28"/>
        </w:rPr>
        <w:t>В</w:t>
      </w:r>
      <w:proofErr w:type="spellEnd"/>
      <w:proofErr w:type="gramEnd"/>
      <w:r w:rsidRPr="006D6373">
        <w:rPr>
          <w:sz w:val="28"/>
          <w:szCs w:val="28"/>
        </w:rPr>
        <w:t xml:space="preserve"> игре используются все известные детям обобщающие категории (звери, насекомые, деревья, птицы, одежда, бытовые приборы и т.д.)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 </w:t>
      </w:r>
    </w:p>
    <w:p w:rsidR="006D6373" w:rsidRPr="006D6373" w:rsidRDefault="006D6373" w:rsidP="002813A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b/>
          <w:bCs/>
          <w:sz w:val="28"/>
          <w:szCs w:val="28"/>
        </w:rPr>
        <w:t>Запомни хлопки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Цель: развитие моторно – слуховой памяти, свойств внимания, создание положительного настроя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     Дети ходят по комнате. По сигналу взрослого все выполняют следующие действия: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• На один хлопок – присесть и закрыть глаза руками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 xml:space="preserve">• На два – </w:t>
      </w:r>
      <w:r w:rsidR="002813A5">
        <w:rPr>
          <w:sz w:val="28"/>
          <w:szCs w:val="28"/>
        </w:rPr>
        <w:t>подпрыгнуть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• На три – встать на одну ногу</w:t>
      </w:r>
    </w:p>
    <w:p w:rsidR="006D6373" w:rsidRPr="006D6373" w:rsidRDefault="006D6373" w:rsidP="002813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D6373" w:rsidRPr="006D6373" w:rsidRDefault="006D6373" w:rsidP="002813A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b/>
          <w:bCs/>
          <w:sz w:val="28"/>
          <w:szCs w:val="28"/>
        </w:rPr>
        <w:t>Три пункта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Цель: развитие объема внимания, памяти. 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     Ребенку предлагается занять удобную для него позу и замереть в ней, то есть не двигаться. При этом выслушать и запомнить три пункта задания. Затем взрослый говорит: "Раз, два, три - беги!" - и ребенок быстро выполняет все пункты задания, причем именно в той последовательности, в какой они звучали. Задания могут быть самые разные, например: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1. Самое простое задание: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- Пункт первый. Хлопни в ладоши три раза;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- Пункт второй. Назови какую-нибудь мебель;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- Пункт третий. Встань рядом с предметом, сделанным из дерева.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     2. Усложненное задание: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- Пункт первый. Подпрыгни столько раз, сколько тебе лет;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- Пункт второй. Напиши в тетради название водоплавающей птицы;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- Пункт третий. Встань рядом с предметом, который начинается на букву "С".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    Количество пунктов можно увеличить до 4-5. В эту игру хорошо играть с двумя - пятью детьми. </w:t>
      </w:r>
    </w:p>
    <w:p w:rsidR="006D6373" w:rsidRPr="006D6373" w:rsidRDefault="002813A5" w:rsidP="002813A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D6373" w:rsidRPr="006D6373" w:rsidRDefault="006D6373" w:rsidP="002813A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b/>
          <w:bCs/>
          <w:sz w:val="28"/>
          <w:szCs w:val="28"/>
        </w:rPr>
        <w:lastRenderedPageBreak/>
        <w:t>Я положил в мешок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Цель: развитие внимания и памяти 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     Взрослый начинает эту игру: "Я положил в мешок яблоки". Следующий играющий повторяет сказанное и добавляет ещё что-нибудь: "Я положил в мешок яблоки и бананы". Третий игрок повторяет всю фразу и добавляет что-то от себя. И так далее. Можно просто добавлять по одному слову, а можно подбирать слова по алфавиту: "В саду у бабушки растут…" (Порядок тот же.)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     В этих играх неважно, кто становится победителем, а кто проигравшим. Важно, чтобы ребёнок развивал в себе способность вспоминать, получая от этого удовольствие.</w:t>
      </w:r>
    </w:p>
    <w:p w:rsidR="006D6373" w:rsidRPr="006D6373" w:rsidRDefault="006D6373" w:rsidP="006D6373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D6373">
        <w:rPr>
          <w:sz w:val="28"/>
          <w:szCs w:val="28"/>
        </w:rPr>
        <w:t> </w:t>
      </w:r>
    </w:p>
    <w:p w:rsidR="006D6373" w:rsidRPr="006D6373" w:rsidRDefault="006D6373" w:rsidP="006D6373">
      <w:pPr>
        <w:shd w:val="clear" w:color="auto" w:fill="FFFFFF"/>
        <w:spacing w:after="0" w:line="36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«Попробуй, повтори»</w:t>
      </w:r>
    </w:p>
    <w:p w:rsidR="006D6373" w:rsidRDefault="006D6373" w:rsidP="002813A5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D63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Берем счетные палочки. Взрослый выкладывает из них определенную композицию и дает время ребенку ее запомнить. Затем малыш повторяет эту композицию со своими счетными палочками. Можно поменяться ролями. В этой игре можно использовать не только счетные палочки, но и монетки, бусинки.</w:t>
      </w:r>
    </w:p>
    <w:p w:rsidR="002813A5" w:rsidRPr="006D6373" w:rsidRDefault="002813A5" w:rsidP="002813A5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373" w:rsidRPr="006D6373" w:rsidRDefault="006D6373" w:rsidP="002813A5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«Пуговица»</w:t>
      </w:r>
    </w:p>
    <w:p w:rsidR="006D6373" w:rsidRDefault="006D6373" w:rsidP="002813A5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D63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Играют два человека. Перед ними лежат два одинаковых набора пуговиц, в каждом из которых ни одна пуговица не повторяется. У каждого игрока есть игровое поле - это квадрат, разделенный на клетки. Начинающий игру выставляет на своем поле 3 пуговицы, второй игрок должен посмотреть и запомнить, где какая пуговица лежит. После этого первый игрок закрывает листком бумаги свое игровое поле, а второй должен на своем поле повторить то же расположение пуговиц. Чем больше в игре используется клеток и пуговиц, тем игра становится сложнее.</w:t>
      </w:r>
    </w:p>
    <w:p w:rsidR="002813A5" w:rsidRPr="006D6373" w:rsidRDefault="002813A5" w:rsidP="002813A5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373" w:rsidRPr="006D6373" w:rsidRDefault="006D6373" w:rsidP="002813A5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«Я – фотоаппарат»</w:t>
      </w:r>
    </w:p>
    <w:p w:rsidR="006D6373" w:rsidRPr="006D6373" w:rsidRDefault="006D6373" w:rsidP="002813A5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Предложите ребенку представить себя фотоаппаратом, который может сфотографировать любой предмет, ситуацию, человека.</w:t>
      </w:r>
    </w:p>
    <w:p w:rsidR="006D6373" w:rsidRDefault="006D6373" w:rsidP="002813A5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D63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Например, ребенок в течение нескольких секунд внимательно рассматривает все предметы, находящиеся на столе. Затем закрывает глаза и перечисляет все, что ему удалось запомнить.</w:t>
      </w:r>
    </w:p>
    <w:p w:rsidR="002813A5" w:rsidRPr="006D6373" w:rsidRDefault="002813A5" w:rsidP="002813A5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373" w:rsidRPr="006D6373" w:rsidRDefault="006D6373" w:rsidP="002813A5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6D6373" w:rsidRPr="006D6373" w:rsidRDefault="006D6373" w:rsidP="002813A5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«Разрезанные картинки»</w:t>
      </w:r>
    </w:p>
    <w:p w:rsidR="006D6373" w:rsidRPr="006D6373" w:rsidRDefault="006D6373" w:rsidP="002813A5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проведения игры следует использовать 2 картинки. Одна целая, другая-разрезанная по линиям. Можно взять для игры иллюстрации к сказкам, </w:t>
      </w:r>
      <w:proofErr w:type="spellStart"/>
      <w:r w:rsidRPr="006D63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календарики</w:t>
      </w:r>
      <w:proofErr w:type="spellEnd"/>
      <w:r w:rsidRPr="006D63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открытки.</w:t>
      </w:r>
    </w:p>
    <w:p w:rsidR="006D6373" w:rsidRDefault="006D6373" w:rsidP="002813A5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D63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Предложите ребенку собрать картинку, используя образец. Затем образец нужно убрать, а ребенка попросить собрать картинку по памяти.</w:t>
      </w:r>
    </w:p>
    <w:p w:rsidR="002813A5" w:rsidRPr="006D6373" w:rsidRDefault="002813A5" w:rsidP="002813A5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373" w:rsidRPr="006D6373" w:rsidRDefault="006D6373" w:rsidP="002813A5">
      <w:pPr>
        <w:spacing w:after="0"/>
      </w:pPr>
    </w:p>
    <w:sectPr w:rsidR="006D6373" w:rsidRPr="006D6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3D0"/>
    <w:multiLevelType w:val="multilevel"/>
    <w:tmpl w:val="6FAC9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07A58"/>
    <w:multiLevelType w:val="multilevel"/>
    <w:tmpl w:val="AF8ADA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E66A1"/>
    <w:multiLevelType w:val="multilevel"/>
    <w:tmpl w:val="FB3CDC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687096"/>
    <w:multiLevelType w:val="multilevel"/>
    <w:tmpl w:val="192E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73"/>
    <w:rsid w:val="002813A5"/>
    <w:rsid w:val="00341B0F"/>
    <w:rsid w:val="006D6373"/>
    <w:rsid w:val="00A57727"/>
    <w:rsid w:val="00BC59D3"/>
    <w:rsid w:val="00DC115F"/>
    <w:rsid w:val="00F7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9B8F9-54DE-4AB6-BF05-CFA64825EB79}"/>
</file>

<file path=customXml/itemProps2.xml><?xml version="1.0" encoding="utf-8"?>
<ds:datastoreItem xmlns:ds="http://schemas.openxmlformats.org/officeDocument/2006/customXml" ds:itemID="{1B4771F8-A6FE-4764-BCF1-1A1818867253}"/>
</file>

<file path=customXml/itemProps3.xml><?xml version="1.0" encoding="utf-8"?>
<ds:datastoreItem xmlns:ds="http://schemas.openxmlformats.org/officeDocument/2006/customXml" ds:itemID="{73819E82-C9F5-454B-B1F7-7A0B8C701DC9}"/>
</file>

<file path=customXml/itemProps4.xml><?xml version="1.0" encoding="utf-8"?>
<ds:datastoreItem xmlns:ds="http://schemas.openxmlformats.org/officeDocument/2006/customXml" ds:itemID="{F51E475A-E966-4702-A3E0-7611D3BD1B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cp:lastPrinted>2018-04-09T11:56:00Z</cp:lastPrinted>
  <dcterms:created xsi:type="dcterms:W3CDTF">2018-04-09T11:15:00Z</dcterms:created>
  <dcterms:modified xsi:type="dcterms:W3CDTF">2018-04-09T12:03:00Z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