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67" w:rsidRDefault="00B04B52">
      <w:pPr>
        <w:ind w:left="260"/>
        <w:rPr>
          <w:sz w:val="20"/>
          <w:szCs w:val="20"/>
        </w:rPr>
      </w:pPr>
      <w:r>
        <w:rPr>
          <w:rFonts w:eastAsia="Times New Roman"/>
          <w:b/>
          <w:bCs/>
          <w:sz w:val="36"/>
          <w:szCs w:val="36"/>
        </w:rPr>
        <w:t>Консультация для родителей "Воспитание добротой"</w:t>
      </w:r>
    </w:p>
    <w:p w:rsidR="00DF1C67" w:rsidRDefault="00DF1C67">
      <w:pPr>
        <w:spacing w:line="200" w:lineRule="exact"/>
        <w:rPr>
          <w:sz w:val="24"/>
          <w:szCs w:val="24"/>
        </w:rPr>
      </w:pPr>
    </w:p>
    <w:p w:rsidR="00DF1C67" w:rsidRDefault="00B04B52" w:rsidP="00306B3B">
      <w:pPr>
        <w:spacing w:line="356" w:lineRule="auto"/>
        <w:jc w:val="both"/>
        <w:rPr>
          <w:sz w:val="20"/>
          <w:szCs w:val="20"/>
        </w:rPr>
      </w:pPr>
      <w:r>
        <w:rPr>
          <w:rFonts w:eastAsia="Times New Roman"/>
          <w:sz w:val="28"/>
          <w:szCs w:val="28"/>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DF1C67" w:rsidRDefault="00DF1C67">
      <w:pPr>
        <w:spacing w:line="8" w:lineRule="exact"/>
        <w:rPr>
          <w:sz w:val="24"/>
          <w:szCs w:val="24"/>
        </w:rPr>
      </w:pPr>
    </w:p>
    <w:p w:rsidR="00DF1C67" w:rsidRDefault="00B04B52">
      <w:pPr>
        <w:ind w:left="820"/>
        <w:rPr>
          <w:sz w:val="20"/>
          <w:szCs w:val="20"/>
        </w:rPr>
      </w:pPr>
      <w:r>
        <w:rPr>
          <w:rFonts w:eastAsia="Times New Roman"/>
          <w:sz w:val="28"/>
          <w:szCs w:val="28"/>
        </w:rPr>
        <w:t>Что такое доброта?  На этот вопрос ответ прочитаем в толковом словаре</w:t>
      </w:r>
    </w:p>
    <w:p w:rsidR="00DF1C67" w:rsidRDefault="00DF1C67">
      <w:pPr>
        <w:spacing w:line="175" w:lineRule="exact"/>
        <w:rPr>
          <w:sz w:val="24"/>
          <w:szCs w:val="24"/>
        </w:rPr>
      </w:pPr>
    </w:p>
    <w:p w:rsidR="00DF1C67" w:rsidRDefault="00B04B52">
      <w:pPr>
        <w:numPr>
          <w:ilvl w:val="0"/>
          <w:numId w:val="1"/>
        </w:numPr>
        <w:tabs>
          <w:tab w:val="left" w:pos="680"/>
        </w:tabs>
        <w:spacing w:line="354" w:lineRule="auto"/>
        <w:ind w:left="260" w:firstLine="2"/>
        <w:jc w:val="both"/>
        <w:rPr>
          <w:rFonts w:eastAsia="Times New Roman"/>
          <w:sz w:val="28"/>
          <w:szCs w:val="28"/>
        </w:rPr>
      </w:pPr>
      <w:r>
        <w:rPr>
          <w:rFonts w:eastAsia="Times New Roman"/>
          <w:sz w:val="28"/>
          <w:szCs w:val="28"/>
        </w:rPr>
        <w:t>С. Ожегова: «Доброта – это отзывчивость, душевное расположение к людям, стремление делать добро другим». Доброта – это очень сложное и многогранное качество личности.</w:t>
      </w:r>
    </w:p>
    <w:p w:rsidR="00DF1C67" w:rsidRDefault="00DF1C67">
      <w:pPr>
        <w:spacing w:line="11" w:lineRule="exact"/>
        <w:rPr>
          <w:sz w:val="24"/>
          <w:szCs w:val="24"/>
        </w:rPr>
      </w:pPr>
    </w:p>
    <w:p w:rsidR="00DF1C67" w:rsidRDefault="00B04B52">
      <w:pPr>
        <w:ind w:left="740"/>
        <w:rPr>
          <w:sz w:val="20"/>
          <w:szCs w:val="20"/>
        </w:rPr>
      </w:pPr>
      <w:r>
        <w:rPr>
          <w:rFonts w:eastAsia="Times New Roman"/>
          <w:sz w:val="28"/>
          <w:szCs w:val="28"/>
        </w:rPr>
        <w:t>В книге выделено семь основных «ступеней» доброты.</w:t>
      </w:r>
    </w:p>
    <w:p w:rsidR="00DF1C67" w:rsidRDefault="00DF1C67">
      <w:pPr>
        <w:spacing w:line="160" w:lineRule="exact"/>
        <w:rPr>
          <w:sz w:val="24"/>
          <w:szCs w:val="24"/>
        </w:rPr>
      </w:pPr>
    </w:p>
    <w:p w:rsidR="00DF1C67" w:rsidRDefault="00B04B52">
      <w:pPr>
        <w:numPr>
          <w:ilvl w:val="0"/>
          <w:numId w:val="2"/>
        </w:numPr>
        <w:tabs>
          <w:tab w:val="left" w:pos="1040"/>
        </w:tabs>
        <w:ind w:left="1040" w:hanging="291"/>
        <w:rPr>
          <w:rFonts w:eastAsia="Times New Roman"/>
          <w:b/>
          <w:bCs/>
          <w:sz w:val="28"/>
          <w:szCs w:val="28"/>
        </w:rPr>
      </w:pPr>
      <w:r>
        <w:rPr>
          <w:rFonts w:eastAsia="Times New Roman"/>
          <w:b/>
          <w:bCs/>
          <w:sz w:val="28"/>
          <w:szCs w:val="28"/>
        </w:rPr>
        <w:t xml:space="preserve">Дружелюбие </w:t>
      </w:r>
      <w:r>
        <w:rPr>
          <w:rFonts w:eastAsia="Times New Roman"/>
          <w:sz w:val="28"/>
          <w:szCs w:val="28"/>
        </w:rPr>
        <w:t>– открытое и доверительное отношение к людям.</w:t>
      </w:r>
    </w:p>
    <w:p w:rsidR="00DF1C67" w:rsidRDefault="00DF1C67">
      <w:pPr>
        <w:spacing w:line="160" w:lineRule="exact"/>
        <w:rPr>
          <w:rFonts w:eastAsia="Times New Roman"/>
          <w:b/>
          <w:bCs/>
          <w:sz w:val="28"/>
          <w:szCs w:val="28"/>
        </w:rPr>
      </w:pPr>
    </w:p>
    <w:p w:rsidR="00DF1C67" w:rsidRDefault="00B04B52">
      <w:pPr>
        <w:numPr>
          <w:ilvl w:val="0"/>
          <w:numId w:val="2"/>
        </w:numPr>
        <w:tabs>
          <w:tab w:val="left" w:pos="1040"/>
        </w:tabs>
        <w:ind w:left="1040" w:hanging="291"/>
        <w:rPr>
          <w:rFonts w:eastAsia="Times New Roman"/>
          <w:b/>
          <w:bCs/>
          <w:sz w:val="28"/>
          <w:szCs w:val="28"/>
        </w:rPr>
      </w:pPr>
      <w:r>
        <w:rPr>
          <w:rFonts w:eastAsia="Times New Roman"/>
          <w:b/>
          <w:bCs/>
          <w:sz w:val="28"/>
          <w:szCs w:val="28"/>
        </w:rPr>
        <w:t xml:space="preserve">Честность </w:t>
      </w:r>
      <w:r>
        <w:rPr>
          <w:rFonts w:eastAsia="Times New Roman"/>
          <w:sz w:val="28"/>
          <w:szCs w:val="28"/>
        </w:rPr>
        <w:t>– искренность и правдивость в поступках и мыслях.</w:t>
      </w:r>
    </w:p>
    <w:p w:rsidR="00DF1C67" w:rsidRDefault="00DF1C67">
      <w:pPr>
        <w:spacing w:line="160" w:lineRule="exact"/>
        <w:rPr>
          <w:rFonts w:eastAsia="Times New Roman"/>
          <w:b/>
          <w:bCs/>
          <w:sz w:val="28"/>
          <w:szCs w:val="28"/>
        </w:rPr>
      </w:pPr>
    </w:p>
    <w:p w:rsidR="00DF1C67" w:rsidRDefault="00B04B52">
      <w:pPr>
        <w:numPr>
          <w:ilvl w:val="0"/>
          <w:numId w:val="2"/>
        </w:numPr>
        <w:tabs>
          <w:tab w:val="left" w:pos="1040"/>
        </w:tabs>
        <w:ind w:left="1040" w:hanging="291"/>
        <w:rPr>
          <w:rFonts w:eastAsia="Times New Roman"/>
          <w:b/>
          <w:bCs/>
          <w:sz w:val="28"/>
          <w:szCs w:val="28"/>
        </w:rPr>
      </w:pPr>
      <w:r>
        <w:rPr>
          <w:rFonts w:eastAsia="Times New Roman"/>
          <w:b/>
          <w:bCs/>
          <w:sz w:val="28"/>
          <w:szCs w:val="28"/>
        </w:rPr>
        <w:t xml:space="preserve">Отзывчивость </w:t>
      </w:r>
      <w:r>
        <w:rPr>
          <w:rFonts w:eastAsia="Times New Roman"/>
          <w:sz w:val="28"/>
          <w:szCs w:val="28"/>
        </w:rPr>
        <w:t>– готовность помогать другим людям.</w:t>
      </w:r>
    </w:p>
    <w:p w:rsidR="00DF1C67" w:rsidRDefault="00DF1C67">
      <w:pPr>
        <w:spacing w:line="160" w:lineRule="exact"/>
        <w:rPr>
          <w:rFonts w:eastAsia="Times New Roman"/>
          <w:b/>
          <w:bCs/>
          <w:sz w:val="28"/>
          <w:szCs w:val="28"/>
        </w:rPr>
      </w:pPr>
    </w:p>
    <w:p w:rsidR="00DF1C67" w:rsidRDefault="00B04B52">
      <w:pPr>
        <w:numPr>
          <w:ilvl w:val="0"/>
          <w:numId w:val="2"/>
        </w:numPr>
        <w:tabs>
          <w:tab w:val="left" w:pos="1040"/>
        </w:tabs>
        <w:ind w:left="1040" w:hanging="291"/>
        <w:rPr>
          <w:rFonts w:eastAsia="Times New Roman"/>
          <w:b/>
          <w:bCs/>
          <w:sz w:val="28"/>
          <w:szCs w:val="28"/>
        </w:rPr>
      </w:pPr>
      <w:r>
        <w:rPr>
          <w:rFonts w:eastAsia="Times New Roman"/>
          <w:b/>
          <w:bCs/>
          <w:sz w:val="28"/>
          <w:szCs w:val="28"/>
        </w:rPr>
        <w:t xml:space="preserve">Совесть </w:t>
      </w:r>
      <w:r>
        <w:rPr>
          <w:rFonts w:eastAsia="Times New Roman"/>
          <w:sz w:val="28"/>
          <w:szCs w:val="28"/>
        </w:rPr>
        <w:t>– нравственная ответственность за свои поступки.</w:t>
      </w:r>
    </w:p>
    <w:p w:rsidR="00DF1C67" w:rsidRDefault="00DF1C67">
      <w:pPr>
        <w:spacing w:line="176" w:lineRule="exact"/>
        <w:rPr>
          <w:rFonts w:eastAsia="Times New Roman"/>
          <w:b/>
          <w:bCs/>
          <w:sz w:val="28"/>
          <w:szCs w:val="28"/>
        </w:rPr>
      </w:pPr>
    </w:p>
    <w:p w:rsidR="00DF1C67" w:rsidRDefault="00B04B52">
      <w:pPr>
        <w:numPr>
          <w:ilvl w:val="0"/>
          <w:numId w:val="2"/>
        </w:numPr>
        <w:tabs>
          <w:tab w:val="left" w:pos="1028"/>
        </w:tabs>
        <w:spacing w:line="349" w:lineRule="auto"/>
        <w:ind w:left="260" w:firstLine="489"/>
        <w:rPr>
          <w:rFonts w:eastAsia="Times New Roman"/>
          <w:b/>
          <w:bCs/>
          <w:sz w:val="28"/>
          <w:szCs w:val="28"/>
        </w:rPr>
      </w:pPr>
      <w:r>
        <w:rPr>
          <w:rFonts w:eastAsia="Times New Roman"/>
          <w:b/>
          <w:bCs/>
          <w:sz w:val="28"/>
          <w:szCs w:val="28"/>
        </w:rPr>
        <w:t xml:space="preserve">Сострадание </w:t>
      </w:r>
      <w:r>
        <w:rPr>
          <w:rFonts w:eastAsia="Times New Roman"/>
          <w:sz w:val="28"/>
          <w:szCs w:val="28"/>
        </w:rPr>
        <w:t>– сочувствие, сопереживание, умение чувствовать</w:t>
      </w:r>
      <w:r>
        <w:rPr>
          <w:rFonts w:eastAsia="Times New Roman"/>
          <w:b/>
          <w:bCs/>
          <w:sz w:val="28"/>
          <w:szCs w:val="28"/>
        </w:rPr>
        <w:t xml:space="preserve"> </w:t>
      </w:r>
      <w:r>
        <w:rPr>
          <w:rFonts w:eastAsia="Times New Roman"/>
          <w:sz w:val="28"/>
          <w:szCs w:val="28"/>
        </w:rPr>
        <w:t>чужую боль.</w:t>
      </w:r>
    </w:p>
    <w:p w:rsidR="00DF1C67" w:rsidRDefault="00DF1C67">
      <w:pPr>
        <w:spacing w:line="14" w:lineRule="exact"/>
        <w:rPr>
          <w:rFonts w:eastAsia="Times New Roman"/>
          <w:b/>
          <w:bCs/>
          <w:sz w:val="28"/>
          <w:szCs w:val="28"/>
        </w:rPr>
      </w:pPr>
    </w:p>
    <w:p w:rsidR="00DF1C67" w:rsidRDefault="00B04B52">
      <w:pPr>
        <w:numPr>
          <w:ilvl w:val="0"/>
          <w:numId w:val="2"/>
        </w:numPr>
        <w:tabs>
          <w:tab w:val="left" w:pos="1040"/>
        </w:tabs>
        <w:ind w:left="1040" w:hanging="291"/>
        <w:rPr>
          <w:rFonts w:eastAsia="Times New Roman"/>
          <w:b/>
          <w:bCs/>
          <w:sz w:val="28"/>
          <w:szCs w:val="28"/>
        </w:rPr>
      </w:pPr>
      <w:r>
        <w:rPr>
          <w:rFonts w:eastAsia="Times New Roman"/>
          <w:b/>
          <w:bCs/>
          <w:sz w:val="28"/>
          <w:szCs w:val="28"/>
        </w:rPr>
        <w:t xml:space="preserve">Благородство </w:t>
      </w:r>
      <w:r>
        <w:rPr>
          <w:rFonts w:eastAsia="Times New Roman"/>
          <w:sz w:val="28"/>
          <w:szCs w:val="28"/>
        </w:rPr>
        <w:t>– высокая нравственность, самоотверженность.</w:t>
      </w:r>
    </w:p>
    <w:p w:rsidR="00DF1C67" w:rsidRDefault="00DF1C67">
      <w:pPr>
        <w:spacing w:line="174" w:lineRule="exact"/>
        <w:rPr>
          <w:rFonts w:eastAsia="Times New Roman"/>
          <w:b/>
          <w:bCs/>
          <w:sz w:val="28"/>
          <w:szCs w:val="28"/>
        </w:rPr>
      </w:pPr>
    </w:p>
    <w:p w:rsidR="00DF1C67" w:rsidRDefault="00B04B52">
      <w:pPr>
        <w:numPr>
          <w:ilvl w:val="0"/>
          <w:numId w:val="2"/>
        </w:numPr>
        <w:tabs>
          <w:tab w:val="left" w:pos="1009"/>
        </w:tabs>
        <w:spacing w:line="351" w:lineRule="auto"/>
        <w:ind w:left="260" w:firstLine="489"/>
        <w:rPr>
          <w:rFonts w:eastAsia="Times New Roman"/>
          <w:b/>
          <w:bCs/>
          <w:sz w:val="28"/>
          <w:szCs w:val="28"/>
        </w:rPr>
      </w:pPr>
      <w:r>
        <w:rPr>
          <w:rFonts w:eastAsia="Times New Roman"/>
          <w:b/>
          <w:bCs/>
          <w:sz w:val="28"/>
          <w:szCs w:val="28"/>
        </w:rPr>
        <w:t xml:space="preserve">Любовь </w:t>
      </w:r>
      <w:r>
        <w:rPr>
          <w:rFonts w:eastAsia="Times New Roman"/>
          <w:sz w:val="28"/>
          <w:szCs w:val="28"/>
        </w:rPr>
        <w:t>– глубокое сердечное чувство, высшая степень</w:t>
      </w:r>
      <w:r>
        <w:rPr>
          <w:rFonts w:eastAsia="Times New Roman"/>
          <w:b/>
          <w:bCs/>
          <w:sz w:val="28"/>
          <w:szCs w:val="28"/>
        </w:rPr>
        <w:t xml:space="preserve"> </w:t>
      </w:r>
      <w:r>
        <w:rPr>
          <w:rFonts w:eastAsia="Times New Roman"/>
          <w:sz w:val="28"/>
          <w:szCs w:val="28"/>
        </w:rPr>
        <w:t>положительного отношения.</w:t>
      </w:r>
    </w:p>
    <w:p w:rsidR="00DF1C67" w:rsidRDefault="00DF1C67">
      <w:pPr>
        <w:spacing w:line="25" w:lineRule="exact"/>
        <w:rPr>
          <w:rFonts w:eastAsia="Times New Roman"/>
          <w:b/>
          <w:bCs/>
          <w:sz w:val="28"/>
          <w:szCs w:val="28"/>
        </w:rPr>
      </w:pPr>
    </w:p>
    <w:p w:rsidR="00DF1C67" w:rsidRDefault="00B04B52">
      <w:pPr>
        <w:spacing w:line="356" w:lineRule="auto"/>
        <w:ind w:left="260" w:firstLine="487"/>
        <w:jc w:val="both"/>
        <w:rPr>
          <w:rFonts w:eastAsia="Times New Roman"/>
          <w:b/>
          <w:bCs/>
          <w:sz w:val="28"/>
          <w:szCs w:val="28"/>
        </w:rPr>
      </w:pPr>
      <w:r>
        <w:rPr>
          <w:rFonts w:eastAsia="Times New Roman"/>
          <w:sz w:val="28"/>
          <w:szCs w:val="28"/>
        </w:rP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w:t>
      </w:r>
    </w:p>
    <w:p w:rsidR="00DF1C67" w:rsidRDefault="00DF1C67">
      <w:pPr>
        <w:spacing w:line="22" w:lineRule="exact"/>
        <w:rPr>
          <w:rFonts w:eastAsia="Times New Roman"/>
          <w:b/>
          <w:bCs/>
          <w:sz w:val="28"/>
          <w:szCs w:val="28"/>
        </w:rPr>
      </w:pPr>
    </w:p>
    <w:p w:rsidR="00DF1C67" w:rsidRDefault="00B04B52" w:rsidP="00306B3B">
      <w:pPr>
        <w:spacing w:line="354" w:lineRule="auto"/>
        <w:ind w:left="260"/>
        <w:jc w:val="both"/>
        <w:rPr>
          <w:rFonts w:eastAsia="Times New Roman"/>
          <w:sz w:val="28"/>
          <w:szCs w:val="28"/>
        </w:rPr>
      </w:pPr>
      <w:r>
        <w:rPr>
          <w:rFonts w:eastAsia="Times New Roman"/>
          <w:sz w:val="28"/>
          <w:szCs w:val="28"/>
        </w:rPr>
        <w:t xml:space="preserve">ценой. 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w:t>
      </w:r>
      <w:proofErr w:type="gramStart"/>
      <w:r>
        <w:rPr>
          <w:rFonts w:eastAsia="Times New Roman"/>
          <w:sz w:val="28"/>
          <w:szCs w:val="28"/>
        </w:rPr>
        <w:t>в</w:t>
      </w:r>
      <w:proofErr w:type="gramEnd"/>
    </w:p>
    <w:p w:rsidR="00306B3B" w:rsidRDefault="00306B3B" w:rsidP="00306B3B">
      <w:pPr>
        <w:spacing w:line="356" w:lineRule="auto"/>
        <w:jc w:val="both"/>
        <w:rPr>
          <w:sz w:val="20"/>
          <w:szCs w:val="20"/>
        </w:rPr>
      </w:pPr>
      <w:r>
        <w:rPr>
          <w:rFonts w:eastAsia="Times New Roman"/>
          <w:sz w:val="28"/>
          <w:szCs w:val="28"/>
        </w:rPr>
        <w:t>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306B3B" w:rsidRPr="00306B3B" w:rsidRDefault="00306B3B" w:rsidP="00306B3B">
      <w:pPr>
        <w:spacing w:line="354" w:lineRule="auto"/>
        <w:jc w:val="both"/>
        <w:rPr>
          <w:rFonts w:eastAsia="Times New Roman"/>
          <w:b/>
          <w:bCs/>
          <w:sz w:val="28"/>
          <w:szCs w:val="28"/>
        </w:rPr>
        <w:sectPr w:rsidR="00306B3B" w:rsidRPr="00306B3B" w:rsidSect="00306B3B">
          <w:pgSz w:w="11900" w:h="16838"/>
          <w:pgMar w:top="1130" w:right="846" w:bottom="837" w:left="1440" w:header="0" w:footer="0" w:gutter="0"/>
          <w:pgBorders w:offsetFrom="page">
            <w:top w:val="sombrero" w:sz="18" w:space="24" w:color="auto"/>
            <w:left w:val="sombrero" w:sz="18" w:space="24" w:color="auto"/>
            <w:bottom w:val="sombrero" w:sz="18" w:space="24" w:color="auto"/>
            <w:right w:val="sombrero" w:sz="18" w:space="24" w:color="auto"/>
          </w:pgBorders>
          <w:cols w:space="720" w:equalWidth="0">
            <w:col w:w="9620"/>
          </w:cols>
        </w:sectPr>
      </w:pPr>
    </w:p>
    <w:p w:rsidR="00DF1C67" w:rsidRDefault="00DF1C67">
      <w:pPr>
        <w:spacing w:line="8" w:lineRule="exact"/>
        <w:rPr>
          <w:sz w:val="20"/>
          <w:szCs w:val="20"/>
        </w:rPr>
      </w:pPr>
    </w:p>
    <w:p w:rsidR="00DF1C67" w:rsidRDefault="00B04B52">
      <w:pPr>
        <w:tabs>
          <w:tab w:val="left" w:pos="6340"/>
          <w:tab w:val="left" w:pos="8720"/>
        </w:tabs>
        <w:ind w:left="900"/>
        <w:rPr>
          <w:sz w:val="20"/>
          <w:szCs w:val="20"/>
        </w:rPr>
      </w:pPr>
      <w:r>
        <w:rPr>
          <w:rFonts w:eastAsia="Times New Roman"/>
          <w:sz w:val="28"/>
          <w:szCs w:val="28"/>
        </w:rPr>
        <w:t>Воспитывать в ребенке доброту и чуткость</w:t>
      </w:r>
      <w:r>
        <w:rPr>
          <w:rFonts w:eastAsia="Times New Roman"/>
          <w:sz w:val="28"/>
          <w:szCs w:val="28"/>
        </w:rPr>
        <w:tab/>
        <w:t xml:space="preserve">нужно с </w:t>
      </w:r>
      <w:proofErr w:type="gramStart"/>
      <w:r>
        <w:rPr>
          <w:rFonts w:eastAsia="Times New Roman"/>
          <w:sz w:val="28"/>
          <w:szCs w:val="28"/>
        </w:rPr>
        <w:t>такой</w:t>
      </w:r>
      <w:proofErr w:type="gramEnd"/>
      <w:r>
        <w:rPr>
          <w:rFonts w:eastAsia="Times New Roman"/>
          <w:sz w:val="28"/>
          <w:szCs w:val="28"/>
        </w:rPr>
        <w:t xml:space="preserve"> же,</w:t>
      </w:r>
      <w:r>
        <w:rPr>
          <w:sz w:val="20"/>
          <w:szCs w:val="20"/>
        </w:rPr>
        <w:tab/>
      </w:r>
      <w:r>
        <w:rPr>
          <w:rFonts w:eastAsia="Times New Roman"/>
          <w:sz w:val="27"/>
          <w:szCs w:val="27"/>
        </w:rPr>
        <w:t>если не</w:t>
      </w:r>
    </w:p>
    <w:p w:rsidR="00DF1C67" w:rsidRDefault="00DF1C67">
      <w:pPr>
        <w:spacing w:line="176" w:lineRule="exact"/>
        <w:rPr>
          <w:sz w:val="20"/>
          <w:szCs w:val="20"/>
        </w:rPr>
      </w:pPr>
    </w:p>
    <w:p w:rsidR="00DF1C67" w:rsidRDefault="00B04B52">
      <w:pPr>
        <w:numPr>
          <w:ilvl w:val="0"/>
          <w:numId w:val="3"/>
        </w:numPr>
        <w:tabs>
          <w:tab w:val="left" w:pos="502"/>
        </w:tabs>
        <w:spacing w:line="358" w:lineRule="auto"/>
        <w:ind w:left="260" w:firstLine="2"/>
        <w:jc w:val="both"/>
        <w:rPr>
          <w:rFonts w:eastAsia="Times New Roman"/>
          <w:sz w:val="28"/>
          <w:szCs w:val="28"/>
        </w:rPr>
      </w:pPr>
      <w:r>
        <w:rPr>
          <w:rFonts w:eastAsia="Times New Roman"/>
          <w:sz w:val="28"/>
          <w:szCs w:val="28"/>
        </w:rPr>
        <w:t>большей, настойчивостью и последовательностью, как и силу воли. И самое главное – воспитать доброту можно только добром. 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w:t>
      </w:r>
    </w:p>
    <w:p w:rsidR="00DF1C67" w:rsidRDefault="00DF1C67">
      <w:pPr>
        <w:spacing w:line="15" w:lineRule="exact"/>
        <w:rPr>
          <w:rFonts w:eastAsia="Times New Roman"/>
          <w:sz w:val="28"/>
          <w:szCs w:val="28"/>
        </w:rPr>
      </w:pPr>
    </w:p>
    <w:p w:rsidR="00DF1C67" w:rsidRDefault="00B04B52">
      <w:pPr>
        <w:spacing w:line="349" w:lineRule="auto"/>
        <w:ind w:left="260" w:firstLine="629"/>
        <w:jc w:val="both"/>
        <w:rPr>
          <w:rFonts w:eastAsia="Times New Roman"/>
          <w:sz w:val="28"/>
          <w:szCs w:val="28"/>
        </w:rPr>
      </w:pPr>
      <w:r>
        <w:rPr>
          <w:rFonts w:eastAsia="Times New Roman"/>
          <w:sz w:val="28"/>
          <w:szCs w:val="28"/>
        </w:rPr>
        <w:t>Задача родителей – создавать и постоянно поддерживать в своей семье атмосферу любви и доброты, милосердия и взаимопомощи. Родители –</w:t>
      </w:r>
    </w:p>
    <w:p w:rsidR="00DF1C67" w:rsidRDefault="00DF1C67">
      <w:pPr>
        <w:spacing w:line="31" w:lineRule="exact"/>
        <w:rPr>
          <w:sz w:val="20"/>
          <w:szCs w:val="20"/>
        </w:rPr>
      </w:pPr>
    </w:p>
    <w:p w:rsidR="00DF1C67" w:rsidRDefault="00B04B52">
      <w:pPr>
        <w:spacing w:line="358" w:lineRule="auto"/>
        <w:ind w:left="260"/>
        <w:jc w:val="both"/>
        <w:rPr>
          <w:sz w:val="20"/>
          <w:szCs w:val="20"/>
        </w:rPr>
      </w:pPr>
      <w:r>
        <w:rPr>
          <w:rFonts w:eastAsia="Times New Roman"/>
          <w:sz w:val="28"/>
          <w:szCs w:val="28"/>
        </w:rPr>
        <w:t>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 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w:t>
      </w:r>
    </w:p>
    <w:p w:rsidR="00DF1C67" w:rsidRDefault="00DF1C67">
      <w:pPr>
        <w:spacing w:line="26" w:lineRule="exact"/>
        <w:rPr>
          <w:sz w:val="20"/>
          <w:szCs w:val="20"/>
        </w:rPr>
      </w:pPr>
    </w:p>
    <w:p w:rsidR="00DF1C67" w:rsidRDefault="00B04B52">
      <w:pPr>
        <w:numPr>
          <w:ilvl w:val="0"/>
          <w:numId w:val="4"/>
        </w:numPr>
        <w:tabs>
          <w:tab w:val="left" w:pos="785"/>
        </w:tabs>
        <w:spacing w:line="354" w:lineRule="auto"/>
        <w:ind w:left="260" w:firstLine="2"/>
        <w:jc w:val="both"/>
        <w:rPr>
          <w:rFonts w:eastAsia="Times New Roman"/>
          <w:sz w:val="28"/>
          <w:szCs w:val="28"/>
        </w:rPr>
      </w:pPr>
      <w:r>
        <w:rPr>
          <w:rFonts w:eastAsia="Times New Roman"/>
          <w:sz w:val="28"/>
          <w:szCs w:val="28"/>
        </w:rPr>
        <w:t>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w:t>
      </w:r>
    </w:p>
    <w:p w:rsidR="00DF1C67" w:rsidRDefault="00DF1C67">
      <w:pPr>
        <w:spacing w:line="12" w:lineRule="exact"/>
        <w:rPr>
          <w:sz w:val="20"/>
          <w:szCs w:val="20"/>
        </w:rPr>
      </w:pPr>
    </w:p>
    <w:p w:rsidR="00DF1C67" w:rsidRDefault="00B04B52">
      <w:pPr>
        <w:ind w:left="260"/>
        <w:rPr>
          <w:sz w:val="20"/>
          <w:szCs w:val="20"/>
        </w:rPr>
      </w:pPr>
      <w:r>
        <w:rPr>
          <w:rFonts w:eastAsia="Times New Roman"/>
          <w:sz w:val="28"/>
          <w:szCs w:val="28"/>
        </w:rPr>
        <w:t>сопереживание.</w:t>
      </w:r>
    </w:p>
    <w:p w:rsidR="00DF1C67" w:rsidRDefault="00DF1C67">
      <w:pPr>
        <w:spacing w:line="174" w:lineRule="exact"/>
        <w:rPr>
          <w:sz w:val="20"/>
          <w:szCs w:val="20"/>
        </w:rPr>
      </w:pPr>
    </w:p>
    <w:p w:rsidR="00DF1C67" w:rsidRDefault="00B04B52">
      <w:pPr>
        <w:spacing w:line="354" w:lineRule="auto"/>
        <w:ind w:left="260" w:firstLine="559"/>
        <w:jc w:val="both"/>
        <w:rPr>
          <w:sz w:val="20"/>
          <w:szCs w:val="20"/>
        </w:rPr>
      </w:pPr>
      <w:r>
        <w:rPr>
          <w:rFonts w:eastAsia="Times New Roman"/>
          <w:sz w:val="28"/>
          <w:szCs w:val="28"/>
        </w:rPr>
        <w:t>Общаясь с ребенком, не забывайте подавать ему примеры доброты. Далеко не все родители понимают, что воспитание доброты начинается с поощрения за хороший поступок. Вот малыш первый раз протянул маме</w:t>
      </w:r>
    </w:p>
    <w:p w:rsidR="00DF1C67" w:rsidRDefault="00306B3B">
      <w:pPr>
        <w:sectPr w:rsidR="00DF1C67" w:rsidSect="00306B3B">
          <w:pgSz w:w="11900" w:h="16838"/>
          <w:pgMar w:top="1138" w:right="846" w:bottom="667" w:left="1440" w:header="0" w:footer="0" w:gutter="0"/>
          <w:pgBorders w:offsetFrom="page">
            <w:top w:val="sombrero" w:sz="18" w:space="24" w:color="auto"/>
            <w:left w:val="sombrero" w:sz="18" w:space="24" w:color="auto"/>
            <w:bottom w:val="sombrero" w:sz="18" w:space="24" w:color="auto"/>
            <w:right w:val="sombrero" w:sz="18" w:space="24" w:color="auto"/>
          </w:pgBorders>
          <w:cols w:space="720" w:equalWidth="0">
            <w:col w:w="9620"/>
          </w:cols>
        </w:sectPr>
      </w:pPr>
      <w:r>
        <w:rPr>
          <w:rFonts w:eastAsia="Times New Roman"/>
          <w:sz w:val="28"/>
          <w:szCs w:val="28"/>
        </w:rPr>
        <w:t>свою игрушку. «Ах, какая чудесная пирамидка! – должна сказать ему она. – Как мне хочется поиграть с ней. И как хорошо ты сделал, что дал мне эту игрушку! Спасибо тебе, мой добрый малыш!»</w:t>
      </w:r>
    </w:p>
    <w:p w:rsidR="00DF1C67" w:rsidRDefault="00B04B52">
      <w:pPr>
        <w:spacing w:line="357" w:lineRule="auto"/>
        <w:ind w:left="260"/>
        <w:jc w:val="both"/>
        <w:rPr>
          <w:sz w:val="20"/>
          <w:szCs w:val="20"/>
        </w:rPr>
      </w:pPr>
      <w:r>
        <w:rPr>
          <w:rFonts w:eastAsia="Times New Roman"/>
          <w:sz w:val="28"/>
          <w:szCs w:val="28"/>
        </w:rPr>
        <w:lastRenderedPageBreak/>
        <w:t>Мама же вместо этих слов торопливо, не замечая первого великодушия и доброты своего ребенка, говорит совсем иное: «Играй сам. Это же твоя пирамидка!»</w:t>
      </w:r>
    </w:p>
    <w:p w:rsidR="00DF1C67" w:rsidRDefault="00DF1C67">
      <w:pPr>
        <w:spacing w:line="23" w:lineRule="exact"/>
        <w:rPr>
          <w:sz w:val="20"/>
          <w:szCs w:val="20"/>
        </w:rPr>
      </w:pPr>
    </w:p>
    <w:p w:rsidR="00DF1C67" w:rsidRDefault="00B04B52">
      <w:pPr>
        <w:spacing w:line="358" w:lineRule="auto"/>
        <w:ind w:left="260" w:firstLine="557"/>
        <w:jc w:val="both"/>
        <w:rPr>
          <w:sz w:val="20"/>
          <w:szCs w:val="20"/>
        </w:rPr>
      </w:pPr>
      <w:r>
        <w:rPr>
          <w:rFonts w:eastAsia="Times New Roman"/>
          <w:sz w:val="28"/>
          <w:szCs w:val="28"/>
        </w:rPr>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 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 Таких уроков потребуется немало. Начинать их надо очень рано.</w:t>
      </w:r>
    </w:p>
    <w:p w:rsidR="00DF1C67" w:rsidRDefault="00DF1C67">
      <w:pPr>
        <w:spacing w:line="27" w:lineRule="exact"/>
        <w:rPr>
          <w:sz w:val="20"/>
          <w:szCs w:val="20"/>
        </w:rPr>
      </w:pPr>
    </w:p>
    <w:p w:rsidR="00DF1C67" w:rsidRDefault="00B04B52">
      <w:pPr>
        <w:spacing w:line="359" w:lineRule="auto"/>
        <w:ind w:left="260" w:firstLine="838"/>
        <w:jc w:val="both"/>
        <w:rPr>
          <w:sz w:val="20"/>
          <w:szCs w:val="20"/>
        </w:rPr>
      </w:pPr>
      <w:r>
        <w:rPr>
          <w:rFonts w:eastAsia="Times New Roman"/>
          <w:sz w:val="28"/>
          <w:szCs w:val="28"/>
        </w:rPr>
        <w:t>Прививать добрые чувства нужно, опираясь на то хорошее, что уже сформировалось в характере или начинает складываться. 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Но в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w:t>
      </w:r>
    </w:p>
    <w:p w:rsidR="00DF1C67" w:rsidRDefault="00DF1C67">
      <w:pPr>
        <w:spacing w:line="18" w:lineRule="exact"/>
        <w:rPr>
          <w:sz w:val="20"/>
          <w:szCs w:val="20"/>
        </w:rPr>
      </w:pPr>
    </w:p>
    <w:p w:rsidR="00DF1C67" w:rsidRDefault="00B04B52">
      <w:pPr>
        <w:spacing w:line="354" w:lineRule="auto"/>
        <w:ind w:left="260" w:firstLine="559"/>
        <w:jc w:val="both"/>
        <w:rPr>
          <w:sz w:val="20"/>
          <w:szCs w:val="20"/>
        </w:rPr>
      </w:pPr>
      <w:r>
        <w:rPr>
          <w:rFonts w:eastAsia="Times New Roman"/>
          <w:sz w:val="28"/>
          <w:szCs w:val="28"/>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w:t>
      </w:r>
      <w:r w:rsidR="00306B3B" w:rsidRPr="00306B3B">
        <w:rPr>
          <w:rFonts w:eastAsia="Times New Roman"/>
          <w:sz w:val="28"/>
          <w:szCs w:val="28"/>
        </w:rPr>
        <w:t xml:space="preserve"> </w:t>
      </w:r>
      <w:r w:rsidR="00306B3B">
        <w:rPr>
          <w:rFonts w:eastAsia="Times New Roman"/>
          <w:sz w:val="28"/>
          <w:szCs w:val="28"/>
        </w:rPr>
        <w:t xml:space="preserve">самый главный образец для подражания. Говорите о </w:t>
      </w:r>
      <w:proofErr w:type="gramStart"/>
      <w:r w:rsidR="00306B3B">
        <w:rPr>
          <w:rFonts w:eastAsia="Times New Roman"/>
          <w:sz w:val="28"/>
          <w:szCs w:val="28"/>
        </w:rPr>
        <w:t>сложном</w:t>
      </w:r>
      <w:proofErr w:type="gramEnd"/>
      <w:r w:rsidR="00306B3B">
        <w:rPr>
          <w:rFonts w:eastAsia="Times New Roman"/>
          <w:sz w:val="28"/>
          <w:szCs w:val="28"/>
        </w:rPr>
        <w:t>, просто для духовного воспитания детей очень важно читать малышу поучительные</w:t>
      </w:r>
    </w:p>
    <w:p w:rsidR="00DF1C67" w:rsidRDefault="00DF1C67">
      <w:pPr>
        <w:sectPr w:rsidR="00DF1C67" w:rsidSect="00306B3B">
          <w:pgSz w:w="11900" w:h="16838"/>
          <w:pgMar w:top="1138" w:right="846" w:bottom="667" w:left="1440" w:header="0" w:footer="0" w:gutter="0"/>
          <w:pgBorders w:offsetFrom="page">
            <w:top w:val="sombrero" w:sz="18" w:space="24" w:color="auto"/>
            <w:left w:val="sombrero" w:sz="18" w:space="24" w:color="auto"/>
            <w:bottom w:val="sombrero" w:sz="18" w:space="24" w:color="auto"/>
            <w:right w:val="sombrero" w:sz="18" w:space="24" w:color="auto"/>
          </w:pgBorders>
          <w:cols w:space="720" w:equalWidth="0">
            <w:col w:w="9620"/>
          </w:cols>
        </w:sectPr>
      </w:pPr>
    </w:p>
    <w:p w:rsidR="00DF1C67" w:rsidRDefault="00B04B52">
      <w:pPr>
        <w:spacing w:line="358" w:lineRule="auto"/>
        <w:ind w:left="260"/>
        <w:jc w:val="both"/>
        <w:rPr>
          <w:sz w:val="20"/>
          <w:szCs w:val="20"/>
        </w:rPr>
      </w:pPr>
      <w:r>
        <w:rPr>
          <w:rFonts w:eastAsia="Times New Roman"/>
          <w:sz w:val="28"/>
          <w:szCs w:val="28"/>
        </w:rPr>
        <w:lastRenderedPageBreak/>
        <w:t>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 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w:t>
      </w:r>
    </w:p>
    <w:p w:rsidR="00DF1C67" w:rsidRDefault="00DF1C67">
      <w:pPr>
        <w:spacing w:line="22" w:lineRule="exact"/>
        <w:rPr>
          <w:sz w:val="20"/>
          <w:szCs w:val="20"/>
        </w:rPr>
      </w:pPr>
    </w:p>
    <w:p w:rsidR="00DF1C67" w:rsidRDefault="00B04B52">
      <w:pPr>
        <w:spacing w:line="357" w:lineRule="auto"/>
        <w:ind w:left="260" w:firstLine="487"/>
        <w:jc w:val="both"/>
        <w:rPr>
          <w:sz w:val="20"/>
          <w:szCs w:val="20"/>
        </w:rPr>
      </w:pPr>
      <w:r>
        <w:rPr>
          <w:rFonts w:eastAsia="Times New Roman"/>
          <w:sz w:val="28"/>
          <w:szCs w:val="28"/>
        </w:rPr>
        <w:t>Как поощрять, или наказывать ребенка 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 Если же ваш ребенок совершил какую-то пакость (ударил дворовую кошку, вырвал с корнем ни в чем неповинный цветок), поговорите с ним, как</w:t>
      </w:r>
    </w:p>
    <w:p w:rsidR="00DF1C67" w:rsidRDefault="00DF1C67">
      <w:pPr>
        <w:spacing w:line="23" w:lineRule="exact"/>
        <w:rPr>
          <w:sz w:val="20"/>
          <w:szCs w:val="20"/>
        </w:rPr>
      </w:pPr>
    </w:p>
    <w:p w:rsidR="00DF1C67" w:rsidRDefault="00B04B52">
      <w:pPr>
        <w:numPr>
          <w:ilvl w:val="0"/>
          <w:numId w:val="5"/>
        </w:numPr>
        <w:tabs>
          <w:tab w:val="left" w:pos="461"/>
        </w:tabs>
        <w:spacing w:line="349" w:lineRule="auto"/>
        <w:ind w:left="260" w:firstLine="2"/>
        <w:jc w:val="both"/>
        <w:rPr>
          <w:rFonts w:eastAsia="Times New Roman"/>
          <w:sz w:val="28"/>
          <w:szCs w:val="28"/>
        </w:rPr>
      </w:pPr>
      <w:r>
        <w:rPr>
          <w:rFonts w:eastAsia="Times New Roman"/>
          <w:sz w:val="28"/>
          <w:szCs w:val="28"/>
        </w:rPr>
        <w:t>взрослым, объясните, что за такие поступки всегда наказывают. Но если вы видите, что малыш раскаивается, помогите ему загладить свою вину</w:t>
      </w:r>
    </w:p>
    <w:p w:rsidR="00DF1C67" w:rsidRDefault="00DF1C67">
      <w:pPr>
        <w:spacing w:line="28" w:lineRule="exact"/>
        <w:rPr>
          <w:sz w:val="20"/>
          <w:szCs w:val="20"/>
        </w:rPr>
      </w:pPr>
    </w:p>
    <w:p w:rsidR="00DF1C67" w:rsidRDefault="00B04B52">
      <w:pPr>
        <w:spacing w:line="349" w:lineRule="auto"/>
        <w:ind w:left="260"/>
        <w:rPr>
          <w:sz w:val="20"/>
          <w:szCs w:val="20"/>
        </w:rPr>
      </w:pPr>
      <w:r>
        <w:rPr>
          <w:rFonts w:eastAsia="Times New Roman"/>
          <w:sz w:val="28"/>
          <w:szCs w:val="28"/>
        </w:rPr>
        <w:t>(погладьте и накормите обиженную кошку, посадите вырванный цветок на место). Наказывая, подумай!? Зачем?!</w:t>
      </w:r>
    </w:p>
    <w:p w:rsidR="00DF1C67" w:rsidRDefault="00DF1C67">
      <w:pPr>
        <w:spacing w:line="15" w:lineRule="exact"/>
        <w:rPr>
          <w:sz w:val="20"/>
          <w:szCs w:val="20"/>
        </w:rPr>
      </w:pPr>
    </w:p>
    <w:p w:rsidR="00DF1C67" w:rsidRPr="00306B3B" w:rsidRDefault="00B04B52">
      <w:pPr>
        <w:ind w:left="820"/>
        <w:rPr>
          <w:b/>
          <w:sz w:val="20"/>
          <w:szCs w:val="20"/>
        </w:rPr>
      </w:pPr>
      <w:r w:rsidRPr="00306B3B">
        <w:rPr>
          <w:rFonts w:eastAsia="Times New Roman"/>
          <w:b/>
          <w:sz w:val="28"/>
          <w:szCs w:val="28"/>
        </w:rPr>
        <w:t>Семь правил о наказании:</w:t>
      </w:r>
    </w:p>
    <w:p w:rsidR="00DF1C67" w:rsidRDefault="00DF1C67">
      <w:pPr>
        <w:spacing w:line="176" w:lineRule="exact"/>
        <w:rPr>
          <w:sz w:val="20"/>
          <w:szCs w:val="20"/>
        </w:rPr>
      </w:pPr>
    </w:p>
    <w:p w:rsidR="00DF1C67" w:rsidRDefault="00B04B52">
      <w:pPr>
        <w:numPr>
          <w:ilvl w:val="0"/>
          <w:numId w:val="6"/>
        </w:numPr>
        <w:tabs>
          <w:tab w:val="left" w:pos="1098"/>
        </w:tabs>
        <w:spacing w:line="349" w:lineRule="auto"/>
        <w:ind w:left="260" w:firstLine="559"/>
        <w:rPr>
          <w:rFonts w:eastAsia="Times New Roman"/>
          <w:sz w:val="28"/>
          <w:szCs w:val="28"/>
        </w:rPr>
      </w:pPr>
      <w:r>
        <w:rPr>
          <w:rFonts w:eastAsia="Times New Roman"/>
          <w:sz w:val="28"/>
          <w:szCs w:val="28"/>
        </w:rPr>
        <w:t>Наказание не должно вредить здоровью ни физическому, ни психическому. Наказание должно быть полезным.</w:t>
      </w:r>
    </w:p>
    <w:p w:rsidR="00DF1C67" w:rsidRDefault="00DF1C67">
      <w:pPr>
        <w:spacing w:line="14" w:lineRule="exact"/>
        <w:rPr>
          <w:rFonts w:eastAsia="Times New Roman"/>
          <w:sz w:val="28"/>
          <w:szCs w:val="28"/>
        </w:rPr>
      </w:pPr>
    </w:p>
    <w:p w:rsidR="00DF1C67" w:rsidRDefault="00B04B52">
      <w:pPr>
        <w:numPr>
          <w:ilvl w:val="0"/>
          <w:numId w:val="6"/>
        </w:numPr>
        <w:tabs>
          <w:tab w:val="left" w:pos="1100"/>
        </w:tabs>
        <w:ind w:left="1100" w:hanging="281"/>
        <w:rPr>
          <w:rFonts w:eastAsia="Times New Roman"/>
          <w:sz w:val="28"/>
          <w:szCs w:val="28"/>
        </w:rPr>
      </w:pPr>
      <w:r>
        <w:rPr>
          <w:rFonts w:eastAsia="Times New Roman"/>
          <w:sz w:val="28"/>
          <w:szCs w:val="28"/>
        </w:rPr>
        <w:t>Если есть сомнения, наказывать или не наказывать, не наказывайте.</w:t>
      </w:r>
    </w:p>
    <w:p w:rsidR="00DF1C67" w:rsidRDefault="00DF1C67">
      <w:pPr>
        <w:spacing w:line="174" w:lineRule="exact"/>
        <w:rPr>
          <w:rFonts w:eastAsia="Times New Roman"/>
          <w:sz w:val="28"/>
          <w:szCs w:val="28"/>
        </w:rPr>
      </w:pPr>
    </w:p>
    <w:p w:rsidR="00DF1C67" w:rsidRDefault="00B04B52">
      <w:pPr>
        <w:numPr>
          <w:ilvl w:val="1"/>
          <w:numId w:val="6"/>
        </w:numPr>
        <w:tabs>
          <w:tab w:val="left" w:pos="1174"/>
        </w:tabs>
        <w:spacing w:line="351" w:lineRule="auto"/>
        <w:ind w:left="260" w:firstLine="631"/>
        <w:rPr>
          <w:rFonts w:eastAsia="Times New Roman"/>
          <w:sz w:val="28"/>
          <w:szCs w:val="28"/>
        </w:rPr>
      </w:pPr>
      <w:r>
        <w:rPr>
          <w:rFonts w:eastAsia="Times New Roman"/>
          <w:sz w:val="28"/>
          <w:szCs w:val="28"/>
        </w:rPr>
        <w:t>Наказание ни за счет любви, чтобы ни случилось, не лишайте ребенка заслуженной похвалы или награды.</w:t>
      </w:r>
    </w:p>
    <w:p w:rsidR="00DF1C67" w:rsidRDefault="00DF1C67">
      <w:pPr>
        <w:spacing w:line="11" w:lineRule="exact"/>
        <w:rPr>
          <w:rFonts w:eastAsia="Times New Roman"/>
          <w:sz w:val="28"/>
          <w:szCs w:val="28"/>
        </w:rPr>
      </w:pPr>
    </w:p>
    <w:p w:rsidR="00DF1C67" w:rsidRDefault="00B04B52">
      <w:pPr>
        <w:numPr>
          <w:ilvl w:val="0"/>
          <w:numId w:val="7"/>
        </w:numPr>
        <w:tabs>
          <w:tab w:val="left" w:pos="1200"/>
        </w:tabs>
        <w:ind w:left="1200" w:hanging="381"/>
        <w:rPr>
          <w:rFonts w:eastAsia="Times New Roman"/>
          <w:sz w:val="28"/>
          <w:szCs w:val="28"/>
        </w:rPr>
      </w:pPr>
      <w:r>
        <w:rPr>
          <w:rFonts w:eastAsia="Times New Roman"/>
          <w:sz w:val="28"/>
          <w:szCs w:val="28"/>
        </w:rPr>
        <w:t>Срок  давности.  Лучше  не  наказывать,  чем  наказывать  запоздало.</w:t>
      </w:r>
    </w:p>
    <w:p w:rsidR="00DF1C67" w:rsidRDefault="00DF1C67">
      <w:pPr>
        <w:spacing w:line="160" w:lineRule="exact"/>
        <w:rPr>
          <w:sz w:val="20"/>
          <w:szCs w:val="20"/>
        </w:rPr>
      </w:pPr>
    </w:p>
    <w:p w:rsidR="00DF1C67" w:rsidRDefault="00B04B52">
      <w:pPr>
        <w:ind w:left="260"/>
        <w:rPr>
          <w:sz w:val="20"/>
          <w:szCs w:val="20"/>
        </w:rPr>
      </w:pPr>
      <w:r>
        <w:rPr>
          <w:rFonts w:eastAsia="Times New Roman"/>
          <w:sz w:val="28"/>
          <w:szCs w:val="28"/>
        </w:rPr>
        <w:t>Запоздалые наказания внушают ребенку прошлое, не дают стать другим</w:t>
      </w:r>
    </w:p>
    <w:p w:rsidR="00DF1C67" w:rsidRDefault="00DF1C67">
      <w:pPr>
        <w:spacing w:line="161" w:lineRule="exact"/>
        <w:rPr>
          <w:sz w:val="20"/>
          <w:szCs w:val="20"/>
        </w:rPr>
      </w:pPr>
    </w:p>
    <w:p w:rsidR="00DF1C67" w:rsidRDefault="00B04B52">
      <w:pPr>
        <w:numPr>
          <w:ilvl w:val="0"/>
          <w:numId w:val="8"/>
        </w:numPr>
        <w:tabs>
          <w:tab w:val="left" w:pos="1100"/>
        </w:tabs>
        <w:ind w:left="1100" w:hanging="281"/>
        <w:rPr>
          <w:rFonts w:eastAsia="Times New Roman"/>
          <w:sz w:val="28"/>
          <w:szCs w:val="28"/>
        </w:rPr>
      </w:pPr>
      <w:r>
        <w:rPr>
          <w:rFonts w:eastAsia="Times New Roman"/>
          <w:sz w:val="28"/>
          <w:szCs w:val="28"/>
        </w:rPr>
        <w:t>Наказан – прощен (о старых грехах ни слова)</w:t>
      </w:r>
    </w:p>
    <w:p w:rsidR="00DF1C67" w:rsidRDefault="00DF1C67">
      <w:pPr>
        <w:spacing w:line="162" w:lineRule="exact"/>
        <w:rPr>
          <w:rFonts w:eastAsia="Times New Roman"/>
          <w:sz w:val="28"/>
          <w:szCs w:val="28"/>
        </w:rPr>
      </w:pPr>
    </w:p>
    <w:p w:rsidR="00DF1C67" w:rsidRDefault="00B04B52">
      <w:pPr>
        <w:numPr>
          <w:ilvl w:val="0"/>
          <w:numId w:val="8"/>
        </w:numPr>
        <w:tabs>
          <w:tab w:val="left" w:pos="1100"/>
        </w:tabs>
        <w:ind w:left="1100" w:hanging="281"/>
        <w:rPr>
          <w:rFonts w:eastAsia="Times New Roman"/>
          <w:sz w:val="28"/>
          <w:szCs w:val="28"/>
        </w:rPr>
      </w:pPr>
      <w:r>
        <w:rPr>
          <w:rFonts w:eastAsia="Times New Roman"/>
          <w:sz w:val="28"/>
          <w:szCs w:val="28"/>
        </w:rPr>
        <w:t>Наказывайте, но не унижайте.</w:t>
      </w:r>
    </w:p>
    <w:p w:rsidR="00DF1C67" w:rsidRDefault="00DF1C67">
      <w:pPr>
        <w:spacing w:line="174" w:lineRule="exact"/>
        <w:rPr>
          <w:rFonts w:eastAsia="Times New Roman"/>
          <w:sz w:val="28"/>
          <w:szCs w:val="28"/>
        </w:rPr>
      </w:pPr>
    </w:p>
    <w:p w:rsidR="00B04B52" w:rsidRDefault="00B04B52">
      <w:pPr>
        <w:numPr>
          <w:ilvl w:val="1"/>
          <w:numId w:val="8"/>
        </w:numPr>
        <w:tabs>
          <w:tab w:val="left" w:pos="1174"/>
        </w:tabs>
        <w:spacing w:line="349" w:lineRule="auto"/>
        <w:ind w:left="260" w:firstLine="631"/>
        <w:jc w:val="both"/>
        <w:rPr>
          <w:rFonts w:eastAsia="Times New Roman"/>
          <w:sz w:val="28"/>
          <w:szCs w:val="28"/>
        </w:rPr>
      </w:pPr>
      <w:r>
        <w:rPr>
          <w:rFonts w:eastAsia="Times New Roman"/>
          <w:sz w:val="28"/>
          <w:szCs w:val="28"/>
        </w:rPr>
        <w:t xml:space="preserve">Наказание должно быть понятно. Ребенок должен точно </w:t>
      </w:r>
      <w:proofErr w:type="gramStart"/>
      <w:r>
        <w:rPr>
          <w:rFonts w:eastAsia="Times New Roman"/>
          <w:sz w:val="28"/>
          <w:szCs w:val="28"/>
        </w:rPr>
        <w:t>знать</w:t>
      </w:r>
      <w:proofErr w:type="gramEnd"/>
      <w:r>
        <w:rPr>
          <w:rFonts w:eastAsia="Times New Roman"/>
          <w:sz w:val="28"/>
          <w:szCs w:val="28"/>
        </w:rPr>
        <w:t xml:space="preserve"> почему его наказали. </w:t>
      </w:r>
    </w:p>
    <w:p w:rsidR="00DF1C67" w:rsidRDefault="00B04B52" w:rsidP="00B04B52">
      <w:pPr>
        <w:tabs>
          <w:tab w:val="left" w:pos="1174"/>
        </w:tabs>
        <w:spacing w:line="349" w:lineRule="auto"/>
        <w:ind w:left="891"/>
        <w:jc w:val="both"/>
        <w:rPr>
          <w:rFonts w:eastAsia="Times New Roman"/>
          <w:sz w:val="28"/>
          <w:szCs w:val="28"/>
        </w:rPr>
      </w:pPr>
      <w:r>
        <w:rPr>
          <w:rFonts w:eastAsia="Times New Roman"/>
          <w:sz w:val="28"/>
          <w:szCs w:val="28"/>
        </w:rPr>
        <w:t>Самое главное – не забывайте, что ребенок, как зеркало,</w:t>
      </w:r>
    </w:p>
    <w:p w:rsidR="00306B3B" w:rsidRPr="00306B3B" w:rsidRDefault="00306B3B" w:rsidP="00B04B52">
      <w:pPr>
        <w:pStyle w:val="a4"/>
        <w:spacing w:line="351" w:lineRule="auto"/>
        <w:jc w:val="both"/>
        <w:rPr>
          <w:sz w:val="20"/>
          <w:szCs w:val="20"/>
        </w:rPr>
      </w:pPr>
      <w:r w:rsidRPr="00306B3B">
        <w:rPr>
          <w:rFonts w:eastAsia="Times New Roman"/>
          <w:sz w:val="28"/>
          <w:szCs w:val="28"/>
        </w:rPr>
        <w:t>отражает поведение своих родителей. Развивайтесь сами духовно, и ваш малыш будет расти вслед за вами!</w:t>
      </w:r>
    </w:p>
    <w:p w:rsidR="00DF1C67" w:rsidRDefault="00DF1C67">
      <w:pPr>
        <w:sectPr w:rsidR="00DF1C67" w:rsidSect="00306B3B">
          <w:pgSz w:w="11900" w:h="16838"/>
          <w:pgMar w:top="1138" w:right="846" w:bottom="1155" w:left="1440" w:header="0" w:footer="0" w:gutter="0"/>
          <w:pgBorders w:offsetFrom="page">
            <w:top w:val="sombrero" w:sz="18" w:space="24" w:color="auto"/>
            <w:left w:val="sombrero" w:sz="18" w:space="24" w:color="auto"/>
            <w:bottom w:val="sombrero" w:sz="18" w:space="24" w:color="auto"/>
            <w:right w:val="sombrero" w:sz="18" w:space="24" w:color="auto"/>
          </w:pgBorders>
          <w:cols w:space="720" w:equalWidth="0">
            <w:col w:w="9620"/>
          </w:cols>
        </w:sectPr>
      </w:pPr>
    </w:p>
    <w:p w:rsidR="00306B3B" w:rsidRDefault="00306B3B" w:rsidP="00B04B52">
      <w:pPr>
        <w:jc w:val="center"/>
        <w:rPr>
          <w:rFonts w:eastAsia="Times New Roman"/>
          <w:b/>
          <w:bCs/>
          <w:color w:val="00B050"/>
          <w:sz w:val="36"/>
          <w:szCs w:val="36"/>
        </w:rPr>
      </w:pPr>
      <w:r w:rsidRPr="00306B3B">
        <w:rPr>
          <w:rFonts w:eastAsia="Times New Roman"/>
          <w:b/>
          <w:bCs/>
          <w:color w:val="00B050"/>
          <w:sz w:val="36"/>
          <w:szCs w:val="36"/>
        </w:rPr>
        <w:lastRenderedPageBreak/>
        <w:t>Памятка для родителей</w:t>
      </w:r>
    </w:p>
    <w:p w:rsidR="00306B3B" w:rsidRPr="00306B3B" w:rsidRDefault="00306B3B" w:rsidP="00B04B52">
      <w:pPr>
        <w:ind w:left="860"/>
        <w:jc w:val="center"/>
        <w:rPr>
          <w:color w:val="00B050"/>
          <w:sz w:val="36"/>
          <w:szCs w:val="36"/>
        </w:rPr>
      </w:pPr>
      <w:r w:rsidRPr="00306B3B">
        <w:rPr>
          <w:rFonts w:eastAsia="Times New Roman"/>
          <w:b/>
          <w:bCs/>
          <w:color w:val="00B050"/>
          <w:sz w:val="36"/>
          <w:szCs w:val="36"/>
        </w:rPr>
        <w:t>по духовно-нравственному воспитанию</w:t>
      </w:r>
    </w:p>
    <w:p w:rsidR="00DF1C67" w:rsidRDefault="00DF1C67" w:rsidP="00306B3B">
      <w:pPr>
        <w:spacing w:line="200" w:lineRule="exact"/>
        <w:jc w:val="center"/>
        <w:rPr>
          <w:sz w:val="20"/>
          <w:szCs w:val="20"/>
        </w:rPr>
      </w:pPr>
    </w:p>
    <w:p w:rsidR="00DF1C67" w:rsidRDefault="00B04B52" w:rsidP="00306B3B">
      <w:pPr>
        <w:spacing w:line="356" w:lineRule="auto"/>
        <w:jc w:val="both"/>
        <w:rPr>
          <w:sz w:val="20"/>
          <w:szCs w:val="20"/>
        </w:rPr>
      </w:pPr>
      <w:r>
        <w:rPr>
          <w:rFonts w:eastAsia="Times New Roman"/>
          <w:sz w:val="28"/>
          <w:szCs w:val="28"/>
        </w:rPr>
        <w:t xml:space="preserve">От повторяющихся знаков приветствия, одобрения, любви и принятия у ребѐнка складывается ощущение: «со мной </w:t>
      </w:r>
      <w:proofErr w:type="gramStart"/>
      <w:r>
        <w:rPr>
          <w:rFonts w:eastAsia="Times New Roman"/>
          <w:sz w:val="28"/>
          <w:szCs w:val="28"/>
        </w:rPr>
        <w:t>вс</w:t>
      </w:r>
      <w:proofErr w:type="gramEnd"/>
      <w:r>
        <w:rPr>
          <w:rFonts w:eastAsia="Times New Roman"/>
          <w:sz w:val="28"/>
          <w:szCs w:val="28"/>
        </w:rPr>
        <w:t>ѐ в порядке», «я - хороший». От сигналов осуждения, недовольства, критики появляется ощущение: «со мной что - то не так», «я - плохой».</w:t>
      </w:r>
    </w:p>
    <w:p w:rsidR="00DF1C67" w:rsidRDefault="00DF1C67">
      <w:pPr>
        <w:spacing w:line="22" w:lineRule="exact"/>
        <w:rPr>
          <w:sz w:val="20"/>
          <w:szCs w:val="20"/>
        </w:rPr>
      </w:pPr>
    </w:p>
    <w:p w:rsidR="00DF1C67" w:rsidRDefault="00B04B52">
      <w:pPr>
        <w:spacing w:line="349" w:lineRule="auto"/>
        <w:ind w:left="260" w:right="20" w:firstLine="629"/>
        <w:jc w:val="both"/>
        <w:rPr>
          <w:sz w:val="20"/>
          <w:szCs w:val="20"/>
        </w:rPr>
      </w:pPr>
      <w:r>
        <w:rPr>
          <w:rFonts w:eastAsia="Times New Roman"/>
          <w:sz w:val="28"/>
          <w:szCs w:val="28"/>
        </w:rPr>
        <w:t>Душевная копилка ребѐнка работает день и ночь. Еѐ ценность зависит от того, что мы туда бросаем.</w:t>
      </w:r>
    </w:p>
    <w:p w:rsidR="00DF1C67" w:rsidRDefault="00DF1C67">
      <w:pPr>
        <w:spacing w:line="28" w:lineRule="exact"/>
        <w:rPr>
          <w:sz w:val="20"/>
          <w:szCs w:val="20"/>
        </w:rPr>
      </w:pPr>
    </w:p>
    <w:p w:rsidR="00DF1C67" w:rsidRDefault="00B04B52">
      <w:pPr>
        <w:spacing w:line="349" w:lineRule="auto"/>
        <w:ind w:left="260" w:firstLine="629"/>
        <w:jc w:val="both"/>
        <w:rPr>
          <w:sz w:val="20"/>
          <w:szCs w:val="20"/>
        </w:rPr>
      </w:pPr>
      <w:r>
        <w:rPr>
          <w:rFonts w:eastAsia="Times New Roman"/>
          <w:sz w:val="28"/>
          <w:szCs w:val="28"/>
        </w:rPr>
        <w:t>Даже требования, которые вы предъявляете, должны быть наполнены любовью и надеждой.</w:t>
      </w:r>
    </w:p>
    <w:p w:rsidR="00DF1C67" w:rsidRDefault="00DF1C67">
      <w:pPr>
        <w:spacing w:line="17" w:lineRule="exact"/>
        <w:rPr>
          <w:sz w:val="20"/>
          <w:szCs w:val="20"/>
        </w:rPr>
      </w:pPr>
    </w:p>
    <w:p w:rsidR="00DF1C67" w:rsidRDefault="00B04B52">
      <w:pPr>
        <w:ind w:left="900"/>
        <w:rPr>
          <w:sz w:val="20"/>
          <w:szCs w:val="20"/>
        </w:rPr>
      </w:pPr>
      <w:r>
        <w:rPr>
          <w:rFonts w:eastAsia="Times New Roman"/>
          <w:sz w:val="28"/>
          <w:szCs w:val="28"/>
        </w:rPr>
        <w:t>Научитесь слушать своего ребѐнка и в радости и в горести.</w:t>
      </w:r>
    </w:p>
    <w:p w:rsidR="00DF1C67" w:rsidRDefault="00DF1C67">
      <w:pPr>
        <w:spacing w:line="174" w:lineRule="exact"/>
        <w:rPr>
          <w:sz w:val="20"/>
          <w:szCs w:val="20"/>
        </w:rPr>
      </w:pPr>
    </w:p>
    <w:p w:rsidR="00DF1C67" w:rsidRDefault="00B04B52">
      <w:pPr>
        <w:spacing w:line="349" w:lineRule="auto"/>
        <w:ind w:left="260" w:firstLine="629"/>
        <w:jc w:val="both"/>
        <w:rPr>
          <w:sz w:val="20"/>
          <w:szCs w:val="20"/>
        </w:rPr>
      </w:pPr>
      <w:r>
        <w:rPr>
          <w:rFonts w:eastAsia="Times New Roman"/>
          <w:sz w:val="28"/>
          <w:szCs w:val="28"/>
        </w:rPr>
        <w:t>Наказывая своего ребѐнка, оставайтесь рядом с ним, не избегайте общения с ним.</w:t>
      </w:r>
    </w:p>
    <w:p w:rsidR="00DF1C67" w:rsidRDefault="00DF1C67">
      <w:pPr>
        <w:spacing w:line="28" w:lineRule="exact"/>
        <w:rPr>
          <w:sz w:val="20"/>
          <w:szCs w:val="20"/>
        </w:rPr>
      </w:pPr>
    </w:p>
    <w:p w:rsidR="00DF1C67" w:rsidRDefault="00B04B52">
      <w:pPr>
        <w:spacing w:line="349" w:lineRule="auto"/>
        <w:ind w:left="260" w:firstLine="629"/>
        <w:jc w:val="both"/>
        <w:rPr>
          <w:sz w:val="20"/>
          <w:szCs w:val="20"/>
        </w:rPr>
      </w:pPr>
      <w:r>
        <w:rPr>
          <w:rFonts w:eastAsia="Times New Roman"/>
          <w:sz w:val="28"/>
          <w:szCs w:val="28"/>
        </w:rPr>
        <w:t>Станьте для своего ребѐнка, примером для подражания в проявлении положительных эмоций по отношению к членам семьи и другим людям.</w:t>
      </w:r>
    </w:p>
    <w:p w:rsidR="00DF1C67" w:rsidRDefault="00DF1C67">
      <w:pPr>
        <w:spacing w:line="18" w:lineRule="exact"/>
        <w:rPr>
          <w:sz w:val="20"/>
          <w:szCs w:val="20"/>
        </w:rPr>
      </w:pPr>
    </w:p>
    <w:p w:rsidR="00DF1C67" w:rsidRDefault="00B04B52">
      <w:pPr>
        <w:ind w:left="900"/>
        <w:rPr>
          <w:sz w:val="20"/>
          <w:szCs w:val="20"/>
        </w:rPr>
      </w:pPr>
      <w:r>
        <w:rPr>
          <w:rFonts w:eastAsia="Times New Roman"/>
          <w:sz w:val="28"/>
          <w:szCs w:val="28"/>
        </w:rPr>
        <w:t>Обнимайте и целуйте своего ребѐнка в любом возрасте.</w:t>
      </w:r>
    </w:p>
    <w:p w:rsidR="00DF1C67" w:rsidRDefault="00DF1C67">
      <w:pPr>
        <w:spacing w:line="174" w:lineRule="exact"/>
        <w:rPr>
          <w:sz w:val="20"/>
          <w:szCs w:val="20"/>
        </w:rPr>
      </w:pPr>
    </w:p>
    <w:p w:rsidR="00DF1C67" w:rsidRDefault="00B04B52">
      <w:pPr>
        <w:spacing w:line="349" w:lineRule="auto"/>
        <w:ind w:left="260" w:firstLine="629"/>
        <w:jc w:val="both"/>
        <w:rPr>
          <w:sz w:val="20"/>
          <w:szCs w:val="20"/>
        </w:rPr>
      </w:pPr>
      <w:r>
        <w:rPr>
          <w:rFonts w:eastAsia="Times New Roman"/>
          <w:sz w:val="28"/>
          <w:szCs w:val="28"/>
        </w:rPr>
        <w:t>Не разговаривайте со своим ребѐнком с равнодушным и безразличным лицом.</w:t>
      </w:r>
    </w:p>
    <w:p w:rsidR="00DF1C67" w:rsidRDefault="00DF1C67">
      <w:pPr>
        <w:spacing w:line="28" w:lineRule="exact"/>
        <w:rPr>
          <w:sz w:val="20"/>
          <w:szCs w:val="20"/>
        </w:rPr>
      </w:pPr>
    </w:p>
    <w:p w:rsidR="00DF1C67" w:rsidRDefault="00B04B52">
      <w:pPr>
        <w:spacing w:line="351" w:lineRule="auto"/>
        <w:ind w:left="260" w:firstLine="629"/>
        <w:jc w:val="both"/>
        <w:rPr>
          <w:sz w:val="20"/>
          <w:szCs w:val="20"/>
        </w:rPr>
      </w:pPr>
      <w:r>
        <w:rPr>
          <w:rFonts w:eastAsia="Times New Roman"/>
          <w:sz w:val="28"/>
          <w:szCs w:val="28"/>
        </w:rPr>
        <w:t>Заведите свои красивые, добрые и светлые ритуалы общения, которые сделают вашу жизнь и жизнь вашего ребѐнка теплее и радостнее.</w:t>
      </w:r>
    </w:p>
    <w:p w:rsidR="00DF1C67" w:rsidRDefault="00DF1C67">
      <w:pPr>
        <w:spacing w:line="200" w:lineRule="exact"/>
        <w:rPr>
          <w:sz w:val="20"/>
          <w:szCs w:val="20"/>
        </w:rPr>
      </w:pPr>
    </w:p>
    <w:p w:rsidR="00DF1C67" w:rsidRDefault="00DF1C67">
      <w:pPr>
        <w:spacing w:line="294" w:lineRule="exact"/>
        <w:rPr>
          <w:sz w:val="20"/>
          <w:szCs w:val="20"/>
        </w:rPr>
      </w:pPr>
    </w:p>
    <w:sectPr w:rsidR="00DF1C67" w:rsidSect="00306B3B">
      <w:pgSz w:w="11900" w:h="16838"/>
      <w:pgMar w:top="1138" w:right="846" w:bottom="1440" w:left="1440" w:header="0" w:footer="0" w:gutter="0"/>
      <w:pgBorders w:offsetFrom="page">
        <w:top w:val="sombrero" w:sz="18" w:space="24" w:color="auto"/>
        <w:left w:val="sombrero" w:sz="18" w:space="24" w:color="auto"/>
        <w:bottom w:val="sombrero" w:sz="18" w:space="24" w:color="auto"/>
        <w:right w:val="sombrero" w:sz="18" w:space="24" w:color="auto"/>
      </w:pgBorders>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668463F2"/>
    <w:lvl w:ilvl="0" w:tplc="B9F0E0DE">
      <w:start w:val="1"/>
      <w:numFmt w:val="bullet"/>
      <w:lvlText w:val="с"/>
      <w:lvlJc w:val="left"/>
    </w:lvl>
    <w:lvl w:ilvl="1" w:tplc="5394E66E">
      <w:numFmt w:val="decimal"/>
      <w:lvlText w:val=""/>
      <w:lvlJc w:val="left"/>
    </w:lvl>
    <w:lvl w:ilvl="2" w:tplc="A48AD352">
      <w:numFmt w:val="decimal"/>
      <w:lvlText w:val=""/>
      <w:lvlJc w:val="left"/>
    </w:lvl>
    <w:lvl w:ilvl="3" w:tplc="A68267DC">
      <w:numFmt w:val="decimal"/>
      <w:lvlText w:val=""/>
      <w:lvlJc w:val="left"/>
    </w:lvl>
    <w:lvl w:ilvl="4" w:tplc="D2C68BA4">
      <w:numFmt w:val="decimal"/>
      <w:lvlText w:val=""/>
      <w:lvlJc w:val="left"/>
    </w:lvl>
    <w:lvl w:ilvl="5" w:tplc="AAD8B09E">
      <w:numFmt w:val="decimal"/>
      <w:lvlText w:val=""/>
      <w:lvlJc w:val="left"/>
    </w:lvl>
    <w:lvl w:ilvl="6" w:tplc="4CCA2F72">
      <w:numFmt w:val="decimal"/>
      <w:lvlText w:val=""/>
      <w:lvlJc w:val="left"/>
    </w:lvl>
    <w:lvl w:ilvl="7" w:tplc="A15E3AE4">
      <w:numFmt w:val="decimal"/>
      <w:lvlText w:val=""/>
      <w:lvlJc w:val="left"/>
    </w:lvl>
    <w:lvl w:ilvl="8" w:tplc="8CF8AB5E">
      <w:numFmt w:val="decimal"/>
      <w:lvlText w:val=""/>
      <w:lvlJc w:val="left"/>
    </w:lvl>
  </w:abstractNum>
  <w:abstractNum w:abstractNumId="1">
    <w:nsid w:val="00000BB3"/>
    <w:multiLevelType w:val="hybridMultilevel"/>
    <w:tmpl w:val="A45E266A"/>
    <w:lvl w:ilvl="0" w:tplc="05E23190">
      <w:start w:val="1"/>
      <w:numFmt w:val="decimal"/>
      <w:lvlText w:val="%1."/>
      <w:lvlJc w:val="left"/>
    </w:lvl>
    <w:lvl w:ilvl="1" w:tplc="C644D5BA">
      <w:start w:val="3"/>
      <w:numFmt w:val="decimal"/>
      <w:lvlText w:val="%2."/>
      <w:lvlJc w:val="left"/>
    </w:lvl>
    <w:lvl w:ilvl="2" w:tplc="F3FCCA48">
      <w:numFmt w:val="decimal"/>
      <w:lvlText w:val=""/>
      <w:lvlJc w:val="left"/>
    </w:lvl>
    <w:lvl w:ilvl="3" w:tplc="B2F85226">
      <w:numFmt w:val="decimal"/>
      <w:lvlText w:val=""/>
      <w:lvlJc w:val="left"/>
    </w:lvl>
    <w:lvl w:ilvl="4" w:tplc="10C6C05E">
      <w:numFmt w:val="decimal"/>
      <w:lvlText w:val=""/>
      <w:lvlJc w:val="left"/>
    </w:lvl>
    <w:lvl w:ilvl="5" w:tplc="48068C86">
      <w:numFmt w:val="decimal"/>
      <w:lvlText w:val=""/>
      <w:lvlJc w:val="left"/>
    </w:lvl>
    <w:lvl w:ilvl="6" w:tplc="91FC1D5E">
      <w:numFmt w:val="decimal"/>
      <w:lvlText w:val=""/>
      <w:lvlJc w:val="left"/>
    </w:lvl>
    <w:lvl w:ilvl="7" w:tplc="021675F6">
      <w:numFmt w:val="decimal"/>
      <w:lvlText w:val=""/>
      <w:lvlJc w:val="left"/>
    </w:lvl>
    <w:lvl w:ilvl="8" w:tplc="FA08882A">
      <w:numFmt w:val="decimal"/>
      <w:lvlText w:val=""/>
      <w:lvlJc w:val="left"/>
    </w:lvl>
  </w:abstractNum>
  <w:abstractNum w:abstractNumId="2">
    <w:nsid w:val="000012DB"/>
    <w:multiLevelType w:val="hybridMultilevel"/>
    <w:tmpl w:val="E1CC1008"/>
    <w:lvl w:ilvl="0" w:tplc="4F54A7EE">
      <w:start w:val="5"/>
      <w:numFmt w:val="decimal"/>
      <w:lvlText w:val="%1."/>
      <w:lvlJc w:val="left"/>
    </w:lvl>
    <w:lvl w:ilvl="1" w:tplc="DB226876">
      <w:start w:val="7"/>
      <w:numFmt w:val="decimal"/>
      <w:lvlText w:val="%2."/>
      <w:lvlJc w:val="left"/>
    </w:lvl>
    <w:lvl w:ilvl="2" w:tplc="D14A8978">
      <w:numFmt w:val="decimal"/>
      <w:lvlText w:val=""/>
      <w:lvlJc w:val="left"/>
    </w:lvl>
    <w:lvl w:ilvl="3" w:tplc="2A4ACC6A">
      <w:numFmt w:val="decimal"/>
      <w:lvlText w:val=""/>
      <w:lvlJc w:val="left"/>
    </w:lvl>
    <w:lvl w:ilvl="4" w:tplc="A8484C1E">
      <w:numFmt w:val="decimal"/>
      <w:lvlText w:val=""/>
      <w:lvlJc w:val="left"/>
    </w:lvl>
    <w:lvl w:ilvl="5" w:tplc="77544B26">
      <w:numFmt w:val="decimal"/>
      <w:lvlText w:val=""/>
      <w:lvlJc w:val="left"/>
    </w:lvl>
    <w:lvl w:ilvl="6" w:tplc="55C0243C">
      <w:numFmt w:val="decimal"/>
      <w:lvlText w:val=""/>
      <w:lvlJc w:val="left"/>
    </w:lvl>
    <w:lvl w:ilvl="7" w:tplc="8FF07C32">
      <w:numFmt w:val="decimal"/>
      <w:lvlText w:val=""/>
      <w:lvlJc w:val="left"/>
    </w:lvl>
    <w:lvl w:ilvl="8" w:tplc="04BC16BC">
      <w:numFmt w:val="decimal"/>
      <w:lvlText w:val=""/>
      <w:lvlJc w:val="left"/>
    </w:lvl>
  </w:abstractNum>
  <w:abstractNum w:abstractNumId="3">
    <w:nsid w:val="0000153C"/>
    <w:multiLevelType w:val="hybridMultilevel"/>
    <w:tmpl w:val="B060F1DC"/>
    <w:lvl w:ilvl="0" w:tplc="342CDB94">
      <w:start w:val="1"/>
      <w:numFmt w:val="decimal"/>
      <w:lvlText w:val="%1."/>
      <w:lvlJc w:val="left"/>
    </w:lvl>
    <w:lvl w:ilvl="1" w:tplc="5642ADAE">
      <w:numFmt w:val="decimal"/>
      <w:lvlText w:val=""/>
      <w:lvlJc w:val="left"/>
    </w:lvl>
    <w:lvl w:ilvl="2" w:tplc="580AE166">
      <w:numFmt w:val="decimal"/>
      <w:lvlText w:val=""/>
      <w:lvlJc w:val="left"/>
    </w:lvl>
    <w:lvl w:ilvl="3" w:tplc="A800856E">
      <w:numFmt w:val="decimal"/>
      <w:lvlText w:val=""/>
      <w:lvlJc w:val="left"/>
    </w:lvl>
    <w:lvl w:ilvl="4" w:tplc="3C22402E">
      <w:numFmt w:val="decimal"/>
      <w:lvlText w:val=""/>
      <w:lvlJc w:val="left"/>
    </w:lvl>
    <w:lvl w:ilvl="5" w:tplc="80A83DAA">
      <w:numFmt w:val="decimal"/>
      <w:lvlText w:val=""/>
      <w:lvlJc w:val="left"/>
    </w:lvl>
    <w:lvl w:ilvl="6" w:tplc="10DC25DE">
      <w:numFmt w:val="decimal"/>
      <w:lvlText w:val=""/>
      <w:lvlJc w:val="left"/>
    </w:lvl>
    <w:lvl w:ilvl="7" w:tplc="0AFCA218">
      <w:numFmt w:val="decimal"/>
      <w:lvlText w:val=""/>
      <w:lvlJc w:val="left"/>
    </w:lvl>
    <w:lvl w:ilvl="8" w:tplc="0D96AEA0">
      <w:numFmt w:val="decimal"/>
      <w:lvlText w:val=""/>
      <w:lvlJc w:val="left"/>
    </w:lvl>
  </w:abstractNum>
  <w:abstractNum w:abstractNumId="4">
    <w:nsid w:val="000026E9"/>
    <w:multiLevelType w:val="hybridMultilevel"/>
    <w:tmpl w:val="CE24CA86"/>
    <w:lvl w:ilvl="0" w:tplc="1C2AE6E0">
      <w:start w:val="1"/>
      <w:numFmt w:val="bullet"/>
      <w:lvlText w:val="ее"/>
      <w:lvlJc w:val="left"/>
    </w:lvl>
    <w:lvl w:ilvl="1" w:tplc="A650C594">
      <w:numFmt w:val="decimal"/>
      <w:lvlText w:val=""/>
      <w:lvlJc w:val="left"/>
    </w:lvl>
    <w:lvl w:ilvl="2" w:tplc="50F8968C">
      <w:numFmt w:val="decimal"/>
      <w:lvlText w:val=""/>
      <w:lvlJc w:val="left"/>
    </w:lvl>
    <w:lvl w:ilvl="3" w:tplc="049ABFFC">
      <w:numFmt w:val="decimal"/>
      <w:lvlText w:val=""/>
      <w:lvlJc w:val="left"/>
    </w:lvl>
    <w:lvl w:ilvl="4" w:tplc="AFC6AA6C">
      <w:numFmt w:val="decimal"/>
      <w:lvlText w:val=""/>
      <w:lvlJc w:val="left"/>
    </w:lvl>
    <w:lvl w:ilvl="5" w:tplc="9D344DD6">
      <w:numFmt w:val="decimal"/>
      <w:lvlText w:val=""/>
      <w:lvlJc w:val="left"/>
    </w:lvl>
    <w:lvl w:ilvl="6" w:tplc="66D6BCA0">
      <w:numFmt w:val="decimal"/>
      <w:lvlText w:val=""/>
      <w:lvlJc w:val="left"/>
    </w:lvl>
    <w:lvl w:ilvl="7" w:tplc="CBA895B6">
      <w:numFmt w:val="decimal"/>
      <w:lvlText w:val=""/>
      <w:lvlJc w:val="left"/>
    </w:lvl>
    <w:lvl w:ilvl="8" w:tplc="DC009166">
      <w:numFmt w:val="decimal"/>
      <w:lvlText w:val=""/>
      <w:lvlJc w:val="left"/>
    </w:lvl>
  </w:abstractNum>
  <w:abstractNum w:abstractNumId="5">
    <w:nsid w:val="00002EA6"/>
    <w:multiLevelType w:val="hybridMultilevel"/>
    <w:tmpl w:val="47F00FC0"/>
    <w:lvl w:ilvl="0" w:tplc="90487C20">
      <w:start w:val="4"/>
      <w:numFmt w:val="decimal"/>
      <w:lvlText w:val="%1."/>
      <w:lvlJc w:val="left"/>
    </w:lvl>
    <w:lvl w:ilvl="1" w:tplc="6180E5D8">
      <w:start w:val="1"/>
      <w:numFmt w:val="decimal"/>
      <w:lvlText w:val="%2"/>
      <w:lvlJc w:val="left"/>
    </w:lvl>
    <w:lvl w:ilvl="2" w:tplc="10BEB6F2">
      <w:numFmt w:val="decimal"/>
      <w:lvlText w:val=""/>
      <w:lvlJc w:val="left"/>
    </w:lvl>
    <w:lvl w:ilvl="3" w:tplc="FE14CE3E">
      <w:numFmt w:val="decimal"/>
      <w:lvlText w:val=""/>
      <w:lvlJc w:val="left"/>
    </w:lvl>
    <w:lvl w:ilvl="4" w:tplc="A116651A">
      <w:numFmt w:val="decimal"/>
      <w:lvlText w:val=""/>
      <w:lvlJc w:val="left"/>
    </w:lvl>
    <w:lvl w:ilvl="5" w:tplc="2174A8F4">
      <w:numFmt w:val="decimal"/>
      <w:lvlText w:val=""/>
      <w:lvlJc w:val="left"/>
    </w:lvl>
    <w:lvl w:ilvl="6" w:tplc="1F78AD20">
      <w:numFmt w:val="decimal"/>
      <w:lvlText w:val=""/>
      <w:lvlJc w:val="left"/>
    </w:lvl>
    <w:lvl w:ilvl="7" w:tplc="44E200A4">
      <w:numFmt w:val="decimal"/>
      <w:lvlText w:val=""/>
      <w:lvlJc w:val="left"/>
    </w:lvl>
    <w:lvl w:ilvl="8" w:tplc="CB201646">
      <w:numFmt w:val="decimal"/>
      <w:lvlText w:val=""/>
      <w:lvlJc w:val="left"/>
    </w:lvl>
  </w:abstractNum>
  <w:abstractNum w:abstractNumId="6">
    <w:nsid w:val="000041BB"/>
    <w:multiLevelType w:val="hybridMultilevel"/>
    <w:tmpl w:val="5276F206"/>
    <w:lvl w:ilvl="0" w:tplc="8CF87E90">
      <w:start w:val="1"/>
      <w:numFmt w:val="bullet"/>
      <w:lvlText w:val="с"/>
      <w:lvlJc w:val="left"/>
    </w:lvl>
    <w:lvl w:ilvl="1" w:tplc="E3BC456E">
      <w:numFmt w:val="decimal"/>
      <w:lvlText w:val=""/>
      <w:lvlJc w:val="left"/>
    </w:lvl>
    <w:lvl w:ilvl="2" w:tplc="14F67A90">
      <w:numFmt w:val="decimal"/>
      <w:lvlText w:val=""/>
      <w:lvlJc w:val="left"/>
    </w:lvl>
    <w:lvl w:ilvl="3" w:tplc="8CC26128">
      <w:numFmt w:val="decimal"/>
      <w:lvlText w:val=""/>
      <w:lvlJc w:val="left"/>
    </w:lvl>
    <w:lvl w:ilvl="4" w:tplc="9330241A">
      <w:numFmt w:val="decimal"/>
      <w:lvlText w:val=""/>
      <w:lvlJc w:val="left"/>
    </w:lvl>
    <w:lvl w:ilvl="5" w:tplc="45A89208">
      <w:numFmt w:val="decimal"/>
      <w:lvlText w:val=""/>
      <w:lvlJc w:val="left"/>
    </w:lvl>
    <w:lvl w:ilvl="6" w:tplc="B6042E7C">
      <w:numFmt w:val="decimal"/>
      <w:lvlText w:val=""/>
      <w:lvlJc w:val="left"/>
    </w:lvl>
    <w:lvl w:ilvl="7" w:tplc="AA9A4A0C">
      <w:numFmt w:val="decimal"/>
      <w:lvlText w:val=""/>
      <w:lvlJc w:val="left"/>
    </w:lvl>
    <w:lvl w:ilvl="8" w:tplc="37D8D1CA">
      <w:numFmt w:val="decimal"/>
      <w:lvlText w:val=""/>
      <w:lvlJc w:val="left"/>
    </w:lvl>
  </w:abstractNum>
  <w:abstractNum w:abstractNumId="7">
    <w:nsid w:val="00005AF1"/>
    <w:multiLevelType w:val="hybridMultilevel"/>
    <w:tmpl w:val="D6C4CB16"/>
    <w:lvl w:ilvl="0" w:tplc="BFE2B4A0">
      <w:start w:val="1"/>
      <w:numFmt w:val="decimal"/>
      <w:lvlText w:val="%1."/>
      <w:lvlJc w:val="left"/>
    </w:lvl>
    <w:lvl w:ilvl="1" w:tplc="0B60ADA2">
      <w:numFmt w:val="decimal"/>
      <w:lvlText w:val=""/>
      <w:lvlJc w:val="left"/>
    </w:lvl>
    <w:lvl w:ilvl="2" w:tplc="B3A07DEC">
      <w:numFmt w:val="decimal"/>
      <w:lvlText w:val=""/>
      <w:lvlJc w:val="left"/>
    </w:lvl>
    <w:lvl w:ilvl="3" w:tplc="6388ACE2">
      <w:numFmt w:val="decimal"/>
      <w:lvlText w:val=""/>
      <w:lvlJc w:val="left"/>
    </w:lvl>
    <w:lvl w:ilvl="4" w:tplc="010EE7F8">
      <w:numFmt w:val="decimal"/>
      <w:lvlText w:val=""/>
      <w:lvlJc w:val="left"/>
    </w:lvl>
    <w:lvl w:ilvl="5" w:tplc="D2A47D24">
      <w:numFmt w:val="decimal"/>
      <w:lvlText w:val=""/>
      <w:lvlJc w:val="left"/>
    </w:lvl>
    <w:lvl w:ilvl="6" w:tplc="4D7057FE">
      <w:numFmt w:val="decimal"/>
      <w:lvlText w:val=""/>
      <w:lvlJc w:val="left"/>
    </w:lvl>
    <w:lvl w:ilvl="7" w:tplc="279E2B60">
      <w:numFmt w:val="decimal"/>
      <w:lvlText w:val=""/>
      <w:lvlJc w:val="left"/>
    </w:lvl>
    <w:lvl w:ilvl="8" w:tplc="57C45FCA">
      <w:numFmt w:val="decimal"/>
      <w:lvlText w:val=""/>
      <w:lvlJc w:val="left"/>
    </w:lvl>
  </w:abstractNum>
  <w:abstractNum w:abstractNumId="8">
    <w:nsid w:val="00006DF1"/>
    <w:multiLevelType w:val="hybridMultilevel"/>
    <w:tmpl w:val="7BB0A694"/>
    <w:lvl w:ilvl="0" w:tplc="0B46C98C">
      <w:start w:val="1"/>
      <w:numFmt w:val="bullet"/>
      <w:lvlText w:val="И."/>
      <w:lvlJc w:val="left"/>
    </w:lvl>
    <w:lvl w:ilvl="1" w:tplc="90744B96">
      <w:numFmt w:val="decimal"/>
      <w:lvlText w:val=""/>
      <w:lvlJc w:val="left"/>
    </w:lvl>
    <w:lvl w:ilvl="2" w:tplc="068ED8EE">
      <w:numFmt w:val="decimal"/>
      <w:lvlText w:val=""/>
      <w:lvlJc w:val="left"/>
    </w:lvl>
    <w:lvl w:ilvl="3" w:tplc="E05491DE">
      <w:numFmt w:val="decimal"/>
      <w:lvlText w:val=""/>
      <w:lvlJc w:val="left"/>
    </w:lvl>
    <w:lvl w:ilvl="4" w:tplc="5DBC64E4">
      <w:numFmt w:val="decimal"/>
      <w:lvlText w:val=""/>
      <w:lvlJc w:val="left"/>
    </w:lvl>
    <w:lvl w:ilvl="5" w:tplc="D6D2E91E">
      <w:numFmt w:val="decimal"/>
      <w:lvlText w:val=""/>
      <w:lvlJc w:val="left"/>
    </w:lvl>
    <w:lvl w:ilvl="6" w:tplc="A20EA41A">
      <w:numFmt w:val="decimal"/>
      <w:lvlText w:val=""/>
      <w:lvlJc w:val="left"/>
    </w:lvl>
    <w:lvl w:ilvl="7" w:tplc="FBBE42F6">
      <w:numFmt w:val="decimal"/>
      <w:lvlText w:val=""/>
      <w:lvlJc w:val="left"/>
    </w:lvl>
    <w:lvl w:ilvl="8" w:tplc="4DB0DB84">
      <w:numFmt w:val="decimal"/>
      <w:lvlText w:val=""/>
      <w:lvlJc w:val="left"/>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1C67"/>
    <w:rsid w:val="00306B3B"/>
    <w:rsid w:val="00701D6D"/>
    <w:rsid w:val="00B04B52"/>
    <w:rsid w:val="00DF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306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AWJJH2MPE6E2-194827139-3250</_dlc_DocId>
    <_dlc_DocIdUrl xmlns="4a252ca3-5a62-4c1c-90a6-29f4710e47f8">
      <Url>http://edu-sps.koiro.local/Sharya/ds6/1_1/_layouts/15/DocIdRedir.aspx?ID=AWJJH2MPE6E2-194827139-3250</Url>
      <Description>AWJJH2MPE6E2-194827139-3250</Description>
    </_dlc_DocIdUrl>
  </documentManagement>
</p:properties>
</file>

<file path=customXml/itemProps1.xml><?xml version="1.0" encoding="utf-8"?>
<ds:datastoreItem xmlns:ds="http://schemas.openxmlformats.org/officeDocument/2006/customXml" ds:itemID="{AD3ABECA-338A-4E69-9B3F-6FEB4B4C00AF}"/>
</file>

<file path=customXml/itemProps2.xml><?xml version="1.0" encoding="utf-8"?>
<ds:datastoreItem xmlns:ds="http://schemas.openxmlformats.org/officeDocument/2006/customXml" ds:itemID="{636C5723-9588-452A-A0D8-21AD8CC938BE}"/>
</file>

<file path=customXml/itemProps3.xml><?xml version="1.0" encoding="utf-8"?>
<ds:datastoreItem xmlns:ds="http://schemas.openxmlformats.org/officeDocument/2006/customXml" ds:itemID="{2EB8A2B8-6BA0-4F2E-9059-ED7E93B14333}"/>
</file>

<file path=customXml/itemProps4.xml><?xml version="1.0" encoding="utf-8"?>
<ds:datastoreItem xmlns:ds="http://schemas.openxmlformats.org/officeDocument/2006/customXml" ds:itemID="{B1FF3A83-501C-4E80-88FF-7D5156D6FCBF}"/>
</file>

<file path=docProps/app.xml><?xml version="1.0" encoding="utf-8"?>
<Properties xmlns="http://schemas.openxmlformats.org/officeDocument/2006/extended-properties" xmlns:vt="http://schemas.openxmlformats.org/officeDocument/2006/docPropsVTypes">
  <Template>Normal</Template>
  <TotalTime>13</TotalTime>
  <Pages>5</Pages>
  <Words>1239</Words>
  <Characters>7064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cp:lastPrinted>2020-11-16T18:02:00Z</cp:lastPrinted>
  <dcterms:created xsi:type="dcterms:W3CDTF">2020-11-16T15:49:00Z</dcterms:created>
  <dcterms:modified xsi:type="dcterms:W3CDTF">2020-11-16T19:10:00Z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c5737ff6-82d5-40b6-8e4d-df5fe431d91c</vt:lpwstr>
  </property>
</Properties>
</file>