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79" w:rsidRPr="008B1A79" w:rsidRDefault="008B1A79" w:rsidP="00554AF6">
      <w:pPr>
        <w:shd w:val="clear" w:color="auto" w:fill="FFFFFF"/>
        <w:spacing w:after="0" w:line="240" w:lineRule="auto"/>
        <w:jc w:val="center"/>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40"/>
          <w:szCs w:val="40"/>
          <w:lang w:eastAsia="ru-RU"/>
        </w:rPr>
        <w:t>«Технология утреннего сбора»</w:t>
      </w:r>
    </w:p>
    <w:p w:rsidR="008B1A79" w:rsidRPr="008B1A79" w:rsidRDefault="008B1A79" w:rsidP="00554AF6">
      <w:pPr>
        <w:shd w:val="clear" w:color="auto" w:fill="FFFFFF"/>
        <w:spacing w:after="0" w:line="240" w:lineRule="auto"/>
        <w:jc w:val="center"/>
        <w:rPr>
          <w:rFonts w:ascii="Arial" w:eastAsia="Times New Roman" w:hAnsi="Arial" w:cs="Arial"/>
          <w:color w:val="181818"/>
          <w:sz w:val="21"/>
          <w:szCs w:val="21"/>
          <w:lang w:eastAsia="ru-RU"/>
        </w:rPr>
      </w:pP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B1C2A"/>
          <w:sz w:val="28"/>
          <w:szCs w:val="28"/>
          <w:shd w:val="clear" w:color="auto" w:fill="FFFFFF"/>
          <w:lang w:eastAsia="ru-RU"/>
        </w:rPr>
        <w:t xml:space="preserve">   Большинство дошкольников (особенно младшего возраста) болезненно переживают приход в детский сад: их рано разбудили, оторвали от дома и любимых игрушек, то есть малыш обижен на всех. Проанализировав методическую литературу, я заинтересовалась формой организации детей – утренним кругом или как его ещё называют утренний круг радости.  Утренний </w:t>
      </w:r>
      <w:proofErr w:type="gramStart"/>
      <w:r w:rsidRPr="008B1A79">
        <w:rPr>
          <w:rFonts w:ascii="Times New Roman" w:eastAsia="Times New Roman" w:hAnsi="Times New Roman" w:cs="Times New Roman"/>
          <w:color w:val="1B1C2A"/>
          <w:sz w:val="28"/>
          <w:szCs w:val="28"/>
          <w:shd w:val="clear" w:color="auto" w:fill="FFFFFF"/>
          <w:lang w:eastAsia="ru-RU"/>
        </w:rPr>
        <w:t>круг  в</w:t>
      </w:r>
      <w:proofErr w:type="gramEnd"/>
      <w:r w:rsidRPr="008B1A79">
        <w:rPr>
          <w:rFonts w:ascii="Times New Roman" w:eastAsia="Times New Roman" w:hAnsi="Times New Roman" w:cs="Times New Roman"/>
          <w:color w:val="1B1C2A"/>
          <w:sz w:val="28"/>
          <w:szCs w:val="28"/>
          <w:shd w:val="clear" w:color="auto" w:fill="FFFFFF"/>
          <w:lang w:eastAsia="ru-RU"/>
        </w:rPr>
        <w:t xml:space="preserve"> дошкольном образовательном учреждении (ДОУ) — это своего рода начало рабочего дня маленького человека, которое организуется не самим малышом, а взрослым: воспитателем.</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B1C2A"/>
          <w:sz w:val="28"/>
          <w:szCs w:val="28"/>
          <w:shd w:val="clear" w:color="auto" w:fill="FFFFFF"/>
          <w:lang w:eastAsia="ru-RU"/>
        </w:rPr>
        <w:t>   Утренний круг</w:t>
      </w:r>
      <w:r w:rsidRPr="008B1A79">
        <w:rPr>
          <w:rFonts w:ascii="Times New Roman" w:eastAsia="Times New Roman" w:hAnsi="Times New Roman" w:cs="Times New Roman"/>
          <w:color w:val="1B1C2A"/>
          <w:sz w:val="28"/>
          <w:szCs w:val="28"/>
          <w:shd w:val="clear" w:color="auto" w:fill="FFFFFF"/>
          <w:lang w:eastAsia="ru-RU"/>
        </w:rPr>
        <w:t> – одна из форм организации образовательного процесса с детьми в утренний отрезок времени. Это начало дня, когда дети собираются вместе, чтобы порадоваться предстоящему дню, поделиться впечатлениями, узнать новости и предположить, что интересного будет сегодня, обсудить совместные планы, проблемы, договориться о правилах.</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Arial" w:eastAsia="Times New Roman" w:hAnsi="Arial" w:cs="Arial"/>
          <w:b/>
          <w:bCs/>
          <w:color w:val="1B1C2A"/>
          <w:sz w:val="28"/>
          <w:szCs w:val="28"/>
          <w:shd w:val="clear" w:color="auto" w:fill="FFFFFF"/>
          <w:lang w:eastAsia="ru-RU"/>
        </w:rPr>
        <w:t xml:space="preserve">   Таким образом, основная цель проведения утреннего </w:t>
      </w:r>
      <w:proofErr w:type="gramStart"/>
      <w:r w:rsidRPr="008B1A79">
        <w:rPr>
          <w:rFonts w:ascii="Arial" w:eastAsia="Times New Roman" w:hAnsi="Arial" w:cs="Arial"/>
          <w:b/>
          <w:bCs/>
          <w:color w:val="1B1C2A"/>
          <w:sz w:val="28"/>
          <w:szCs w:val="28"/>
          <w:shd w:val="clear" w:color="auto" w:fill="FFFFFF"/>
          <w:lang w:eastAsia="ru-RU"/>
        </w:rPr>
        <w:t>круга  —</w:t>
      </w:r>
      <w:proofErr w:type="gramEnd"/>
      <w:r w:rsidRPr="008B1A79">
        <w:rPr>
          <w:rFonts w:ascii="Arial" w:eastAsia="Times New Roman" w:hAnsi="Arial" w:cs="Arial"/>
          <w:b/>
          <w:bCs/>
          <w:color w:val="1B1C2A"/>
          <w:sz w:val="28"/>
          <w:szCs w:val="28"/>
          <w:shd w:val="clear" w:color="auto" w:fill="FFFFFF"/>
          <w:lang w:eastAsia="ru-RU"/>
        </w:rPr>
        <w:t xml:space="preserve">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   Пришёл утренний круг в детские сады вместе с методикой Марии Монтессори и </w:t>
      </w:r>
      <w:proofErr w:type="spellStart"/>
      <w:r w:rsidRPr="008B1A79">
        <w:rPr>
          <w:rFonts w:ascii="Times New Roman" w:eastAsia="Times New Roman" w:hAnsi="Times New Roman" w:cs="Times New Roman"/>
          <w:color w:val="181818"/>
          <w:sz w:val="28"/>
          <w:szCs w:val="28"/>
          <w:lang w:eastAsia="ru-RU"/>
        </w:rPr>
        <w:t>Вальдорфской</w:t>
      </w:r>
      <w:proofErr w:type="spellEnd"/>
      <w:r w:rsidRPr="008B1A79">
        <w:rPr>
          <w:rFonts w:ascii="Times New Roman" w:eastAsia="Times New Roman" w:hAnsi="Times New Roman" w:cs="Times New Roman"/>
          <w:color w:val="181818"/>
          <w:sz w:val="28"/>
          <w:szCs w:val="28"/>
          <w:lang w:eastAsia="ru-RU"/>
        </w:rPr>
        <w:t xml:space="preserve"> педагогикой  и стал аналогом «Утренний кружочек» - программы «Золотой ключик» </w:t>
      </w:r>
      <w:proofErr w:type="spellStart"/>
      <w:r w:rsidRPr="008B1A79">
        <w:rPr>
          <w:rFonts w:ascii="Times New Roman" w:eastAsia="Times New Roman" w:hAnsi="Times New Roman" w:cs="Times New Roman"/>
          <w:color w:val="181818"/>
          <w:sz w:val="28"/>
          <w:szCs w:val="28"/>
          <w:lang w:eastAsia="ru-RU"/>
        </w:rPr>
        <w:t>Е.Е.Кравцовой</w:t>
      </w:r>
      <w:proofErr w:type="spellEnd"/>
      <w:r w:rsidRPr="008B1A79">
        <w:rPr>
          <w:rFonts w:ascii="Times New Roman" w:eastAsia="Times New Roman" w:hAnsi="Times New Roman" w:cs="Times New Roman"/>
          <w:color w:val="181818"/>
          <w:sz w:val="28"/>
          <w:szCs w:val="28"/>
          <w:lang w:eastAsia="ru-RU"/>
        </w:rPr>
        <w:t xml:space="preserve">, </w:t>
      </w:r>
      <w:proofErr w:type="spellStart"/>
      <w:r w:rsidRPr="008B1A79">
        <w:rPr>
          <w:rFonts w:ascii="Times New Roman" w:eastAsia="Times New Roman" w:hAnsi="Times New Roman" w:cs="Times New Roman"/>
          <w:color w:val="181818"/>
          <w:sz w:val="28"/>
          <w:szCs w:val="28"/>
          <w:lang w:eastAsia="ru-RU"/>
        </w:rPr>
        <w:t>Г.Г.Кравцова</w:t>
      </w:r>
      <w:proofErr w:type="spellEnd"/>
      <w:r w:rsidRPr="008B1A79">
        <w:rPr>
          <w:rFonts w:ascii="Times New Roman" w:eastAsia="Times New Roman" w:hAnsi="Times New Roman" w:cs="Times New Roman"/>
          <w:color w:val="181818"/>
          <w:sz w:val="28"/>
          <w:szCs w:val="28"/>
          <w:lang w:eastAsia="ru-RU"/>
        </w:rPr>
        <w:t xml:space="preserve">, а так же «Утро радостных встреч» программы «Радуга» </w:t>
      </w:r>
      <w:proofErr w:type="spellStart"/>
      <w:r w:rsidRPr="008B1A79">
        <w:rPr>
          <w:rFonts w:ascii="Times New Roman" w:eastAsia="Times New Roman" w:hAnsi="Times New Roman" w:cs="Times New Roman"/>
          <w:color w:val="181818"/>
          <w:sz w:val="28"/>
          <w:szCs w:val="28"/>
          <w:lang w:eastAsia="ru-RU"/>
        </w:rPr>
        <w:t>Т.Н.Дороновой</w:t>
      </w:r>
      <w:proofErr w:type="spellEnd"/>
      <w:r w:rsidRPr="008B1A79">
        <w:rPr>
          <w:rFonts w:ascii="Times New Roman" w:eastAsia="Times New Roman" w:hAnsi="Times New Roman" w:cs="Times New Roman"/>
          <w:color w:val="181818"/>
          <w:sz w:val="28"/>
          <w:szCs w:val="28"/>
          <w:lang w:eastAsia="ru-RU"/>
        </w:rPr>
        <w:t>, «Круг радости» примерной образовательной программы дошкольного образования «Открытия».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Утренний круг </w:t>
      </w:r>
      <w:proofErr w:type="gramStart"/>
      <w:r w:rsidRPr="008B1A79">
        <w:rPr>
          <w:rFonts w:ascii="Times New Roman" w:eastAsia="Times New Roman" w:hAnsi="Times New Roman" w:cs="Times New Roman"/>
          <w:color w:val="181818"/>
          <w:sz w:val="28"/>
          <w:szCs w:val="28"/>
          <w:lang w:eastAsia="ru-RU"/>
        </w:rPr>
        <w:t>позволяет  гармонично</w:t>
      </w:r>
      <w:proofErr w:type="gramEnd"/>
      <w:r w:rsidRPr="008B1A79">
        <w:rPr>
          <w:rFonts w:ascii="Times New Roman" w:eastAsia="Times New Roman" w:hAnsi="Times New Roman" w:cs="Times New Roman"/>
          <w:color w:val="181818"/>
          <w:sz w:val="28"/>
          <w:szCs w:val="28"/>
          <w:lang w:eastAsia="ru-RU"/>
        </w:rPr>
        <w:t xml:space="preserve"> в себя  включить несколько образовательных областей: социально – коммуникативное, физическое и речевое развитие. Ведь согласно ФГОС ДО основной принцип организации образовательного процесса – это принцип интеграции образовательных областей.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Целью организации утреннего круга является: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обеспечить возможность конструктивного межличностного и познавательно – делового общения детей и взрослых, научить детей планировать свою деятельность.</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С учётом этого основными задачами утреннего круга являются: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1.Создание эмоционального настроя на весь день – «задать тон»;</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2.Установление комфортного социально – психологического климата в детском коллективе через свободное общение со сверстниками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3.Развитие общения и взаимодействия ребёнка со взрослыми и сверстниками, обогащение активного словаря; развитие связной речи.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К образовательным </w:t>
      </w:r>
      <w:r w:rsidRPr="008B1A79">
        <w:rPr>
          <w:rFonts w:ascii="Times New Roman" w:eastAsia="Times New Roman" w:hAnsi="Times New Roman" w:cs="Times New Roman"/>
          <w:b/>
          <w:bCs/>
          <w:color w:val="181818"/>
          <w:sz w:val="28"/>
          <w:szCs w:val="28"/>
          <w:lang w:eastAsia="ru-RU"/>
        </w:rPr>
        <w:t>результатам утреннего круга</w:t>
      </w:r>
      <w:r w:rsidRPr="008B1A79">
        <w:rPr>
          <w:rFonts w:ascii="Times New Roman" w:eastAsia="Times New Roman" w:hAnsi="Times New Roman" w:cs="Times New Roman"/>
          <w:color w:val="181818"/>
          <w:sz w:val="28"/>
          <w:szCs w:val="28"/>
          <w:lang w:eastAsia="ru-RU"/>
        </w:rPr>
        <w:t> можно отнести способность ребёнка: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Контролировать своё поведение;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lastRenderedPageBreak/>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Устанавливать контакты; выражать своё отношение;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Выполнять простые правила, следовать простому алгоритму при общении в группе;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Задавать вопросы и отвечать на вопросы в пределах своей осведомлённости и опыта;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Высказываться в связи с высказываниями других;</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Использовать элементарные нормы общения;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8"/>
          <w:szCs w:val="28"/>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 xml:space="preserve">Сотрудничать со </w:t>
      </w:r>
      <w:proofErr w:type="gramStart"/>
      <w:r w:rsidRPr="008B1A79">
        <w:rPr>
          <w:rFonts w:ascii="Times New Roman" w:eastAsia="Times New Roman" w:hAnsi="Times New Roman" w:cs="Times New Roman"/>
          <w:color w:val="181818"/>
          <w:sz w:val="28"/>
          <w:szCs w:val="28"/>
          <w:lang w:eastAsia="ru-RU"/>
        </w:rPr>
        <w:t>взрослыми  и</w:t>
      </w:r>
      <w:proofErr w:type="gramEnd"/>
      <w:r w:rsidRPr="008B1A79">
        <w:rPr>
          <w:rFonts w:ascii="Times New Roman" w:eastAsia="Times New Roman" w:hAnsi="Times New Roman" w:cs="Times New Roman"/>
          <w:color w:val="181818"/>
          <w:sz w:val="28"/>
          <w:szCs w:val="28"/>
          <w:lang w:eastAsia="ru-RU"/>
        </w:rPr>
        <w:t xml:space="preserve"> детьми в предложенных формах.</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Структура «Утреннего круга»: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1.</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Приветствие или «Минутка вхождения в день»</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2.</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«Новости дня»: обмен информацией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3.</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Дыхательная и пальчиковая гимнастика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4.</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Игра по теме периода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5.</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Планирование или календарь дел</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Утренний круг длится 10 – 15 минут в младших группах, в </w:t>
      </w:r>
      <w:proofErr w:type="gramStart"/>
      <w:r w:rsidRPr="008B1A79">
        <w:rPr>
          <w:rFonts w:ascii="Times New Roman" w:eastAsia="Times New Roman" w:hAnsi="Times New Roman" w:cs="Times New Roman"/>
          <w:color w:val="181818"/>
          <w:sz w:val="28"/>
          <w:szCs w:val="28"/>
          <w:lang w:eastAsia="ru-RU"/>
        </w:rPr>
        <w:t>средней  группе</w:t>
      </w:r>
      <w:proofErr w:type="gramEnd"/>
      <w:r w:rsidRPr="008B1A79">
        <w:rPr>
          <w:rFonts w:ascii="Times New Roman" w:eastAsia="Times New Roman" w:hAnsi="Times New Roman" w:cs="Times New Roman"/>
          <w:color w:val="181818"/>
          <w:sz w:val="28"/>
          <w:szCs w:val="28"/>
          <w:lang w:eastAsia="ru-RU"/>
        </w:rPr>
        <w:t xml:space="preserve"> 15-20 минут, в старших группах 20 -25 минут</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r w:rsidRPr="008B1A79">
        <w:rPr>
          <w:rFonts w:ascii="Times New Roman" w:eastAsia="Times New Roman" w:hAnsi="Times New Roman" w:cs="Times New Roman"/>
          <w:b/>
          <w:bCs/>
          <w:i/>
          <w:iCs/>
          <w:color w:val="181818"/>
          <w:sz w:val="28"/>
          <w:szCs w:val="28"/>
          <w:u w:val="single"/>
          <w:lang w:eastAsia="ru-RU"/>
        </w:rPr>
        <w:t>1 этап утреннего круга - приветствие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Каждая группа выбирает себе собственную традицию для оповещения детей о начале утреннего круга.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Это может быть весёлая песня о дружбе, звон колокольчика, звон бубна, дудочка, </w:t>
      </w:r>
      <w:proofErr w:type="spellStart"/>
      <w:r w:rsidRPr="008B1A79">
        <w:rPr>
          <w:rFonts w:ascii="Times New Roman" w:eastAsia="Times New Roman" w:hAnsi="Times New Roman" w:cs="Times New Roman"/>
          <w:color w:val="181818"/>
          <w:sz w:val="28"/>
          <w:szCs w:val="28"/>
          <w:lang w:eastAsia="ru-RU"/>
        </w:rPr>
        <w:t>речёвка</w:t>
      </w:r>
      <w:proofErr w:type="spellEnd"/>
      <w:r w:rsidRPr="008B1A79">
        <w:rPr>
          <w:rFonts w:ascii="Times New Roman" w:eastAsia="Times New Roman" w:hAnsi="Times New Roman" w:cs="Times New Roman"/>
          <w:color w:val="181818"/>
          <w:sz w:val="28"/>
          <w:szCs w:val="28"/>
          <w:lang w:eastAsia="ru-RU"/>
        </w:rPr>
        <w:t>.</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После позывного, дети собираются в круг и начинается приветствие или «Минутка вхождения в день»</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Используются пантомима, игровые моменты, песни, считалки, </w:t>
      </w:r>
      <w:proofErr w:type="spellStart"/>
      <w:r w:rsidRPr="008B1A79">
        <w:rPr>
          <w:rFonts w:ascii="Times New Roman" w:eastAsia="Times New Roman" w:hAnsi="Times New Roman" w:cs="Times New Roman"/>
          <w:color w:val="181818"/>
          <w:sz w:val="28"/>
          <w:szCs w:val="28"/>
          <w:lang w:eastAsia="ru-RU"/>
        </w:rPr>
        <w:t>речёвки</w:t>
      </w:r>
      <w:proofErr w:type="spellEnd"/>
      <w:r w:rsidRPr="008B1A79">
        <w:rPr>
          <w:rFonts w:ascii="Times New Roman" w:eastAsia="Times New Roman" w:hAnsi="Times New Roman" w:cs="Times New Roman"/>
          <w:color w:val="181818"/>
          <w:sz w:val="28"/>
          <w:szCs w:val="28"/>
          <w:lang w:eastAsia="ru-RU"/>
        </w:rPr>
        <w:t>, комплименты. Возможно использование различных предметов, которые передаются по кругу тому, кому адресовано приветствие. Это может быть игрушка, мяч, флажок, волшебная палочка, клубок, микрофон.</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i/>
          <w:iCs/>
          <w:color w:val="181818"/>
          <w:sz w:val="28"/>
          <w:szCs w:val="28"/>
          <w:lang w:eastAsia="ru-RU"/>
        </w:rPr>
        <w:t>                               </w:t>
      </w:r>
      <w:r w:rsidRPr="008B1A79">
        <w:rPr>
          <w:rFonts w:ascii="Times New Roman" w:eastAsia="Times New Roman" w:hAnsi="Times New Roman" w:cs="Times New Roman"/>
          <w:b/>
          <w:bCs/>
          <w:i/>
          <w:iCs/>
          <w:color w:val="181818"/>
          <w:sz w:val="28"/>
          <w:szCs w:val="28"/>
          <w:u w:val="single"/>
          <w:lang w:eastAsia="ru-RU"/>
        </w:rPr>
        <w:t>2 этап утреннего круга – обмен новостями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Одной из самых любимых частей утреннего круга для детей является </w:t>
      </w:r>
      <w:r w:rsidRPr="008B1A79">
        <w:rPr>
          <w:rFonts w:ascii="Times New Roman" w:eastAsia="Times New Roman" w:hAnsi="Times New Roman" w:cs="Times New Roman"/>
          <w:b/>
          <w:bCs/>
          <w:color w:val="181818"/>
          <w:sz w:val="28"/>
          <w:szCs w:val="28"/>
          <w:lang w:eastAsia="ru-RU"/>
        </w:rPr>
        <w:t>обмен</w:t>
      </w:r>
      <w:r w:rsidRPr="008B1A79">
        <w:rPr>
          <w:rFonts w:ascii="Times New Roman" w:eastAsia="Times New Roman" w:hAnsi="Times New Roman" w:cs="Times New Roman"/>
          <w:color w:val="181818"/>
          <w:sz w:val="28"/>
          <w:szCs w:val="28"/>
          <w:lang w:eastAsia="ru-RU"/>
        </w:rPr>
        <w:t> </w:t>
      </w:r>
      <w:r w:rsidRPr="008B1A79">
        <w:rPr>
          <w:rFonts w:ascii="Times New Roman" w:eastAsia="Times New Roman" w:hAnsi="Times New Roman" w:cs="Times New Roman"/>
          <w:b/>
          <w:bCs/>
          <w:color w:val="181818"/>
          <w:sz w:val="28"/>
          <w:szCs w:val="28"/>
          <w:lang w:eastAsia="ru-RU"/>
        </w:rPr>
        <w:t>новостями</w:t>
      </w:r>
      <w:r w:rsidRPr="008B1A79">
        <w:rPr>
          <w:rFonts w:ascii="Times New Roman" w:eastAsia="Times New Roman" w:hAnsi="Times New Roman" w:cs="Times New Roman"/>
          <w:color w:val="181818"/>
          <w:sz w:val="28"/>
          <w:szCs w:val="28"/>
          <w:lang w:eastAsia="ru-RU"/>
        </w:rPr>
        <w:t xml:space="preserve"> – ведь это возможность рассказать другим то, «что </w:t>
      </w:r>
      <w:proofErr w:type="gramStart"/>
      <w:r w:rsidRPr="008B1A79">
        <w:rPr>
          <w:rFonts w:ascii="Times New Roman" w:eastAsia="Times New Roman" w:hAnsi="Times New Roman" w:cs="Times New Roman"/>
          <w:color w:val="181818"/>
          <w:sz w:val="28"/>
          <w:szCs w:val="28"/>
          <w:lang w:eastAsia="ru-RU"/>
        </w:rPr>
        <w:t>ещё  никто</w:t>
      </w:r>
      <w:proofErr w:type="gramEnd"/>
      <w:r w:rsidRPr="008B1A79">
        <w:rPr>
          <w:rFonts w:ascii="Times New Roman" w:eastAsia="Times New Roman" w:hAnsi="Times New Roman" w:cs="Times New Roman"/>
          <w:color w:val="181818"/>
          <w:sz w:val="28"/>
          <w:szCs w:val="28"/>
          <w:lang w:eastAsia="ru-RU"/>
        </w:rPr>
        <w:t>, кроме меня не знает», поделится своими наблюдениями, похвастаться интересными событиями.</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lastRenderedPageBreak/>
        <w:t>Для детей первой младшей группы (а иногда и второй) уместно проводить обмен новостями в вопросно-ответной форме, то есть в виде интервью, где ответные реплики малышей, которые только учатся говорить, будут короткими. Примеры вопросов:</w:t>
      </w:r>
    </w:p>
    <w:p w:rsidR="008B1A79" w:rsidRPr="008B1A79" w:rsidRDefault="008B1A79" w:rsidP="008B1A7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Кого вы встретили по дороге в садик?</w:t>
      </w:r>
    </w:p>
    <w:p w:rsidR="008B1A79" w:rsidRPr="008B1A79" w:rsidRDefault="008B1A79" w:rsidP="008B1A7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Кто сегодня из ребят нашей группы не пришёл в садик?</w:t>
      </w:r>
    </w:p>
    <w:p w:rsidR="008B1A79" w:rsidRPr="008B1A79" w:rsidRDefault="008B1A79" w:rsidP="008B1A79">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Сколько сегодня девочек/мальчиков в группе?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xml:space="preserve">            На этом этапе в средней и старших группах от </w:t>
      </w:r>
      <w:proofErr w:type="gramStart"/>
      <w:r w:rsidRPr="008B1A79">
        <w:rPr>
          <w:rFonts w:ascii="Times New Roman" w:eastAsia="Times New Roman" w:hAnsi="Times New Roman" w:cs="Times New Roman"/>
          <w:color w:val="000000"/>
          <w:sz w:val="28"/>
          <w:szCs w:val="28"/>
          <w:lang w:eastAsia="ru-RU"/>
        </w:rPr>
        <w:t>педагога  требуется</w:t>
      </w:r>
      <w:proofErr w:type="gramEnd"/>
      <w:r w:rsidRPr="008B1A79">
        <w:rPr>
          <w:rFonts w:ascii="Times New Roman" w:eastAsia="Times New Roman" w:hAnsi="Times New Roman" w:cs="Times New Roman"/>
          <w:color w:val="000000"/>
          <w:sz w:val="28"/>
          <w:szCs w:val="28"/>
          <w:lang w:eastAsia="ru-RU"/>
        </w:rPr>
        <w:t xml:space="preserve"> особое внимание к организации обмена новостями.</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xml:space="preserve">Темы могут </w:t>
      </w:r>
      <w:proofErr w:type="gramStart"/>
      <w:r w:rsidRPr="008B1A79">
        <w:rPr>
          <w:rFonts w:ascii="Times New Roman" w:eastAsia="Times New Roman" w:hAnsi="Times New Roman" w:cs="Times New Roman"/>
          <w:color w:val="000000"/>
          <w:sz w:val="28"/>
          <w:szCs w:val="28"/>
          <w:lang w:eastAsia="ru-RU"/>
        </w:rPr>
        <w:t>быть  и</w:t>
      </w:r>
      <w:proofErr w:type="gramEnd"/>
      <w:r w:rsidRPr="008B1A79">
        <w:rPr>
          <w:rFonts w:ascii="Times New Roman" w:eastAsia="Times New Roman" w:hAnsi="Times New Roman" w:cs="Times New Roman"/>
          <w:color w:val="000000"/>
          <w:sz w:val="28"/>
          <w:szCs w:val="28"/>
          <w:lang w:eastAsia="ru-RU"/>
        </w:rPr>
        <w:t xml:space="preserve"> свободными и заданными. Например, в понедельник традиционно проводятся «Новости выходного дня». Важной темой является тема «Добрые дела». Дети стремятся поделиться всем, что переполняет их душу, что просится на язык – домашними </w:t>
      </w:r>
      <w:proofErr w:type="gramStart"/>
      <w:r w:rsidRPr="008B1A79">
        <w:rPr>
          <w:rFonts w:ascii="Times New Roman" w:eastAsia="Times New Roman" w:hAnsi="Times New Roman" w:cs="Times New Roman"/>
          <w:color w:val="000000"/>
          <w:sz w:val="28"/>
          <w:szCs w:val="28"/>
          <w:lang w:eastAsia="ru-RU"/>
        </w:rPr>
        <w:t>событиями,  удачами</w:t>
      </w:r>
      <w:proofErr w:type="gramEnd"/>
      <w:r w:rsidRPr="008B1A79">
        <w:rPr>
          <w:rFonts w:ascii="Times New Roman" w:eastAsia="Times New Roman" w:hAnsi="Times New Roman" w:cs="Times New Roman"/>
          <w:color w:val="000000"/>
          <w:sz w:val="28"/>
          <w:szCs w:val="28"/>
          <w:lang w:eastAsia="ru-RU"/>
        </w:rPr>
        <w:t xml:space="preserve">, детскими достижениями. Затем педагог организует обсуждение. Дети принимают в нём участие, то есть задают вопросы и комментируют услышанное. Таким образом, дети учатся правилам ведения речевого диалога, умению выражать свои чувства; у них обогащается и активизируется словарный запас. 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w:t>
      </w:r>
      <w:proofErr w:type="gramStart"/>
      <w:r w:rsidRPr="008B1A79">
        <w:rPr>
          <w:rFonts w:ascii="Times New Roman" w:eastAsia="Times New Roman" w:hAnsi="Times New Roman" w:cs="Times New Roman"/>
          <w:color w:val="000000"/>
          <w:sz w:val="28"/>
          <w:szCs w:val="28"/>
          <w:lang w:eastAsia="ru-RU"/>
        </w:rPr>
        <w:t>проблемы  можно</w:t>
      </w:r>
      <w:proofErr w:type="gramEnd"/>
      <w:r w:rsidRPr="008B1A79">
        <w:rPr>
          <w:rFonts w:ascii="Times New Roman" w:eastAsia="Times New Roman" w:hAnsi="Times New Roman" w:cs="Times New Roman"/>
          <w:color w:val="000000"/>
          <w:sz w:val="28"/>
          <w:szCs w:val="28"/>
          <w:lang w:eastAsia="ru-RU"/>
        </w:rPr>
        <w:t xml:space="preserve"> предложить детям  коллегиально решить, какое количество и кого мы сегодня слушаем. (Например, сегодня делятся новостями только девочки или только мальчики). У детей развивается эмоциональная отзывчивость, доброжелательность, уверенность в том, что его любят и принимают таким, какой он есть.</w:t>
      </w:r>
    </w:p>
    <w:p w:rsidR="008B1A79" w:rsidRPr="008B1A79" w:rsidRDefault="008B1A79" w:rsidP="008B1A79">
      <w:pPr>
        <w:shd w:val="clear" w:color="auto" w:fill="FFFFFF"/>
        <w:spacing w:after="300" w:line="240" w:lineRule="auto"/>
        <w:jc w:val="both"/>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Подача новостей происходит в соответствии с правилами четырёх «не»:</w:t>
      </w:r>
    </w:p>
    <w:p w:rsidR="008B1A79" w:rsidRPr="008B1A79" w:rsidRDefault="008B1A79" w:rsidP="008B1A7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не регламентируем (нельзя требовать от малышей только по одному длинному или по два коротких сообщения);</w:t>
      </w:r>
    </w:p>
    <w:p w:rsidR="008B1A79" w:rsidRPr="008B1A79" w:rsidRDefault="008B1A79" w:rsidP="008B1A7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не отбираем (принцип «только хорошая информация» не подходит);</w:t>
      </w:r>
    </w:p>
    <w:p w:rsidR="008B1A79" w:rsidRPr="008B1A79" w:rsidRDefault="008B1A79" w:rsidP="008B1A7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не вытягиваем (фразы «а почему ты молчишь?» или «мы ещё не слышали новости Пети, Димы» недопустимы);</w:t>
      </w:r>
    </w:p>
    <w:p w:rsidR="008B1A79" w:rsidRPr="008B1A79" w:rsidRDefault="008B1A79" w:rsidP="008B1A79">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не запрещаем (запретных тем нет).</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Также важно, чтобы на утреннем сборе происходил </w:t>
      </w:r>
      <w:r w:rsidRPr="008B1A79">
        <w:rPr>
          <w:rFonts w:ascii="Times New Roman" w:eastAsia="Times New Roman" w:hAnsi="Times New Roman" w:cs="Times New Roman"/>
          <w:b/>
          <w:bCs/>
          <w:color w:val="181818"/>
          <w:sz w:val="28"/>
          <w:szCs w:val="28"/>
          <w:u w:val="single"/>
          <w:lang w:eastAsia="ru-RU"/>
        </w:rPr>
        <w:t>общий обмен  информацией: </w:t>
      </w:r>
      <w:r w:rsidRPr="008B1A79">
        <w:rPr>
          <w:rFonts w:ascii="Times New Roman" w:eastAsia="Times New Roman" w:hAnsi="Times New Roman" w:cs="Times New Roman"/>
          <w:color w:val="181818"/>
          <w:sz w:val="28"/>
          <w:szCs w:val="28"/>
          <w:lang w:eastAsia="ru-RU"/>
        </w:rPr>
        <w:t>какая сегодня погода (день недели, время года, праздник, сколько сегодня всего детей (мальчиков, девочек, кого больше, кто отсутствует, сколько дней осталось до ближайшего дня рождения, что сегодня нам предстоит делать, что интересного заметили в группе). Каждый день дети не могут поучаствовать, поэтому вводим различные критерии – кто и что будет рассказывать сегодня. Безусловно, воспитатели следят, чтобы в течение недели каждый из детей поучаствовал.</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r w:rsidRPr="008B1A79">
        <w:rPr>
          <w:rFonts w:ascii="Times New Roman" w:eastAsia="Times New Roman" w:hAnsi="Times New Roman" w:cs="Times New Roman"/>
          <w:b/>
          <w:bCs/>
          <w:i/>
          <w:iCs/>
          <w:color w:val="181818"/>
          <w:sz w:val="28"/>
          <w:szCs w:val="28"/>
          <w:u w:val="single"/>
          <w:lang w:eastAsia="ru-RU"/>
        </w:rPr>
        <w:t>3 этап – пальчиковая или дыхательная гимнастика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Затем проводится дыхательная или пальчиковая гимнастика по теме недели.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lastRenderedPageBreak/>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r w:rsidRPr="008B1A79">
        <w:rPr>
          <w:rFonts w:ascii="Times New Roman" w:eastAsia="Times New Roman" w:hAnsi="Times New Roman" w:cs="Times New Roman"/>
          <w:b/>
          <w:bCs/>
          <w:i/>
          <w:iCs/>
          <w:color w:val="181818"/>
          <w:sz w:val="28"/>
          <w:szCs w:val="28"/>
          <w:u w:val="single"/>
          <w:lang w:eastAsia="ru-RU"/>
        </w:rPr>
        <w:t>4 этап – игра по теме периода</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Игры могут быть любые, не требующие большой подвижности: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Symbol" w:eastAsia="Times New Roman" w:hAnsi="Symbol" w:cs="Arial"/>
          <w:color w:val="181818"/>
          <w:sz w:val="20"/>
          <w:szCs w:val="20"/>
          <w:lang w:eastAsia="ru-RU"/>
        </w:rPr>
        <w:t>·</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000000"/>
          <w:sz w:val="28"/>
          <w:szCs w:val="28"/>
          <w:lang w:eastAsia="ru-RU"/>
        </w:rPr>
        <w:t>словесные («Найди рифму», «Закончи предложение» и др.);</w:t>
      </w:r>
    </w:p>
    <w:p w:rsidR="008B1A79" w:rsidRPr="008B1A79" w:rsidRDefault="008B1A79" w:rsidP="008B1A79">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игры-фантазии (к примеру, «Оживление предметов» в старшей группе может быть представлено повествованием сказки или истории от лица главного героя);</w:t>
      </w:r>
    </w:p>
    <w:p w:rsidR="008B1A79" w:rsidRPr="008B1A79" w:rsidRDefault="008B1A79" w:rsidP="008B1A79">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игры-цепочки (берём игрушку, а последующее задание — поздороваться, рассказать новости — происходит от лица персонажа).</w:t>
      </w:r>
    </w:p>
    <w:p w:rsidR="008B1A79" w:rsidRPr="008B1A79" w:rsidRDefault="008B1A79" w:rsidP="008B1A79">
      <w:pPr>
        <w:numPr>
          <w:ilvl w:val="0"/>
          <w:numId w:val="3"/>
        </w:numPr>
        <w:shd w:val="clear" w:color="auto" w:fill="FFFFFF"/>
        <w:spacing w:after="0" w:line="240" w:lineRule="auto"/>
        <w:ind w:left="0"/>
        <w:rPr>
          <w:rFonts w:ascii="Arial" w:eastAsia="Times New Roman" w:hAnsi="Arial" w:cs="Arial"/>
          <w:color w:val="3B4256"/>
          <w:sz w:val="21"/>
          <w:szCs w:val="21"/>
          <w:lang w:eastAsia="ru-RU"/>
        </w:rPr>
      </w:pPr>
      <w:r w:rsidRPr="008B1A79">
        <w:rPr>
          <w:rFonts w:ascii="Times New Roman" w:eastAsia="Times New Roman" w:hAnsi="Times New Roman" w:cs="Times New Roman"/>
          <w:color w:val="000000"/>
          <w:sz w:val="28"/>
          <w:szCs w:val="28"/>
          <w:lang w:eastAsia="ru-RU"/>
        </w:rPr>
        <w:t>игры на внимание</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000000"/>
          <w:sz w:val="28"/>
          <w:szCs w:val="28"/>
          <w:lang w:eastAsia="ru-RU"/>
        </w:rPr>
        <w:t>В старших группах игра может проводиться в форме тренингов на разные темы.</w:t>
      </w:r>
      <w:r w:rsidRPr="008B1A79">
        <w:rPr>
          <w:rFonts w:ascii="Times New Roman" w:eastAsia="Times New Roman" w:hAnsi="Times New Roman" w:cs="Times New Roman"/>
          <w:color w:val="000000"/>
          <w:sz w:val="28"/>
          <w:szCs w:val="28"/>
          <w:lang w:eastAsia="ru-RU"/>
        </w:rPr>
        <w:t xml:space="preserve"> К примеру, можно обсуждать перспективу предстоящего дня при плохом настроении и при хорошем. Большинство игр утреннего круга для детей старшего дошкольного возраста носят характер </w:t>
      </w:r>
      <w:proofErr w:type="spellStart"/>
      <w:r w:rsidRPr="008B1A79">
        <w:rPr>
          <w:rFonts w:ascii="Times New Roman" w:eastAsia="Times New Roman" w:hAnsi="Times New Roman" w:cs="Times New Roman"/>
          <w:color w:val="000000"/>
          <w:sz w:val="28"/>
          <w:szCs w:val="28"/>
          <w:lang w:eastAsia="ru-RU"/>
        </w:rPr>
        <w:t>психогимнастики</w:t>
      </w:r>
      <w:proofErr w:type="spellEnd"/>
      <w:r w:rsidRPr="008B1A79">
        <w:rPr>
          <w:rFonts w:ascii="Times New Roman" w:eastAsia="Times New Roman" w:hAnsi="Times New Roman" w:cs="Times New Roman"/>
          <w:color w:val="000000"/>
          <w:sz w:val="28"/>
          <w:szCs w:val="28"/>
          <w:lang w:eastAsia="ru-RU"/>
        </w:rPr>
        <w:t>, то есть метода социализации ребят посредством эмоциональных реакций зачастую даже при отсутствии речевого сопровождения. Дети свободно выражают мимикой и жестами своё видение "расстроенного зайца", "испуганной мышки", "гордого петуха".</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B1C2A"/>
          <w:sz w:val="28"/>
          <w:szCs w:val="28"/>
          <w:lang w:eastAsia="ru-RU"/>
        </w:rPr>
        <w:t>Игры:</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xml:space="preserve">"Связующая нить". </w:t>
      </w:r>
      <w:proofErr w:type="gramStart"/>
      <w:r w:rsidRPr="008B1A79">
        <w:rPr>
          <w:rFonts w:ascii="Times New Roman" w:eastAsia="Times New Roman" w:hAnsi="Times New Roman" w:cs="Times New Roman"/>
          <w:color w:val="000000"/>
          <w:sz w:val="28"/>
          <w:szCs w:val="28"/>
          <w:lang w:eastAsia="ru-RU"/>
        </w:rPr>
        <w:t>Дети</w:t>
      </w:r>
      <w:proofErr w:type="gramEnd"/>
      <w:r w:rsidRPr="008B1A79">
        <w:rPr>
          <w:rFonts w:ascii="Times New Roman" w:eastAsia="Times New Roman" w:hAnsi="Times New Roman" w:cs="Times New Roman"/>
          <w:color w:val="000000"/>
          <w:sz w:val="28"/>
          <w:szCs w:val="28"/>
          <w:lang w:eastAsia="ru-RU"/>
        </w:rPr>
        <w:t xml:space="preserve"> сидя в кругу и передают друг другу клубок таким образом, чтобы можно было взяться за распущенную нить. Передача клубка сопровождается высказываниями о том, что чувствуют, хотят пожелать.</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"Я превращаюсь...".</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Придумать окончание к предложению "Я превращаюсь в ..." (облачко и лечу по небу; в шоколадку и таю на солнышке и пр.).</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"Послушай тишину".</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Дети 1-2 мин сидят в тишине, затем рассказывают об услышанных звуках.</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w:t>
      </w:r>
      <w:r w:rsidRPr="008B1A79">
        <w:rPr>
          <w:rFonts w:ascii="Times New Roman" w:eastAsia="Times New Roman" w:hAnsi="Times New Roman" w:cs="Times New Roman"/>
          <w:b/>
          <w:bCs/>
          <w:i/>
          <w:iCs/>
          <w:color w:val="000000"/>
          <w:sz w:val="28"/>
          <w:szCs w:val="28"/>
          <w:u w:val="single"/>
          <w:lang w:eastAsia="ru-RU"/>
        </w:rPr>
        <w:t>5 этап – планирование или календарь дел</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xml:space="preserve">Этот этап утреннего сбора направлен на расширение информации о тематическом проекте (т.е. здесь сообщается о том, какой будет проект на неделю, сообщаются новые знания, и обобщаются имеющиеся, а также может быть встреча с интересным </w:t>
      </w:r>
      <w:proofErr w:type="gramStart"/>
      <w:r w:rsidRPr="008B1A79">
        <w:rPr>
          <w:rFonts w:ascii="Times New Roman" w:eastAsia="Times New Roman" w:hAnsi="Times New Roman" w:cs="Times New Roman"/>
          <w:color w:val="000000"/>
          <w:sz w:val="28"/>
          <w:szCs w:val="28"/>
          <w:lang w:eastAsia="ru-RU"/>
        </w:rPr>
        <w:t>человеком ,</w:t>
      </w:r>
      <w:proofErr w:type="gramEnd"/>
      <w:r w:rsidRPr="008B1A79">
        <w:rPr>
          <w:rFonts w:ascii="Times New Roman" w:eastAsia="Times New Roman" w:hAnsi="Times New Roman" w:cs="Times New Roman"/>
          <w:color w:val="000000"/>
          <w:sz w:val="28"/>
          <w:szCs w:val="28"/>
          <w:lang w:eastAsia="ru-RU"/>
        </w:rPr>
        <w:t xml:space="preserve"> показ презентации и т. д). Детям предлагается самим выбрать деятельность: рисовать, играть, слушать сказку, исследовать, и выбрать центр активности. Этот прием практикует детей в принятии ответственных </w:t>
      </w:r>
      <w:proofErr w:type="gramStart"/>
      <w:r w:rsidRPr="008B1A79">
        <w:rPr>
          <w:rFonts w:ascii="Times New Roman" w:eastAsia="Times New Roman" w:hAnsi="Times New Roman" w:cs="Times New Roman"/>
          <w:color w:val="000000"/>
          <w:sz w:val="28"/>
          <w:szCs w:val="28"/>
          <w:lang w:eastAsia="ru-RU"/>
        </w:rPr>
        <w:t>решений..</w:t>
      </w:r>
      <w:proofErr w:type="gramEnd"/>
      <w:r w:rsidRPr="008B1A79">
        <w:rPr>
          <w:rFonts w:ascii="Times New Roman" w:eastAsia="Times New Roman" w:hAnsi="Times New Roman" w:cs="Times New Roman"/>
          <w:color w:val="000000"/>
          <w:sz w:val="28"/>
          <w:szCs w:val="28"/>
          <w:lang w:eastAsia="ru-RU"/>
        </w:rPr>
        <w:t xml:space="preserve"> Свой выбор дети закрепляют карточкой на доске выбора. Воспитатель может использовать этот момент и </w:t>
      </w:r>
      <w:proofErr w:type="gramStart"/>
      <w:r w:rsidRPr="008B1A79">
        <w:rPr>
          <w:rFonts w:ascii="Times New Roman" w:eastAsia="Times New Roman" w:hAnsi="Times New Roman" w:cs="Times New Roman"/>
          <w:color w:val="000000"/>
          <w:sz w:val="28"/>
          <w:szCs w:val="28"/>
          <w:lang w:eastAsia="ru-RU"/>
        </w:rPr>
        <w:t>как  образовательный</w:t>
      </w:r>
      <w:proofErr w:type="gramEnd"/>
      <w:r w:rsidRPr="008B1A79">
        <w:rPr>
          <w:rFonts w:ascii="Times New Roman" w:eastAsia="Times New Roman" w:hAnsi="Times New Roman" w:cs="Times New Roman"/>
          <w:color w:val="000000"/>
          <w:sz w:val="28"/>
          <w:szCs w:val="28"/>
          <w:lang w:eastAsia="ru-RU"/>
        </w:rPr>
        <w:t>.</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proofErr w:type="gramStart"/>
      <w:r w:rsidRPr="008B1A79">
        <w:rPr>
          <w:rFonts w:ascii="Times New Roman" w:eastAsia="Times New Roman" w:hAnsi="Times New Roman" w:cs="Times New Roman"/>
          <w:color w:val="000000"/>
          <w:sz w:val="28"/>
          <w:szCs w:val="28"/>
          <w:lang w:eastAsia="ru-RU"/>
        </w:rPr>
        <w:lastRenderedPageBreak/>
        <w:t>Так  утренний</w:t>
      </w:r>
      <w:proofErr w:type="gramEnd"/>
      <w:r w:rsidRPr="008B1A79">
        <w:rPr>
          <w:rFonts w:ascii="Times New Roman" w:eastAsia="Times New Roman" w:hAnsi="Times New Roman" w:cs="Times New Roman"/>
          <w:color w:val="000000"/>
          <w:sz w:val="28"/>
          <w:szCs w:val="28"/>
          <w:lang w:eastAsia="ru-RU"/>
        </w:rPr>
        <w:t xml:space="preserve"> круг позволяет спокойно и организованно переключится на непосредственную образовательную деятельность.</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Arial" w:eastAsia="Times New Roman" w:hAnsi="Arial" w:cs="Arial"/>
          <w:b/>
          <w:bCs/>
          <w:color w:val="000000"/>
          <w:sz w:val="28"/>
          <w:szCs w:val="28"/>
          <w:lang w:eastAsia="ru-RU"/>
        </w:rPr>
        <w:t>Приемы предупреждения нежелательного поведения детей</w:t>
      </w:r>
      <w:r w:rsidRPr="008B1A79">
        <w:rPr>
          <w:rFonts w:ascii="Arial" w:eastAsia="Times New Roman" w:hAnsi="Arial" w:cs="Arial"/>
          <w:color w:val="3B4256"/>
          <w:sz w:val="28"/>
          <w:szCs w:val="28"/>
          <w:lang w:eastAsia="ru-RU"/>
        </w:rPr>
        <w:t> </w:t>
      </w:r>
      <w:r w:rsidRPr="008B1A79">
        <w:rPr>
          <w:rFonts w:ascii="Arial" w:eastAsia="Times New Roman" w:hAnsi="Arial" w:cs="Arial"/>
          <w:b/>
          <w:bCs/>
          <w:color w:val="000000"/>
          <w:sz w:val="28"/>
          <w:szCs w:val="28"/>
          <w:lang w:eastAsia="ru-RU"/>
        </w:rPr>
        <w:t>на групповом сборе:</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Arial" w:eastAsia="Times New Roman" w:hAnsi="Arial" w:cs="Arial"/>
          <w:color w:val="000000"/>
          <w:sz w:val="28"/>
          <w:szCs w:val="28"/>
          <w:lang w:eastAsia="ru-RU"/>
        </w:rPr>
        <w:t>- специальные сигналы «тишина», «внимание» и т.д.</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Arial" w:eastAsia="Times New Roman" w:hAnsi="Arial" w:cs="Arial"/>
          <w:color w:val="000000"/>
          <w:sz w:val="28"/>
          <w:szCs w:val="28"/>
          <w:lang w:eastAsia="ru-RU"/>
        </w:rPr>
        <w:t>- обращение к правилам группы («один говорит, все слушают»)</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Arial" w:eastAsia="Times New Roman" w:hAnsi="Arial" w:cs="Arial"/>
          <w:color w:val="000000"/>
          <w:sz w:val="28"/>
          <w:szCs w:val="28"/>
          <w:lang w:eastAsia="ru-RU"/>
        </w:rPr>
        <w:t>- игра- считалка или предмет, передаваемый по кругу и определяющий очередность высказываний;</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Arial" w:eastAsia="Times New Roman" w:hAnsi="Arial" w:cs="Arial"/>
          <w:color w:val="000000"/>
          <w:sz w:val="28"/>
          <w:szCs w:val="28"/>
          <w:lang w:eastAsia="ru-RU"/>
        </w:rPr>
        <w:t>- обозначение места каждого ребенка условным значком или предметом.</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000000"/>
          <w:sz w:val="28"/>
          <w:szCs w:val="28"/>
          <w:lang w:eastAsia="ru-RU"/>
        </w:rPr>
        <w:t xml:space="preserve">Таким образом, для педагогов </w:t>
      </w:r>
      <w:proofErr w:type="gramStart"/>
      <w:r w:rsidRPr="008B1A79">
        <w:rPr>
          <w:rFonts w:ascii="Times New Roman" w:eastAsia="Times New Roman" w:hAnsi="Times New Roman" w:cs="Times New Roman"/>
          <w:color w:val="000000"/>
          <w:sz w:val="28"/>
          <w:szCs w:val="28"/>
          <w:lang w:eastAsia="ru-RU"/>
        </w:rPr>
        <w:t>утренний  круг</w:t>
      </w:r>
      <w:proofErr w:type="gramEnd"/>
      <w:r w:rsidRPr="008B1A79">
        <w:rPr>
          <w:rFonts w:ascii="Times New Roman" w:eastAsia="Times New Roman" w:hAnsi="Times New Roman" w:cs="Times New Roman"/>
          <w:color w:val="000000"/>
          <w:sz w:val="28"/>
          <w:szCs w:val="28"/>
          <w:lang w:eastAsia="ru-RU"/>
        </w:rPr>
        <w:t xml:space="preserve">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proofErr w:type="gramStart"/>
      <w:r w:rsidRPr="008B1A79">
        <w:rPr>
          <w:rFonts w:ascii="Times New Roman" w:eastAsia="Times New Roman" w:hAnsi="Times New Roman" w:cs="Times New Roman"/>
          <w:color w:val="000000"/>
          <w:sz w:val="28"/>
          <w:szCs w:val="28"/>
          <w:lang w:eastAsia="ru-RU"/>
        </w:rPr>
        <w:t>Если  в</w:t>
      </w:r>
      <w:proofErr w:type="gramEnd"/>
      <w:r w:rsidRPr="008B1A79">
        <w:rPr>
          <w:rFonts w:ascii="Times New Roman" w:eastAsia="Times New Roman" w:hAnsi="Times New Roman" w:cs="Times New Roman"/>
          <w:color w:val="000000"/>
          <w:sz w:val="28"/>
          <w:szCs w:val="28"/>
          <w:lang w:eastAsia="ru-RU"/>
        </w:rPr>
        <w:t xml:space="preserve"> традиции дошкольного учреждения входит утренний сбор, он становится любимым «ритуалом»  и для детей и для взрослых.</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proofErr w:type="gramStart"/>
      <w:r w:rsidRPr="008B1A79">
        <w:rPr>
          <w:rFonts w:ascii="Times New Roman" w:eastAsia="Times New Roman" w:hAnsi="Times New Roman" w:cs="Times New Roman"/>
          <w:color w:val="000000"/>
          <w:sz w:val="28"/>
          <w:szCs w:val="28"/>
          <w:lang w:eastAsia="ru-RU"/>
        </w:rPr>
        <w:t>Хороший  утренний</w:t>
      </w:r>
      <w:proofErr w:type="gramEnd"/>
      <w:r w:rsidRPr="008B1A79">
        <w:rPr>
          <w:rFonts w:ascii="Times New Roman" w:eastAsia="Times New Roman" w:hAnsi="Times New Roman" w:cs="Times New Roman"/>
          <w:color w:val="000000"/>
          <w:sz w:val="28"/>
          <w:szCs w:val="28"/>
          <w:lang w:eastAsia="ru-RU"/>
        </w:rPr>
        <w:t xml:space="preserve"> круг, как одно мгновение – проводится быстро, легко и непринуждённо. И хотелось бы пожелать вам, уважаемые воспитатели, побольше таких мгновений в воспитании и обучении детей.</w:t>
      </w:r>
    </w:p>
    <w:p w:rsidR="008B1A79" w:rsidRPr="008B1A79" w:rsidRDefault="008B1A79" w:rsidP="008B1A79">
      <w:pPr>
        <w:shd w:val="clear" w:color="auto" w:fill="FFFFFF"/>
        <w:spacing w:after="24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i/>
          <w:iCs/>
          <w:color w:val="181818"/>
          <w:sz w:val="44"/>
          <w:szCs w:val="44"/>
          <w:u w:val="single"/>
          <w:lang w:eastAsia="ru-RU"/>
        </w:rPr>
        <w:t xml:space="preserve">       </w:t>
      </w:r>
      <w:bookmarkStart w:id="0" w:name="_GoBack"/>
      <w:bookmarkEnd w:id="0"/>
      <w:r w:rsidRPr="008B1A79">
        <w:rPr>
          <w:rFonts w:ascii="Times New Roman" w:eastAsia="Times New Roman" w:hAnsi="Times New Roman" w:cs="Times New Roman"/>
          <w:b/>
          <w:bCs/>
          <w:i/>
          <w:iCs/>
          <w:color w:val="181818"/>
          <w:sz w:val="44"/>
          <w:szCs w:val="44"/>
          <w:u w:val="single"/>
          <w:lang w:eastAsia="ru-RU"/>
        </w:rPr>
        <w:t>Пример утреннего круга для детей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32"/>
          <w:szCs w:val="32"/>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1.</w:t>
      </w:r>
      <w:r w:rsidRPr="008B1A79">
        <w:rPr>
          <w:rFonts w:ascii="Times New Roman" w:eastAsia="Times New Roman" w:hAnsi="Times New Roman" w:cs="Times New Roman"/>
          <w:color w:val="181818"/>
          <w:sz w:val="14"/>
          <w:szCs w:val="14"/>
          <w:lang w:eastAsia="ru-RU"/>
        </w:rPr>
        <w:t>     </w:t>
      </w:r>
      <w:r w:rsidRPr="008B1A79">
        <w:rPr>
          <w:rFonts w:ascii="Times New Roman" w:eastAsia="Times New Roman" w:hAnsi="Times New Roman" w:cs="Times New Roman"/>
          <w:color w:val="181818"/>
          <w:sz w:val="28"/>
          <w:szCs w:val="28"/>
          <w:lang w:eastAsia="ru-RU"/>
        </w:rPr>
        <w:t xml:space="preserve">Позывной </w:t>
      </w:r>
      <w:proofErr w:type="gramStart"/>
      <w:r w:rsidRPr="008B1A79">
        <w:rPr>
          <w:rFonts w:ascii="Times New Roman" w:eastAsia="Times New Roman" w:hAnsi="Times New Roman" w:cs="Times New Roman"/>
          <w:color w:val="181818"/>
          <w:sz w:val="28"/>
          <w:szCs w:val="28"/>
          <w:lang w:eastAsia="ru-RU"/>
        </w:rPr>
        <w:t>для  сбора</w:t>
      </w:r>
      <w:proofErr w:type="gramEnd"/>
      <w:r w:rsidRPr="008B1A79">
        <w:rPr>
          <w:rFonts w:ascii="Times New Roman" w:eastAsia="Times New Roman" w:hAnsi="Times New Roman" w:cs="Times New Roman"/>
          <w:color w:val="181818"/>
          <w:sz w:val="28"/>
          <w:szCs w:val="28"/>
          <w:lang w:eastAsia="ru-RU"/>
        </w:rPr>
        <w:t xml:space="preserve">  детей  в утренний круг</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Колокольчик озорной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Ты ребят в кружок построй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Собрались ребята в круг</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Слева – друг и справа друг</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Вместе за руки возьмёмся 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И друг другу улыбнёмся.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2. Приветствие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Я с утра сюда пришла,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Здравствуйте мои друзья!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lastRenderedPageBreak/>
        <w:t>Здравствуй, солнце!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Здравствуй, небо!</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Это я (имя и отчество воспитателя)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Это я (каждый ребёнок по очереди называет своё имя)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И Маша здесь …  И Оля здесь…</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Все здесь! А кого сегодня нет в группе? Кого бы вам ребята хотелось больше всего увидеть? Скажите, а сколько сегодня в группе девочек? Сколько мальчиков? Кого сегодня в группе больше и на сколько?</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Я рада видеть вас всех весёлыми и в хорошем настроении. Мне бы очень хотелось, чтобы такое настроение у вас сохранилось бы до самого вечера. А для этого мы с вами должны чаще улыбаться, не обижать и не обижаться, не драться. Будем целый день радовать друг друга.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i/>
          <w:iCs/>
          <w:color w:val="181818"/>
          <w:sz w:val="28"/>
          <w:szCs w:val="28"/>
          <w:lang w:eastAsia="ru-RU"/>
        </w:rPr>
        <w:t>Протяните руки вперед и соедините их в центре круга. Тихо постойте, пытаясь почувствовать себя теплым солнечным лучиком.</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Дорогие ребята! Я хочу рассказать вам одну очень занятную историю про маленького паучка Витю. Она называется «Паутина». Паучок Витя прилетел на паутинке на ромашковую полянку. Там было солнечно и весело. Букашки и насекомые шумно и весело играли. Витя решил познакомиться с этой весёлой компанией. Он достал клубок паутины и предложил поиграть, а заодно и познакомиться. И так весело перекидывая клубок, букашки знакомились и запутывались в паутине. А потом Витя свернул свой чудесный клубочек и продолжил играть вместе с шумной компанией. Смотрите, у меня есть чудесный клубочек. Его мне подарил паучок Витя. Сейчас у каждого из вас есть возможность рассказать о себе что – то интересное. Расскажите, какая игрушка у вас самая любимая? (Дети передают клубочек и рассказывают.)</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2.</w:t>
      </w:r>
      <w:r w:rsidRPr="008B1A79">
        <w:rPr>
          <w:rFonts w:ascii="Times New Roman" w:eastAsia="Times New Roman" w:hAnsi="Times New Roman" w:cs="Times New Roman"/>
          <w:b/>
          <w:bCs/>
          <w:color w:val="181818"/>
          <w:sz w:val="14"/>
          <w:szCs w:val="14"/>
          <w:lang w:eastAsia="ru-RU"/>
        </w:rPr>
        <w:t>     </w:t>
      </w:r>
      <w:r w:rsidRPr="008B1A79">
        <w:rPr>
          <w:rFonts w:ascii="Times New Roman" w:eastAsia="Times New Roman" w:hAnsi="Times New Roman" w:cs="Times New Roman"/>
          <w:b/>
          <w:bCs/>
          <w:color w:val="181818"/>
          <w:sz w:val="28"/>
          <w:szCs w:val="28"/>
          <w:lang w:eastAsia="ru-RU"/>
        </w:rPr>
        <w:t>Обмен информацией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Ребята, давайте сейчас поработаем с календарем. Вспомните, какой сегодня день недели? Какой будет завтра день недели? Какой день недели самый последний? Какой день недели самый первый? Какое сегодня число? Месяц? Время года? Ребята, а скажите, какие дни недели считаются выходными?</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Вы отдыхали в субботу и в воскресенье. Сейчас каждый из вас расскажет, как он провёл выходные дни? А рассказывать будет тот, у кого в руках окажется мячик.</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«Ты катись весёлый мячик быстро, быстро по рукам. У кого весёлый мячик, тот расскажет новость нам»</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Напоминаю правила: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Говорит тот, у кого в руках мяч.</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Говорить кратко, но самое значимое и интересное.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Не перебивать говорящего.</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3.</w:t>
      </w:r>
      <w:r w:rsidRPr="008B1A79">
        <w:rPr>
          <w:rFonts w:ascii="Times New Roman" w:eastAsia="Times New Roman" w:hAnsi="Times New Roman" w:cs="Times New Roman"/>
          <w:b/>
          <w:bCs/>
          <w:color w:val="181818"/>
          <w:sz w:val="14"/>
          <w:szCs w:val="14"/>
          <w:lang w:eastAsia="ru-RU"/>
        </w:rPr>
        <w:t>     </w:t>
      </w:r>
      <w:r w:rsidRPr="008B1A79">
        <w:rPr>
          <w:rFonts w:ascii="Times New Roman" w:eastAsia="Times New Roman" w:hAnsi="Times New Roman" w:cs="Times New Roman"/>
          <w:b/>
          <w:bCs/>
          <w:color w:val="181818"/>
          <w:sz w:val="28"/>
          <w:szCs w:val="28"/>
          <w:lang w:eastAsia="ru-RU"/>
        </w:rPr>
        <w:t xml:space="preserve">Следующий момент нашего утреннего </w:t>
      </w:r>
      <w:proofErr w:type="gramStart"/>
      <w:r w:rsidRPr="008B1A79">
        <w:rPr>
          <w:rFonts w:ascii="Times New Roman" w:eastAsia="Times New Roman" w:hAnsi="Times New Roman" w:cs="Times New Roman"/>
          <w:b/>
          <w:bCs/>
          <w:color w:val="181818"/>
          <w:sz w:val="28"/>
          <w:szCs w:val="28"/>
          <w:lang w:eastAsia="ru-RU"/>
        </w:rPr>
        <w:t>круга  -</w:t>
      </w:r>
      <w:proofErr w:type="gramEnd"/>
      <w:r w:rsidRPr="008B1A79">
        <w:rPr>
          <w:rFonts w:ascii="Times New Roman" w:eastAsia="Times New Roman" w:hAnsi="Times New Roman" w:cs="Times New Roman"/>
          <w:b/>
          <w:bCs/>
          <w:color w:val="181818"/>
          <w:sz w:val="28"/>
          <w:szCs w:val="28"/>
          <w:lang w:eastAsia="ru-RU"/>
        </w:rPr>
        <w:t xml:space="preserve"> это пальчиковая игра</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000000"/>
          <w:sz w:val="21"/>
          <w:szCs w:val="21"/>
          <w:shd w:val="clear" w:color="auto" w:fill="FFFFFF"/>
          <w:lang w:eastAsia="ru-RU"/>
        </w:rPr>
        <w:t>Если пальчики грустят –</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Доброты они хотят. пальцы плотно прижимаем к ладони</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Если пальчики заплачут –</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Их обидел кто-то значит. трясем кистями</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Наши пальцы пожалеем –</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lastRenderedPageBreak/>
        <w:t>Добротой своей согреем. «моем» руки, дышим на них</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К себе ладошки мы прижмем, поочередно, 1 вверху, 1 внизу.</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Гладить ласково начнем. гладим ладонь другой ладонью</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Пусть обнимутся ладошки,</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Поиграют пусть немножко. скрестить пальцы, ладони прижать</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пальцы двух рук быстро легко стучат</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Каждый пальчик нужно взять</w:t>
      </w:r>
      <w:r w:rsidRPr="008B1A79">
        <w:rPr>
          <w:rFonts w:ascii="Times New Roman" w:eastAsia="Times New Roman" w:hAnsi="Times New Roman" w:cs="Times New Roman"/>
          <w:b/>
          <w:bCs/>
          <w:color w:val="181818"/>
          <w:sz w:val="21"/>
          <w:szCs w:val="21"/>
          <w:lang w:eastAsia="ru-RU"/>
        </w:rPr>
        <w:br/>
      </w:r>
      <w:r w:rsidRPr="008B1A79">
        <w:rPr>
          <w:rFonts w:ascii="Times New Roman" w:eastAsia="Times New Roman" w:hAnsi="Times New Roman" w:cs="Times New Roman"/>
          <w:b/>
          <w:bCs/>
          <w:color w:val="000000"/>
          <w:sz w:val="21"/>
          <w:szCs w:val="21"/>
          <w:shd w:val="clear" w:color="auto" w:fill="FFFFFF"/>
          <w:lang w:eastAsia="ru-RU"/>
        </w:rPr>
        <w:t>И покрепче обнимать. каждый палец зажимаем в кулачке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4.</w:t>
      </w:r>
      <w:r w:rsidRPr="008B1A79">
        <w:rPr>
          <w:rFonts w:ascii="Times New Roman" w:eastAsia="Times New Roman" w:hAnsi="Times New Roman" w:cs="Times New Roman"/>
          <w:b/>
          <w:bCs/>
          <w:color w:val="181818"/>
          <w:sz w:val="14"/>
          <w:szCs w:val="14"/>
          <w:lang w:eastAsia="ru-RU"/>
        </w:rPr>
        <w:t>     </w:t>
      </w:r>
      <w:r w:rsidRPr="008B1A79">
        <w:rPr>
          <w:rFonts w:ascii="Times New Roman" w:eastAsia="Times New Roman" w:hAnsi="Times New Roman" w:cs="Times New Roman"/>
          <w:b/>
          <w:bCs/>
          <w:color w:val="181818"/>
          <w:sz w:val="28"/>
          <w:szCs w:val="28"/>
          <w:lang w:eastAsia="ru-RU"/>
        </w:rPr>
        <w:t>Пальчиковую гимнастику мы сделали. А сейчас дыхательная гимнастика «Доброе животное»</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Возьмитесь за руки. «Мы - одно большое доброе животное. Давайте послушаем. Как оно дышит!» Прислушайтесь к своему дыханию, дыханию соседей. «А теперь послушаем вместе! Вдох- все делают шаг вперёд, выдох – шаг назад. «Так не только дышит животное, так же ровно бьётся его большое доброе сердце. Стук – шаг вперёд, стук – шаг назад.» Надеюсь, что свою частичку доброты вы передадите своим друзьям из группы.</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Скажите, а какие животные могут быть добрыми. </w:t>
      </w:r>
      <w:proofErr w:type="gramStart"/>
      <w:r w:rsidRPr="008B1A79">
        <w:rPr>
          <w:rFonts w:ascii="Times New Roman" w:eastAsia="Times New Roman" w:hAnsi="Times New Roman" w:cs="Times New Roman"/>
          <w:color w:val="181818"/>
          <w:sz w:val="28"/>
          <w:szCs w:val="28"/>
          <w:lang w:eastAsia="ru-RU"/>
        </w:rPr>
        <w:t>Наверное</w:t>
      </w:r>
      <w:proofErr w:type="gramEnd"/>
      <w:r w:rsidRPr="008B1A79">
        <w:rPr>
          <w:rFonts w:ascii="Times New Roman" w:eastAsia="Times New Roman" w:hAnsi="Times New Roman" w:cs="Times New Roman"/>
          <w:color w:val="181818"/>
          <w:sz w:val="28"/>
          <w:szCs w:val="28"/>
          <w:lang w:eastAsia="ru-RU"/>
        </w:rPr>
        <w:t xml:space="preserve"> вы догадались, о каких животных сегодня пойдет речь?</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5.</w:t>
      </w:r>
      <w:r w:rsidRPr="008B1A79">
        <w:rPr>
          <w:rFonts w:ascii="Times New Roman" w:eastAsia="Times New Roman" w:hAnsi="Times New Roman" w:cs="Times New Roman"/>
          <w:b/>
          <w:bCs/>
          <w:color w:val="181818"/>
          <w:sz w:val="14"/>
          <w:szCs w:val="14"/>
          <w:lang w:eastAsia="ru-RU"/>
        </w:rPr>
        <w:t>     </w:t>
      </w:r>
      <w:r w:rsidRPr="008B1A79">
        <w:rPr>
          <w:rFonts w:ascii="Times New Roman" w:eastAsia="Times New Roman" w:hAnsi="Times New Roman" w:cs="Times New Roman"/>
          <w:b/>
          <w:bCs/>
          <w:color w:val="181818"/>
          <w:sz w:val="28"/>
          <w:szCs w:val="28"/>
          <w:lang w:eastAsia="ru-RU"/>
        </w:rPr>
        <w:t>Планирование дня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Я вам сейчас расскажу, какие центры у нас с вами сегодня работают.</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В центе искусства из пластилина вы сможете слепить кошку.</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В центре познания вы узнаете всё про домашних животных. </w:t>
      </w:r>
      <w:proofErr w:type="gramStart"/>
      <w:r w:rsidRPr="008B1A79">
        <w:rPr>
          <w:rFonts w:ascii="Times New Roman" w:eastAsia="Times New Roman" w:hAnsi="Times New Roman" w:cs="Times New Roman"/>
          <w:color w:val="181818"/>
          <w:sz w:val="28"/>
          <w:szCs w:val="28"/>
          <w:lang w:eastAsia="ru-RU"/>
        </w:rPr>
        <w:t>На  ноутбуке</w:t>
      </w:r>
      <w:proofErr w:type="gramEnd"/>
      <w:r w:rsidRPr="008B1A79">
        <w:rPr>
          <w:rFonts w:ascii="Times New Roman" w:eastAsia="Times New Roman" w:hAnsi="Times New Roman" w:cs="Times New Roman"/>
          <w:color w:val="181818"/>
          <w:sz w:val="28"/>
          <w:szCs w:val="28"/>
          <w:lang w:eastAsia="ru-RU"/>
        </w:rPr>
        <w:t xml:space="preserve"> вы посмотрите презентацию о  домашних животных.</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В центре дидактических игр вы можете поиграть в игру </w:t>
      </w:r>
      <w:proofErr w:type="gramStart"/>
      <w:r w:rsidRPr="008B1A79">
        <w:rPr>
          <w:rFonts w:ascii="Times New Roman" w:eastAsia="Times New Roman" w:hAnsi="Times New Roman" w:cs="Times New Roman"/>
          <w:color w:val="181818"/>
          <w:sz w:val="28"/>
          <w:szCs w:val="28"/>
          <w:lang w:eastAsia="ru-RU"/>
        </w:rPr>
        <w:t>« Кто</w:t>
      </w:r>
      <w:proofErr w:type="gramEnd"/>
      <w:r w:rsidRPr="008B1A79">
        <w:rPr>
          <w:rFonts w:ascii="Times New Roman" w:eastAsia="Times New Roman" w:hAnsi="Times New Roman" w:cs="Times New Roman"/>
          <w:color w:val="181818"/>
          <w:sz w:val="28"/>
          <w:szCs w:val="28"/>
          <w:lang w:eastAsia="ru-RU"/>
        </w:rPr>
        <w:t xml:space="preserve"> чей детёныш»</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Выбор центров:</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color w:val="181818"/>
          <w:sz w:val="28"/>
          <w:szCs w:val="28"/>
          <w:lang w:eastAsia="ru-RU"/>
        </w:rPr>
        <w:t xml:space="preserve">Теперь я прошу вас закрыть глазки </w:t>
      </w:r>
      <w:proofErr w:type="gramStart"/>
      <w:r w:rsidRPr="008B1A79">
        <w:rPr>
          <w:rFonts w:ascii="Times New Roman" w:eastAsia="Times New Roman" w:hAnsi="Times New Roman" w:cs="Times New Roman"/>
          <w:color w:val="181818"/>
          <w:sz w:val="28"/>
          <w:szCs w:val="28"/>
          <w:lang w:eastAsia="ru-RU"/>
        </w:rPr>
        <w:t>и  подумать</w:t>
      </w:r>
      <w:proofErr w:type="gramEnd"/>
      <w:r w:rsidRPr="008B1A79">
        <w:rPr>
          <w:rFonts w:ascii="Times New Roman" w:eastAsia="Times New Roman" w:hAnsi="Times New Roman" w:cs="Times New Roman"/>
          <w:color w:val="181818"/>
          <w:sz w:val="28"/>
          <w:szCs w:val="28"/>
          <w:lang w:eastAsia="ru-RU"/>
        </w:rPr>
        <w:t>, в каких центах вы бы хотели поработать. Сегодня первый свой выбор будет делать каждый второй.</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Итог</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Я желаю вам сегодня быть успешными, чтобы у вас всё получалось. Удачного дня.</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8B1A79" w:rsidRPr="008B1A79" w:rsidRDefault="008B1A79" w:rsidP="008B1A79">
      <w:pPr>
        <w:shd w:val="clear" w:color="auto" w:fill="FFFFFF"/>
        <w:spacing w:after="0" w:line="240" w:lineRule="auto"/>
        <w:rPr>
          <w:rFonts w:ascii="Arial" w:eastAsia="Times New Roman" w:hAnsi="Arial" w:cs="Arial"/>
          <w:color w:val="181818"/>
          <w:sz w:val="21"/>
          <w:szCs w:val="21"/>
          <w:lang w:eastAsia="ru-RU"/>
        </w:rPr>
      </w:pPr>
      <w:r w:rsidRPr="008B1A79">
        <w:rPr>
          <w:rFonts w:ascii="Times New Roman" w:eastAsia="Times New Roman" w:hAnsi="Times New Roman" w:cs="Times New Roman"/>
          <w:b/>
          <w:bCs/>
          <w:color w:val="181818"/>
          <w:sz w:val="28"/>
          <w:szCs w:val="28"/>
          <w:lang w:eastAsia="ru-RU"/>
        </w:rPr>
        <w:t> </w:t>
      </w:r>
    </w:p>
    <w:p w:rsidR="000116A7" w:rsidRDefault="000116A7"/>
    <w:sectPr w:rsidR="00011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AE"/>
    <w:multiLevelType w:val="multilevel"/>
    <w:tmpl w:val="FF5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11E98"/>
    <w:multiLevelType w:val="multilevel"/>
    <w:tmpl w:val="DA42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3B68C3"/>
    <w:multiLevelType w:val="multilevel"/>
    <w:tmpl w:val="C040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79"/>
    <w:rsid w:val="000116A7"/>
    <w:rsid w:val="00554AF6"/>
    <w:rsid w:val="008B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6713"/>
  <w15:chartTrackingRefBased/>
  <w15:docId w15:val="{748F805D-C19E-4360-B033-7BA92B7A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51676-944E-4194-B19D-CCDC62280424}"/>
</file>

<file path=customXml/itemProps2.xml><?xml version="1.0" encoding="utf-8"?>
<ds:datastoreItem xmlns:ds="http://schemas.openxmlformats.org/officeDocument/2006/customXml" ds:itemID="{61D2C8A3-C009-471A-942B-A7CE3A621A10}"/>
</file>

<file path=customXml/itemProps3.xml><?xml version="1.0" encoding="utf-8"?>
<ds:datastoreItem xmlns:ds="http://schemas.openxmlformats.org/officeDocument/2006/customXml" ds:itemID="{AA1B78E6-0C54-4F65-A799-783144C7EE5B}"/>
</file>

<file path=customXml/itemProps4.xml><?xml version="1.0" encoding="utf-8"?>
<ds:datastoreItem xmlns:ds="http://schemas.openxmlformats.org/officeDocument/2006/customXml" ds:itemID="{09CC93DE-A5F6-498F-B40E-17EAED7557A2}"/>
</file>

<file path=docProps/app.xml><?xml version="1.0" encoding="utf-8"?>
<Properties xmlns="http://schemas.openxmlformats.org/officeDocument/2006/extended-properties" xmlns:vt="http://schemas.openxmlformats.org/officeDocument/2006/docPropsVTypes">
  <Template>Normal.dotm</Template>
  <TotalTime>2</TotalTime>
  <Pages>1</Pages>
  <Words>2187</Words>
  <Characters>12470</Characters>
  <Application>Microsoft Office Word</Application>
  <DocSecurity>0</DocSecurity>
  <Lines>103</Lines>
  <Paragraphs>29</Paragraphs>
  <ScaleCrop>false</ScaleCrop>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2022-02-20T06:26:00Z</dcterms:created>
  <dcterms:modified xsi:type="dcterms:W3CDTF">2022-02-20T06:29:00Z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