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38" w:rsidRPr="009B0938" w:rsidRDefault="009B0938" w:rsidP="009B0938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  <w:r w:rsidRPr="009B0938">
        <w:rPr>
          <w:b/>
          <w:color w:val="111111"/>
          <w:sz w:val="28"/>
          <w:szCs w:val="28"/>
          <w:u w:val="single"/>
        </w:rPr>
        <w:t>Консультация для родителей детей с РАС</w:t>
      </w:r>
    </w:p>
    <w:p w:rsid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9B0938">
        <w:rPr>
          <w:b/>
          <w:iCs/>
          <w:color w:val="111111"/>
          <w:sz w:val="28"/>
          <w:szCs w:val="28"/>
          <w:bdr w:val="none" w:sz="0" w:space="0" w:color="auto" w:frame="1"/>
        </w:rPr>
        <w:t>«Игры для </w:t>
      </w:r>
      <w:r w:rsidRPr="009B0938">
        <w:rPr>
          <w:rStyle w:val="a4"/>
          <w:iCs/>
          <w:color w:val="111111"/>
          <w:sz w:val="28"/>
          <w:szCs w:val="28"/>
          <w:bdr w:val="none" w:sz="0" w:space="0" w:color="auto" w:frame="1"/>
        </w:rPr>
        <w:t>детей с РАС</w:t>
      </w:r>
      <w:r w:rsidRPr="009B0938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</w:rPr>
        <w:t>Всем известно, что у игры </w:t>
      </w:r>
      <w:r w:rsidRPr="009B0938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9B0938">
        <w:rPr>
          <w:color w:val="111111"/>
          <w:sz w:val="28"/>
          <w:szCs w:val="28"/>
        </w:rPr>
        <w:t xml:space="preserve"> с аутизмом есть своя </w:t>
      </w:r>
      <w:proofErr w:type="spellStart"/>
      <w:r w:rsidRPr="009B0938">
        <w:rPr>
          <w:color w:val="111111"/>
          <w:sz w:val="28"/>
          <w:szCs w:val="28"/>
        </w:rPr>
        <w:t>спицифика</w:t>
      </w:r>
      <w:proofErr w:type="spellEnd"/>
      <w:r w:rsidRPr="009B0938">
        <w:rPr>
          <w:color w:val="111111"/>
          <w:sz w:val="28"/>
          <w:szCs w:val="28"/>
        </w:rPr>
        <w:t>. Если обычные дети дошкольного возраста могут играть самостоятельно, то аутичному ребенку обязательно нужен взрослый.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  <w:u w:val="single"/>
          <w:bdr w:val="none" w:sz="0" w:space="0" w:color="auto" w:frame="1"/>
        </w:rPr>
        <w:t>Особое место отводится сенсорным играм</w:t>
      </w:r>
      <w:r w:rsidRPr="009B0938">
        <w:rPr>
          <w:color w:val="111111"/>
          <w:sz w:val="28"/>
          <w:szCs w:val="28"/>
        </w:rPr>
        <w:t>: на восприятие формы, цвета, количества предметов, развитие речи, мышления.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ходе сенсорных </w:t>
      </w:r>
      <w:proofErr w:type="gramStart"/>
      <w:r>
        <w:rPr>
          <w:color w:val="111111"/>
          <w:sz w:val="28"/>
          <w:szCs w:val="28"/>
        </w:rPr>
        <w:t xml:space="preserve">игр </w:t>
      </w:r>
      <w:r w:rsidRPr="009B0938">
        <w:rPr>
          <w:color w:val="111111"/>
          <w:sz w:val="28"/>
          <w:szCs w:val="28"/>
        </w:rPr>
        <w:t> </w:t>
      </w:r>
      <w:r w:rsidRPr="009B0938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proofErr w:type="gramEnd"/>
      <w:r w:rsidRPr="009B093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получает новые чувственные ощущения</w:t>
      </w:r>
      <w:r w:rsidRPr="009B0938">
        <w:rPr>
          <w:color w:val="111111"/>
          <w:sz w:val="28"/>
          <w:szCs w:val="28"/>
        </w:rPr>
        <w:t>: зрительные, слуховые, тактильные, двигательные.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  <w:u w:val="single"/>
        </w:rPr>
        <w:t>Цель</w:t>
      </w:r>
      <w:r w:rsidRPr="009B0938">
        <w:rPr>
          <w:color w:val="111111"/>
          <w:sz w:val="28"/>
          <w:szCs w:val="28"/>
        </w:rPr>
        <w:t xml:space="preserve"> сенсорной игры – создание эмоционального настроя.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B0938">
        <w:rPr>
          <w:b/>
          <w:color w:val="111111"/>
          <w:sz w:val="28"/>
          <w:szCs w:val="28"/>
        </w:rPr>
        <w:t>Игра </w:t>
      </w:r>
      <w:r w:rsidRPr="009B093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«Открой сам»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B0938">
        <w:rPr>
          <w:color w:val="111111"/>
          <w:sz w:val="28"/>
          <w:szCs w:val="28"/>
        </w:rPr>
        <w:t>: Научить </w:t>
      </w:r>
      <w:r w:rsidRPr="009B09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B0938">
        <w:rPr>
          <w:color w:val="111111"/>
          <w:sz w:val="28"/>
          <w:szCs w:val="28"/>
        </w:rPr>
        <w:t> открывать различные разъемные игрушки.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</w:rPr>
        <w:t>Материал. Расписные деревянные бочонки, полые разъемные шары, матрешки, пирамидки.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B0938">
        <w:rPr>
          <w:b/>
          <w:color w:val="111111"/>
          <w:sz w:val="28"/>
          <w:szCs w:val="28"/>
        </w:rPr>
        <w:t>Игра </w:t>
      </w:r>
      <w:r w:rsidRPr="009B093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«Что в коробке лежит?»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B0938">
        <w:rPr>
          <w:color w:val="111111"/>
          <w:sz w:val="28"/>
          <w:szCs w:val="28"/>
        </w:rPr>
        <w:t>: Привлекать внимание к предметам, сделанным из различных материалов </w:t>
      </w:r>
      <w:r w:rsidRPr="009B0938">
        <w:rPr>
          <w:i/>
          <w:iCs/>
          <w:color w:val="111111"/>
          <w:sz w:val="28"/>
          <w:szCs w:val="28"/>
          <w:bdr w:val="none" w:sz="0" w:space="0" w:color="auto" w:frame="1"/>
        </w:rPr>
        <w:t>(дерево, бумага, материя, металл)</w:t>
      </w:r>
      <w:r w:rsidRPr="009B0938">
        <w:rPr>
          <w:color w:val="111111"/>
          <w:sz w:val="28"/>
          <w:szCs w:val="28"/>
        </w:rPr>
        <w:t> для ознакомления с их свойствами.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B0938">
        <w:rPr>
          <w:b/>
          <w:color w:val="111111"/>
          <w:sz w:val="28"/>
          <w:szCs w:val="28"/>
        </w:rPr>
        <w:t>Игра </w:t>
      </w:r>
      <w:r w:rsidRPr="009B093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«Найди такой же»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B0938">
        <w:rPr>
          <w:color w:val="111111"/>
          <w:sz w:val="28"/>
          <w:szCs w:val="28"/>
        </w:rPr>
        <w:t>: Упражнять </w:t>
      </w:r>
      <w:r w:rsidRPr="009B09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узнавании цветов</w:t>
      </w:r>
      <w:r w:rsidRPr="009B0938">
        <w:rPr>
          <w:color w:val="111111"/>
          <w:sz w:val="28"/>
          <w:szCs w:val="28"/>
        </w:rPr>
        <w:t>; обращать внимание на цвет различных предметов </w:t>
      </w:r>
      <w:r w:rsidRPr="009B0938">
        <w:rPr>
          <w:i/>
          <w:iCs/>
          <w:color w:val="111111"/>
          <w:sz w:val="28"/>
          <w:szCs w:val="28"/>
          <w:bdr w:val="none" w:sz="0" w:space="0" w:color="auto" w:frame="1"/>
        </w:rPr>
        <w:t>(одежды, игрушек, растений)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B0938">
        <w:rPr>
          <w:b/>
          <w:color w:val="111111"/>
          <w:sz w:val="28"/>
          <w:szCs w:val="28"/>
        </w:rPr>
        <w:t>И</w:t>
      </w:r>
      <w:r w:rsidRPr="009B0938">
        <w:rPr>
          <w:b/>
          <w:color w:val="111111"/>
          <w:sz w:val="28"/>
          <w:szCs w:val="28"/>
        </w:rPr>
        <w:t>г</w:t>
      </w:r>
      <w:r w:rsidRPr="009B0938">
        <w:rPr>
          <w:b/>
          <w:color w:val="111111"/>
          <w:sz w:val="28"/>
          <w:szCs w:val="28"/>
        </w:rPr>
        <w:t>ра </w:t>
      </w:r>
      <w:r w:rsidRPr="009B093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«Крутится?»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B0938">
        <w:rPr>
          <w:color w:val="111111"/>
          <w:sz w:val="28"/>
          <w:szCs w:val="28"/>
        </w:rPr>
        <w:t>: Обогащать чувственный опыт </w:t>
      </w:r>
      <w:r w:rsidRPr="009B09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B0938">
        <w:rPr>
          <w:color w:val="111111"/>
          <w:sz w:val="28"/>
          <w:szCs w:val="28"/>
        </w:rPr>
        <w:t>, знакомить со свойствами предметов, развивать мелкую моторику.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9B0938">
        <w:rPr>
          <w:color w:val="111111"/>
          <w:sz w:val="28"/>
          <w:szCs w:val="28"/>
        </w:rPr>
        <w:t>: Пластиковые бутылки и банки с отвинчивающимися крышками.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B0938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9B0938">
        <w:rPr>
          <w:b/>
          <w:color w:val="111111"/>
          <w:sz w:val="28"/>
          <w:szCs w:val="28"/>
        </w:rPr>
        <w:t>: </w:t>
      </w:r>
      <w:r w:rsidRPr="009B093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«Помогаем киске разложить игрушки»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B0938">
        <w:rPr>
          <w:color w:val="111111"/>
          <w:sz w:val="28"/>
          <w:szCs w:val="28"/>
        </w:rPr>
        <w:t>: Продолжать формировать умение различать и сравнивать предметы близкие по величине, ориентироваться на слова большой, маленький, средний.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B0938">
        <w:rPr>
          <w:b/>
          <w:color w:val="111111"/>
          <w:sz w:val="28"/>
          <w:szCs w:val="28"/>
        </w:rPr>
        <w:t>Игры с ритмами.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</w:rPr>
        <w:t>Проведение этих игр вызывает интерес у ребенка к ритму и мелодии</w:t>
      </w:r>
      <w:r>
        <w:rPr>
          <w:color w:val="111111"/>
          <w:sz w:val="28"/>
          <w:szCs w:val="28"/>
        </w:rPr>
        <w:t>,</w:t>
      </w:r>
      <w:r w:rsidRPr="009B0938">
        <w:rPr>
          <w:color w:val="111111"/>
          <w:sz w:val="28"/>
          <w:szCs w:val="28"/>
        </w:rPr>
        <w:t xml:space="preserve"> способно</w:t>
      </w:r>
      <w:r>
        <w:rPr>
          <w:color w:val="111111"/>
          <w:sz w:val="28"/>
          <w:szCs w:val="28"/>
        </w:rPr>
        <w:t>сть</w:t>
      </w:r>
      <w:r w:rsidRPr="009B0938">
        <w:rPr>
          <w:color w:val="111111"/>
          <w:sz w:val="28"/>
          <w:szCs w:val="28"/>
        </w:rPr>
        <w:t xml:space="preserve"> помочь активи</w:t>
      </w:r>
      <w:r>
        <w:rPr>
          <w:color w:val="111111"/>
          <w:sz w:val="28"/>
          <w:szCs w:val="28"/>
        </w:rPr>
        <w:t>зи</w:t>
      </w:r>
      <w:r w:rsidRPr="009B0938">
        <w:rPr>
          <w:color w:val="111111"/>
          <w:sz w:val="28"/>
          <w:szCs w:val="28"/>
        </w:rPr>
        <w:t>ровать его речь, развить подражание, двигательную активность.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</w:rPr>
        <w:t>Используются такие приемы, как хлопки в ладоши, топанье ножками, прыжки в определенном ритме, проговаривание текста стихов.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B0938">
        <w:rPr>
          <w:b/>
          <w:color w:val="111111"/>
          <w:sz w:val="28"/>
          <w:szCs w:val="28"/>
        </w:rPr>
        <w:t>Коммуникативные игры.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i/>
          <w:iCs/>
          <w:color w:val="111111"/>
          <w:sz w:val="28"/>
          <w:szCs w:val="28"/>
          <w:bdr w:val="none" w:sz="0" w:space="0" w:color="auto" w:frame="1"/>
        </w:rPr>
        <w:t>«Твоя ладошка, моя ладошка»</w:t>
      </w:r>
      <w:r w:rsidRPr="009B0938">
        <w:rPr>
          <w:color w:val="111111"/>
          <w:sz w:val="28"/>
          <w:szCs w:val="28"/>
        </w:rPr>
        <w:t>, </w:t>
      </w:r>
      <w:r w:rsidRPr="009B0938">
        <w:rPr>
          <w:i/>
          <w:iCs/>
          <w:color w:val="111111"/>
          <w:sz w:val="28"/>
          <w:szCs w:val="28"/>
          <w:bdr w:val="none" w:sz="0" w:space="0" w:color="auto" w:frame="1"/>
        </w:rPr>
        <w:t>«Ладушки»</w:t>
      </w:r>
      <w:r w:rsidRPr="009B0938">
        <w:rPr>
          <w:color w:val="111111"/>
          <w:sz w:val="28"/>
          <w:szCs w:val="28"/>
        </w:rPr>
        <w:t>, </w:t>
      </w:r>
      <w:r w:rsidRPr="009B0938">
        <w:rPr>
          <w:i/>
          <w:iCs/>
          <w:color w:val="111111"/>
          <w:sz w:val="28"/>
          <w:szCs w:val="28"/>
          <w:bdr w:val="none" w:sz="0" w:space="0" w:color="auto" w:frame="1"/>
        </w:rPr>
        <w:t>«Мы на лодочке плывем»</w:t>
      </w:r>
      <w:r w:rsidRPr="009B0938">
        <w:rPr>
          <w:color w:val="111111"/>
          <w:sz w:val="28"/>
          <w:szCs w:val="28"/>
        </w:rPr>
        <w:t>, </w:t>
      </w:r>
      <w:r w:rsidRPr="009B0938">
        <w:rPr>
          <w:i/>
          <w:iCs/>
          <w:color w:val="111111"/>
          <w:sz w:val="28"/>
          <w:szCs w:val="28"/>
          <w:bdr w:val="none" w:sz="0" w:space="0" w:color="auto" w:frame="1"/>
        </w:rPr>
        <w:t>«Покатаем мяч»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B0938">
        <w:rPr>
          <w:color w:val="111111"/>
          <w:sz w:val="28"/>
          <w:szCs w:val="28"/>
        </w:rPr>
        <w:t>: Формирование эмоционального контакта.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i/>
          <w:iCs/>
          <w:color w:val="111111"/>
          <w:sz w:val="28"/>
          <w:szCs w:val="28"/>
          <w:bdr w:val="none" w:sz="0" w:space="0" w:color="auto" w:frame="1"/>
        </w:rPr>
        <w:t>«Бумажный листопад»</w:t>
      </w:r>
      <w:r w:rsidRPr="009B0938">
        <w:rPr>
          <w:color w:val="111111"/>
          <w:sz w:val="28"/>
          <w:szCs w:val="28"/>
        </w:rPr>
        <w:t>, </w:t>
      </w:r>
      <w:r w:rsidRPr="009B0938">
        <w:rPr>
          <w:i/>
          <w:iCs/>
          <w:color w:val="111111"/>
          <w:sz w:val="28"/>
          <w:szCs w:val="28"/>
          <w:bdr w:val="none" w:sz="0" w:space="0" w:color="auto" w:frame="1"/>
        </w:rPr>
        <w:t>«Пускаем пузыри»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B0938">
        <w:rPr>
          <w:color w:val="111111"/>
          <w:sz w:val="28"/>
          <w:szCs w:val="28"/>
        </w:rPr>
        <w:t xml:space="preserve">: Формирование контакта через присоединение к </w:t>
      </w:r>
      <w:proofErr w:type="spellStart"/>
      <w:r w:rsidRPr="009B0938">
        <w:rPr>
          <w:color w:val="111111"/>
          <w:sz w:val="28"/>
          <w:szCs w:val="28"/>
        </w:rPr>
        <w:t>аутостимуляции</w:t>
      </w:r>
      <w:proofErr w:type="spellEnd"/>
      <w:r w:rsidRPr="009B0938">
        <w:rPr>
          <w:color w:val="111111"/>
          <w:sz w:val="28"/>
          <w:szCs w:val="28"/>
        </w:rPr>
        <w:t xml:space="preserve"> и придание ему сюжетного смысла.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</w:rPr>
        <w:t>Игра </w:t>
      </w:r>
      <w:r w:rsidRPr="009B0938">
        <w:rPr>
          <w:i/>
          <w:iCs/>
          <w:color w:val="111111"/>
          <w:sz w:val="28"/>
          <w:szCs w:val="28"/>
          <w:bdr w:val="none" w:sz="0" w:space="0" w:color="auto" w:frame="1"/>
        </w:rPr>
        <w:t>«У медведя во бору»</w:t>
      </w:r>
      <w:r w:rsidRPr="009B0938">
        <w:rPr>
          <w:color w:val="111111"/>
          <w:sz w:val="28"/>
          <w:szCs w:val="28"/>
        </w:rPr>
        <w:t>, </w:t>
      </w:r>
      <w:r w:rsidRPr="009B0938">
        <w:rPr>
          <w:i/>
          <w:iCs/>
          <w:color w:val="111111"/>
          <w:sz w:val="28"/>
          <w:szCs w:val="28"/>
          <w:bdr w:val="none" w:sz="0" w:space="0" w:color="auto" w:frame="1"/>
        </w:rPr>
        <w:t>«Самолеты»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B0938">
        <w:rPr>
          <w:color w:val="111111"/>
          <w:sz w:val="28"/>
          <w:szCs w:val="28"/>
        </w:rPr>
        <w:t>: Формирование эмоционального контакта, подражание игровым действиям.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</w:rPr>
        <w:lastRenderedPageBreak/>
        <w:t>Игры с красками </w:t>
      </w:r>
      <w:r w:rsidRPr="009B0938">
        <w:rPr>
          <w:i/>
          <w:iCs/>
          <w:color w:val="111111"/>
          <w:sz w:val="28"/>
          <w:szCs w:val="28"/>
          <w:bdr w:val="none" w:sz="0" w:space="0" w:color="auto" w:frame="1"/>
        </w:rPr>
        <w:t>«Цветная вода»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B0938">
        <w:rPr>
          <w:color w:val="111111"/>
          <w:sz w:val="28"/>
          <w:szCs w:val="28"/>
        </w:rPr>
        <w:t>: Формирование эмоционального настроя у ребенка.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9B0938">
        <w:rPr>
          <w:color w:val="111111"/>
          <w:sz w:val="28"/>
          <w:szCs w:val="28"/>
        </w:rPr>
        <w:t>: краски, стаканы с водой, кисточки</w:t>
      </w:r>
    </w:p>
    <w:p w:rsidR="009B0938" w:rsidRPr="009B0938" w:rsidRDefault="009B0938" w:rsidP="009B09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0938">
        <w:rPr>
          <w:i/>
          <w:iCs/>
          <w:color w:val="111111"/>
          <w:sz w:val="28"/>
          <w:szCs w:val="28"/>
          <w:bdr w:val="none" w:sz="0" w:space="0" w:color="auto" w:frame="1"/>
        </w:rPr>
        <w:t>«Купание игрушек»</w:t>
      </w:r>
      <w:r w:rsidRPr="009B0938">
        <w:rPr>
          <w:color w:val="111111"/>
          <w:sz w:val="28"/>
          <w:szCs w:val="28"/>
        </w:rPr>
        <w:t>, </w:t>
      </w:r>
      <w:r w:rsidRPr="009B0938">
        <w:rPr>
          <w:i/>
          <w:iCs/>
          <w:color w:val="111111"/>
          <w:sz w:val="28"/>
          <w:szCs w:val="28"/>
          <w:bdr w:val="none" w:sz="0" w:space="0" w:color="auto" w:frame="1"/>
        </w:rPr>
        <w:t>«Мытье кукольной посуды»</w:t>
      </w:r>
    </w:p>
    <w:p w:rsid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B093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Использование сухого бассейна для детей с РАС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Механизм действия сухого бассейна.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Сухой бассейн оказывает многостороннее влияние на организм ребенка – нормализует деятельность центральной нервной системы, улучшает деятельность сердечно - сосудистой системы, органов дыхания, опорно-двигательного аппарата, активизирует течение обменных процессов, способствует нормализации массы тела, оказывает закаливающий эффект, оказывает благотворное сенсорное воздейств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ие, создает положительный психо</w:t>
      </w: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эмоциональный фон.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создаваемые сухим бассейном: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Массажный эффект;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Эффект ускользающей, податливой опоры;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Эффект погружения;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Сенсорный эффект;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Закаливающий эффект;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Расслабляющий эффект;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Тренирующий эффект.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лечебной гимнастики в сухом бассейне позволяет тренировать: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мышцы туловища и конечностей;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отрабатывать методику безопасного падения;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тренировать функцию равновесия, выполнять упражнения на сопротивление в вязкой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среде бассейна;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выполнять упражнения на расслабление.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в сухом бассейне показаны всем без ограничения возраста.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Перечень основных упражнений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используемых в сухом бассейне.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Обще</w:t>
      </w: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 и специальные.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Дыхательные упражнения.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Массажные движения.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в сопротивлении.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в равновесии.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с применением разнообразных дополнительных предметов (валики, ручные мячи, мячи большого диаметр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утяжелители,чудо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лестница,</w:t>
      </w: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др.)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Прикладные (ползание, ручные захваты, метание мячей).</w:t>
      </w:r>
    </w:p>
    <w:p w:rsidR="009B0938" w:rsidRPr="009B0938" w:rsidRDefault="009B0938" w:rsidP="009B0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Исходные положения, применяемые в сухом бассейне: лежа на животе, спине, на боку,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сидя,</w:t>
      </w: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ноги скрестив по-турецки, сидя и лежа ноги свешиваются с бортиков бассейна, стоя на четвереньках, стоя на коленях. При проведении лечебной гимнастики исп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ользуются индивидуальный и мало</w:t>
      </w:r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групповой</w:t>
      </w:r>
      <w:bookmarkStart w:id="0" w:name="_GoBack"/>
      <w:bookmarkEnd w:id="0"/>
      <w:r w:rsidRPr="009B0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 занятий в су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хом бассейне. </w:t>
      </w:r>
    </w:p>
    <w:p w:rsidR="009B0938" w:rsidRPr="009B0938" w:rsidRDefault="009B0938" w:rsidP="009B0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37F" w:rsidRPr="009B0938" w:rsidRDefault="0033637F" w:rsidP="009B0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637F" w:rsidRPr="009B0938" w:rsidSect="009B09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0D"/>
    <w:rsid w:val="0033637F"/>
    <w:rsid w:val="003D560D"/>
    <w:rsid w:val="009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E9304-9ECE-4789-82EA-01AB404D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9B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DE58E-3CFB-468A-A413-728DAD950B86}"/>
</file>

<file path=customXml/itemProps2.xml><?xml version="1.0" encoding="utf-8"?>
<ds:datastoreItem xmlns:ds="http://schemas.openxmlformats.org/officeDocument/2006/customXml" ds:itemID="{EAAC532A-3FC7-4A1C-A5B2-880A45FE4DAC}"/>
</file>

<file path=customXml/itemProps3.xml><?xml version="1.0" encoding="utf-8"?>
<ds:datastoreItem xmlns:ds="http://schemas.openxmlformats.org/officeDocument/2006/customXml" ds:itemID="{CB9D7120-48E7-48F8-B737-5EF4753F7CEA}"/>
</file>

<file path=customXml/itemProps4.xml><?xml version="1.0" encoding="utf-8"?>
<ds:datastoreItem xmlns:ds="http://schemas.openxmlformats.org/officeDocument/2006/customXml" ds:itemID="{FF7C72A9-F734-4E44-8854-8C198B41D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админ</dc:creator>
  <cp:keywords/>
  <dc:description/>
  <cp:lastModifiedBy>1 админ</cp:lastModifiedBy>
  <cp:revision>2</cp:revision>
  <dcterms:created xsi:type="dcterms:W3CDTF">2023-01-18T19:33:00Z</dcterms:created>
  <dcterms:modified xsi:type="dcterms:W3CDTF">2023-01-18T19:43:00Z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