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right" w:tblpY="-532"/>
        <w:tblW w:w="0" w:type="auto"/>
        <w:tblLook w:val="04A0"/>
      </w:tblPr>
      <w:tblGrid>
        <w:gridCol w:w="4252"/>
      </w:tblGrid>
      <w:tr w:rsidR="00961156" w:rsidTr="00961156">
        <w:trPr>
          <w:trHeight w:val="1833"/>
        </w:trPr>
        <w:tc>
          <w:tcPr>
            <w:tcW w:w="4252" w:type="dxa"/>
          </w:tcPr>
          <w:p w:rsidR="00961156" w:rsidRDefault="00961156" w:rsidP="0096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611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961156" w:rsidRDefault="00961156" w:rsidP="0096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Заведующий МБДОУ детский сад №14 </w:t>
            </w:r>
          </w:p>
          <w:p w:rsidR="00961156" w:rsidRDefault="00961156" w:rsidP="00961156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bCs/>
                <w:i/>
                <w:iCs/>
                <w:color w:val="FF0000"/>
                <w:sz w:val="48"/>
                <w:szCs w:val="4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____________________ Л. А. Фролова</w:t>
            </w:r>
          </w:p>
        </w:tc>
      </w:tr>
    </w:tbl>
    <w:p w:rsidR="00961156" w:rsidRDefault="00961156" w:rsidP="00961156">
      <w:pPr>
        <w:spacing w:before="100" w:beforeAutospacing="1" w:after="100" w:afterAutospacing="1" w:line="240" w:lineRule="auto"/>
        <w:ind w:left="720"/>
        <w:jc w:val="center"/>
        <w:rPr>
          <w:rFonts w:ascii="Monotype Corsiva" w:eastAsia="Times New Roman" w:hAnsi="Monotype Corsiva" w:cs="Times New Roman"/>
          <w:b/>
          <w:bCs/>
          <w:i/>
          <w:iCs/>
          <w:color w:val="FF0000"/>
          <w:sz w:val="48"/>
          <w:szCs w:val="48"/>
          <w:u w:val="single"/>
          <w:lang w:eastAsia="ru-RU"/>
        </w:rPr>
      </w:pPr>
    </w:p>
    <w:p w:rsidR="00961156" w:rsidRDefault="00961156" w:rsidP="00961156">
      <w:pPr>
        <w:spacing w:before="100" w:beforeAutospacing="1" w:after="100" w:afterAutospacing="1" w:line="240" w:lineRule="auto"/>
        <w:ind w:left="720"/>
        <w:jc w:val="center"/>
        <w:rPr>
          <w:rFonts w:ascii="Monotype Corsiva" w:eastAsia="Times New Roman" w:hAnsi="Monotype Corsiva" w:cs="Times New Roman"/>
          <w:b/>
          <w:bCs/>
          <w:i/>
          <w:iCs/>
          <w:color w:val="FF0000"/>
          <w:sz w:val="48"/>
          <w:szCs w:val="48"/>
          <w:u w:val="single"/>
          <w:lang w:eastAsia="ru-RU"/>
        </w:rPr>
      </w:pPr>
    </w:p>
    <w:p w:rsidR="00961156" w:rsidRPr="00961156" w:rsidRDefault="00961156" w:rsidP="00961156">
      <w:pPr>
        <w:spacing w:before="100" w:beforeAutospacing="1" w:after="100" w:afterAutospacing="1" w:line="240" w:lineRule="atLeast"/>
        <w:ind w:left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15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План </w:t>
      </w:r>
    </w:p>
    <w:p w:rsidR="00961156" w:rsidRPr="00961156" w:rsidRDefault="00961156" w:rsidP="00961156">
      <w:pPr>
        <w:spacing w:before="100" w:beforeAutospacing="1" w:after="100" w:afterAutospacing="1" w:line="240" w:lineRule="atLeast"/>
        <w:ind w:left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15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работы М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Б</w:t>
      </w:r>
      <w:r w:rsidRPr="0096115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ДОУ детский сад №14 с социумом </w:t>
      </w:r>
    </w:p>
    <w:p w:rsidR="00961156" w:rsidRPr="00961156" w:rsidRDefault="00961156" w:rsidP="00961156">
      <w:pPr>
        <w:spacing w:before="100" w:beforeAutospacing="1" w:after="100" w:afterAutospacing="1" w:line="240" w:lineRule="atLeast"/>
        <w:ind w:left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15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в 201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2</w:t>
      </w:r>
      <w:r w:rsidRPr="0096115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/1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3</w:t>
      </w:r>
      <w:r w:rsidRPr="0096115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у. году</w:t>
      </w:r>
    </w:p>
    <w:tbl>
      <w:tblPr>
        <w:tblW w:w="5000" w:type="pct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70"/>
        <w:gridCol w:w="5405"/>
        <w:gridCol w:w="2280"/>
      </w:tblGrid>
      <w:tr w:rsidR="00961156" w:rsidRPr="00114D8F" w:rsidTr="00114D8F">
        <w:trPr>
          <w:trHeight w:val="2415"/>
          <w:tblCellSpacing w:w="15" w:type="dxa"/>
        </w:trPr>
        <w:tc>
          <w:tcPr>
            <w:tcW w:w="967" w:type="pct"/>
            <w:hideMark/>
          </w:tcPr>
          <w:p w:rsidR="00961156" w:rsidRPr="00114D8F" w:rsidRDefault="00961156" w:rsidP="00961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825" w:type="pct"/>
            <w:vAlign w:val="center"/>
            <w:hideMark/>
          </w:tcPr>
          <w:p w:rsidR="00114D8F" w:rsidRPr="00114D8F" w:rsidRDefault="00114D8F" w:rsidP="0011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семейного клуба «Книголюбы»</w:t>
            </w:r>
            <w:proofErr w:type="gramStart"/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разработка программы</w:t>
            </w:r>
          </w:p>
          <w:p w:rsidR="00961156" w:rsidRPr="00114D8F" w:rsidRDefault="00114D8F" w:rsidP="0011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961156"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экскурсий, с привлечением родителей воспитанников по тематике тематических недель</w:t>
            </w:r>
          </w:p>
          <w:p w:rsidR="00961156" w:rsidRPr="00114D8F" w:rsidRDefault="00114D8F" w:rsidP="0011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61156"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бесед по знакомству с народно- прикладным искусством</w:t>
            </w:r>
          </w:p>
          <w:p w:rsidR="00961156" w:rsidRPr="00114D8F" w:rsidRDefault="00961156" w:rsidP="0011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Проведение литературных викторин, конкурсов, развлечений</w:t>
            </w:r>
          </w:p>
          <w:p w:rsidR="00961156" w:rsidRPr="00114D8F" w:rsidRDefault="00961156" w:rsidP="0011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-Участие работников библиотеки в мероприятиях        " </w:t>
            </w:r>
            <w:proofErr w:type="spellStart"/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Книжкиной</w:t>
            </w:r>
            <w:proofErr w:type="spellEnd"/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недели"</w:t>
            </w:r>
          </w:p>
          <w:p w:rsidR="00961156" w:rsidRPr="00114D8F" w:rsidRDefault="00114D8F" w:rsidP="0011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961156"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«Добрые дела» - ремонт книг совместно детей и родителей</w:t>
            </w:r>
            <w:proofErr w:type="gramStart"/>
            <w:r w:rsidR="00961156"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61156"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сбор книг для библиотеки.</w:t>
            </w:r>
          </w:p>
        </w:tc>
        <w:tc>
          <w:tcPr>
            <w:tcW w:w="1146" w:type="pct"/>
            <w:hideMark/>
          </w:tcPr>
          <w:p w:rsidR="00961156" w:rsidRPr="00114D8F" w:rsidRDefault="00961156" w:rsidP="0096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  <w:proofErr w:type="gramStart"/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плану работников библиотеки и воспитателей</w:t>
            </w:r>
          </w:p>
          <w:p w:rsidR="00961156" w:rsidRPr="00114D8F" w:rsidRDefault="00961156" w:rsidP="00961156">
            <w:pPr>
              <w:spacing w:before="100" w:beforeAutospacing="1" w:after="24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156" w:rsidRPr="00114D8F" w:rsidRDefault="00961156" w:rsidP="0096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воспитателей</w:t>
            </w:r>
          </w:p>
          <w:p w:rsidR="00961156" w:rsidRPr="00114D8F" w:rsidRDefault="00961156" w:rsidP="0096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961156" w:rsidRPr="00114D8F" w:rsidRDefault="00961156" w:rsidP="0096115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1156" w:rsidRPr="00114D8F" w:rsidRDefault="00961156" w:rsidP="0096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961156" w:rsidRPr="00114D8F" w:rsidTr="00114D8F">
        <w:trPr>
          <w:tblCellSpacing w:w="15" w:type="dxa"/>
        </w:trPr>
        <w:tc>
          <w:tcPr>
            <w:tcW w:w="967" w:type="pct"/>
            <w:hideMark/>
          </w:tcPr>
          <w:p w:rsidR="00961156" w:rsidRPr="00114D8F" w:rsidRDefault="00961156" w:rsidP="00961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СЮН</w:t>
            </w:r>
          </w:p>
        </w:tc>
        <w:tc>
          <w:tcPr>
            <w:tcW w:w="2825" w:type="pct"/>
            <w:vAlign w:val="center"/>
            <w:hideMark/>
          </w:tcPr>
          <w:p w:rsidR="00961156" w:rsidRPr="00114D8F" w:rsidRDefault="00961156" w:rsidP="0011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</w:t>
            </w: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Участие в муниципальных конкурсах.</w:t>
            </w:r>
          </w:p>
          <w:p w:rsidR="00961156" w:rsidRPr="00114D8F" w:rsidRDefault="00961156" w:rsidP="0011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-Участие в выставках детских работ и рисунков.</w:t>
            </w:r>
          </w:p>
          <w:p w:rsidR="00961156" w:rsidRPr="00114D8F" w:rsidRDefault="00961156" w:rsidP="0011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-экскурсия на станцию юннатов                                    </w:t>
            </w:r>
            <w:proofErr w:type="gramStart"/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живым уголком)</w:t>
            </w:r>
          </w:p>
          <w:p w:rsidR="00961156" w:rsidRPr="00114D8F" w:rsidRDefault="00961156" w:rsidP="0011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акция " Подарки для </w:t>
            </w:r>
            <w:proofErr w:type="gramStart"/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зверят</w:t>
            </w:r>
            <w:proofErr w:type="gramEnd"/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- сбор овощей для корма питомцев СЮН</w:t>
            </w:r>
          </w:p>
        </w:tc>
        <w:tc>
          <w:tcPr>
            <w:tcW w:w="1146" w:type="pct"/>
            <w:hideMark/>
          </w:tcPr>
          <w:p w:rsidR="00961156" w:rsidRPr="00114D8F" w:rsidRDefault="00961156" w:rsidP="0096115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961156" w:rsidRPr="00114D8F" w:rsidRDefault="00961156" w:rsidP="0096115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воспитателей</w:t>
            </w:r>
          </w:p>
          <w:p w:rsidR="00961156" w:rsidRPr="00114D8F" w:rsidRDefault="00961156" w:rsidP="0096115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961156" w:rsidRPr="00114D8F" w:rsidRDefault="00961156" w:rsidP="009611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961156" w:rsidRPr="00114D8F" w:rsidTr="00114D8F">
        <w:trPr>
          <w:tblCellSpacing w:w="15" w:type="dxa"/>
        </w:trPr>
        <w:tc>
          <w:tcPr>
            <w:tcW w:w="967" w:type="pct"/>
            <w:hideMark/>
          </w:tcPr>
          <w:p w:rsidR="00961156" w:rsidRPr="00114D8F" w:rsidRDefault="00961156" w:rsidP="00961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Пожарная часть, ГИБДД</w:t>
            </w:r>
          </w:p>
        </w:tc>
        <w:tc>
          <w:tcPr>
            <w:tcW w:w="2825" w:type="pct"/>
            <w:vAlign w:val="center"/>
            <w:hideMark/>
          </w:tcPr>
          <w:p w:rsidR="00961156" w:rsidRPr="00114D8F" w:rsidRDefault="00114D8F" w:rsidP="0011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61156"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в пожарную часть</w:t>
            </w:r>
            <w:proofErr w:type="gramStart"/>
            <w:r w:rsidR="00961156"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61156" w:rsidRPr="00114D8F" w:rsidRDefault="00114D8F" w:rsidP="0011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961156"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с детьми, занятия ОБЖ по пожарной безопасности и о правилах дорожного движения с приглашением сотрудников ОГПС и ГИБДД</w:t>
            </w:r>
          </w:p>
        </w:tc>
        <w:tc>
          <w:tcPr>
            <w:tcW w:w="1146" w:type="pct"/>
            <w:hideMark/>
          </w:tcPr>
          <w:p w:rsidR="00961156" w:rsidRPr="00114D8F" w:rsidRDefault="00961156" w:rsidP="0096115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воспитателей</w:t>
            </w:r>
          </w:p>
          <w:p w:rsidR="00961156" w:rsidRPr="00114D8F" w:rsidRDefault="00961156" w:rsidP="0096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по плану воспитателей</w:t>
            </w:r>
          </w:p>
        </w:tc>
      </w:tr>
      <w:tr w:rsidR="00961156" w:rsidRPr="00114D8F" w:rsidTr="00114D8F">
        <w:trPr>
          <w:trHeight w:val="1054"/>
          <w:tblCellSpacing w:w="15" w:type="dxa"/>
        </w:trPr>
        <w:tc>
          <w:tcPr>
            <w:tcW w:w="967" w:type="pct"/>
            <w:hideMark/>
          </w:tcPr>
          <w:p w:rsidR="00961156" w:rsidRPr="00114D8F" w:rsidRDefault="00961156" w:rsidP="00961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Краеведческий музей</w:t>
            </w:r>
          </w:p>
        </w:tc>
        <w:tc>
          <w:tcPr>
            <w:tcW w:w="2825" w:type="pct"/>
            <w:vAlign w:val="center"/>
            <w:hideMark/>
          </w:tcPr>
          <w:p w:rsidR="00961156" w:rsidRPr="00114D8F" w:rsidRDefault="00114D8F" w:rsidP="0011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61156"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Экскурсии в музей.</w:t>
            </w:r>
          </w:p>
          <w:p w:rsidR="00961156" w:rsidRPr="00114D8F" w:rsidRDefault="00114D8F" w:rsidP="0011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61156"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Пополнение экспонатов в музей</w:t>
            </w:r>
          </w:p>
        </w:tc>
        <w:tc>
          <w:tcPr>
            <w:tcW w:w="1146" w:type="pct"/>
            <w:hideMark/>
          </w:tcPr>
          <w:p w:rsidR="00961156" w:rsidRPr="00114D8F" w:rsidRDefault="00961156" w:rsidP="00961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воспитателей в течение года</w:t>
            </w:r>
          </w:p>
        </w:tc>
      </w:tr>
      <w:tr w:rsidR="00114D8F" w:rsidRPr="00114D8F" w:rsidTr="00114D8F">
        <w:trPr>
          <w:trHeight w:val="1054"/>
          <w:tblCellSpacing w:w="15" w:type="dxa"/>
        </w:trPr>
        <w:tc>
          <w:tcPr>
            <w:tcW w:w="967" w:type="pct"/>
            <w:hideMark/>
          </w:tcPr>
          <w:p w:rsidR="00114D8F" w:rsidRPr="00114D8F" w:rsidRDefault="00114D8F" w:rsidP="00961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Центр «Светлица»</w:t>
            </w:r>
          </w:p>
        </w:tc>
        <w:tc>
          <w:tcPr>
            <w:tcW w:w="2825" w:type="pct"/>
            <w:vAlign w:val="center"/>
            <w:hideMark/>
          </w:tcPr>
          <w:p w:rsidR="00114D8F" w:rsidRPr="00114D8F" w:rsidRDefault="00114D8F" w:rsidP="0011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 кукольных спектаклей для детей</w:t>
            </w:r>
          </w:p>
        </w:tc>
        <w:tc>
          <w:tcPr>
            <w:tcW w:w="1146" w:type="pct"/>
            <w:hideMark/>
          </w:tcPr>
          <w:p w:rsidR="00114D8F" w:rsidRPr="00114D8F" w:rsidRDefault="00114D8F" w:rsidP="0011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</w:tbl>
    <w:p w:rsidR="00BD0C01" w:rsidRPr="00114D8F" w:rsidRDefault="00961156">
      <w:pPr>
        <w:rPr>
          <w:rFonts w:ascii="Times New Roman" w:hAnsi="Times New Roman" w:cs="Times New Roman"/>
          <w:sz w:val="24"/>
          <w:szCs w:val="24"/>
        </w:rPr>
      </w:pPr>
      <w:r w:rsidRPr="00114D8F">
        <w:rPr>
          <w:rFonts w:ascii="Times New Roman" w:hAnsi="Times New Roman" w:cs="Times New Roman"/>
          <w:sz w:val="24"/>
          <w:szCs w:val="24"/>
        </w:rPr>
        <w:t>План составила</w:t>
      </w:r>
      <w:proofErr w:type="gramStart"/>
      <w:r w:rsidRPr="00114D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4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О. А </w:t>
      </w:r>
      <w:proofErr w:type="spellStart"/>
      <w:r w:rsidRPr="00114D8F">
        <w:rPr>
          <w:rFonts w:ascii="Times New Roman" w:hAnsi="Times New Roman" w:cs="Times New Roman"/>
          <w:sz w:val="24"/>
          <w:szCs w:val="24"/>
        </w:rPr>
        <w:t>Евгущенко</w:t>
      </w:r>
      <w:proofErr w:type="spellEnd"/>
    </w:p>
    <w:sectPr w:rsidR="00BD0C01" w:rsidRPr="00114D8F" w:rsidSect="0095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156"/>
    <w:rsid w:val="00035E85"/>
    <w:rsid w:val="000C5EBA"/>
    <w:rsid w:val="00102A72"/>
    <w:rsid w:val="00114D8F"/>
    <w:rsid w:val="004A0603"/>
    <w:rsid w:val="005548D8"/>
    <w:rsid w:val="006B4C73"/>
    <w:rsid w:val="007B1C7D"/>
    <w:rsid w:val="007D4F9A"/>
    <w:rsid w:val="008273BF"/>
    <w:rsid w:val="00955ED7"/>
    <w:rsid w:val="00961156"/>
    <w:rsid w:val="009E0544"/>
    <w:rsid w:val="00A26D7A"/>
    <w:rsid w:val="00A50017"/>
    <w:rsid w:val="00A90CF1"/>
    <w:rsid w:val="00AF0527"/>
    <w:rsid w:val="00EE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1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AWJJH2MPE6E2-1729035700-6</_dlc_DocId>
    <_dlc_DocIdUrl xmlns="4a252ca3-5a62-4c1c-90a6-29f4710e47f8">
      <Url>http://xn--44-6kcadhwnl3cfdx.xn--p1ai/Sharya/ds14/_layouts/15/DocIdRedir.aspx?ID=AWJJH2MPE6E2-1729035700-6</Url>
      <Description>AWJJH2MPE6E2-1729035700-6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E60A3094DE5249B18FDDF209C51767" ma:contentTypeVersion="49" ma:contentTypeDescription="Создание документа." ma:contentTypeScope="" ma:versionID="3fcffadea9684adbb00059603789c28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EF6AD-5AC0-4888-8401-17C522E37C62}"/>
</file>

<file path=customXml/itemProps2.xml><?xml version="1.0" encoding="utf-8"?>
<ds:datastoreItem xmlns:ds="http://schemas.openxmlformats.org/officeDocument/2006/customXml" ds:itemID="{65292B66-92B9-4F75-9AD8-BA69931E4F05}"/>
</file>

<file path=customXml/itemProps3.xml><?xml version="1.0" encoding="utf-8"?>
<ds:datastoreItem xmlns:ds="http://schemas.openxmlformats.org/officeDocument/2006/customXml" ds:itemID="{C61DDCE4-353B-4B36-B6ED-0055EC6B8C9B}"/>
</file>

<file path=customXml/itemProps4.xml><?xml version="1.0" encoding="utf-8"?>
<ds:datastoreItem xmlns:ds="http://schemas.openxmlformats.org/officeDocument/2006/customXml" ds:itemID="{D6D09A7A-47A8-4D77-9816-AD0314B5E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232</Words>
  <Characters>1326</Characters>
  <Application>Microsoft Office Word</Application>
  <DocSecurity>0</DocSecurity>
  <Lines>11</Lines>
  <Paragraphs>3</Paragraphs>
  <ScaleCrop>false</ScaleCrop>
  <Company>МДОУ ДС №14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2012-08-11T14:42:00Z</cp:lastPrinted>
  <dcterms:created xsi:type="dcterms:W3CDTF">2012-08-09T14:08:00Z</dcterms:created>
  <dcterms:modified xsi:type="dcterms:W3CDTF">2012-08-11T14:43:00Z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0x0101001EE60A3094DE5249B18FDDF209C51767</vt:lpwstr>
  </property>
  <property fmtid="{D5CDD505-2E9C-101B-9397-08002B2CF9AE}" pid="3" name="_dlc_DocIdItemGuid">
    <vt:lpwstr>c8d751d8-becb-4686-a0ea-c8d345a6bab0</vt:lpwstr>
  </property>
</Properties>
</file>