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85" w:rsidRPr="005A2C85" w:rsidRDefault="00D41A85" w:rsidP="00291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1A85" w:rsidRPr="00305DED" w:rsidRDefault="00D41A85" w:rsidP="00305DED">
      <w:pPr>
        <w:pStyle w:val="a9"/>
        <w:numPr>
          <w:ilvl w:val="0"/>
          <w:numId w:val="3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у </w:t>
      </w:r>
      <w:proofErr w:type="gramStart"/>
      <w:r w:rsidRPr="005A2C85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5A2C85">
        <w:rPr>
          <w:rFonts w:ascii="Times New Roman" w:hAnsi="Times New Roman"/>
          <w:color w:val="auto"/>
          <w:sz w:val="24"/>
          <w:szCs w:val="24"/>
        </w:rPr>
        <w:t xml:space="preserve"> будут сфор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5A2C85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F861F3" w:rsidRPr="005A2C85" w:rsidRDefault="00F861F3" w:rsidP="005A2C85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F861F3" w:rsidRPr="005A2C85" w:rsidRDefault="00F861F3" w:rsidP="005A2C85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F861F3" w:rsidRPr="005A2C85" w:rsidRDefault="00F861F3" w:rsidP="005A2C85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F861F3" w:rsidRPr="005A2C85" w:rsidRDefault="00F861F3" w:rsidP="005A2C85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861F3" w:rsidRPr="005A2C85" w:rsidRDefault="00F861F3" w:rsidP="005A2C85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аудирование</w:t>
      </w:r>
      <w:proofErr w:type="spellEnd"/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F861F3" w:rsidRPr="005A2C85" w:rsidRDefault="00F861F3" w:rsidP="005A2C85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A2C85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F861F3" w:rsidRPr="005A2C85" w:rsidRDefault="00F861F3" w:rsidP="005A2C85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5A2C85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F861F3" w:rsidRPr="005A2C85" w:rsidRDefault="00F861F3" w:rsidP="005A2C8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lastRenderedPageBreak/>
        <w:t>участвовать в элементарных диалогах, соблюдая нормы речевого этикета, принятые в англоязычных странах;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pacing w:val="-2"/>
          <w:sz w:val="24"/>
        </w:rPr>
        <w:t>составлять небольш</w:t>
      </w:r>
      <w:r w:rsidR="006C5449" w:rsidRPr="005A2C85">
        <w:rPr>
          <w:spacing w:val="-2"/>
          <w:sz w:val="24"/>
        </w:rPr>
        <w:t xml:space="preserve">ое описание предмета, картинки, </w:t>
      </w:r>
      <w:r w:rsidRPr="005A2C85">
        <w:rPr>
          <w:spacing w:val="-2"/>
          <w:sz w:val="24"/>
        </w:rPr>
        <w:t>пе</w:t>
      </w:r>
      <w:proofErr w:type="gramStart"/>
      <w:r w:rsidRPr="005A2C85">
        <w:rPr>
          <w:spacing w:val="-2"/>
          <w:sz w:val="24"/>
        </w:rPr>
        <w:t>р</w:t>
      </w:r>
      <w:r w:rsidR="006C5449" w:rsidRPr="005A2C85">
        <w:rPr>
          <w:spacing w:val="-2"/>
          <w:sz w:val="24"/>
        </w:rPr>
        <w:t>-</w:t>
      </w:r>
      <w:proofErr w:type="gramEnd"/>
      <w:r w:rsidRPr="005A2C85">
        <w:rPr>
          <w:spacing w:val="-2"/>
          <w:sz w:val="24"/>
        </w:rPr>
        <w:br/>
      </w:r>
      <w:proofErr w:type="spellStart"/>
      <w:r w:rsidRPr="005A2C85">
        <w:rPr>
          <w:sz w:val="24"/>
        </w:rPr>
        <w:t>сонажа</w:t>
      </w:r>
      <w:proofErr w:type="spellEnd"/>
      <w:r w:rsidRPr="005A2C85">
        <w:rPr>
          <w:sz w:val="24"/>
        </w:rPr>
        <w:t>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рассказывать о себе, своей семье, друге.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воспроизводить наизусть небольшие произведения детского фольклора;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составлять краткую характеристику персонажа;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кратко излагать содержание прочитанного текста.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pacing w:val="2"/>
          <w:sz w:val="24"/>
        </w:rPr>
        <w:t xml:space="preserve">понимать на слух речь учителя и одноклассников при </w:t>
      </w:r>
      <w:r w:rsidRPr="005A2C85">
        <w:rPr>
          <w:sz w:val="24"/>
        </w:rPr>
        <w:t>непосредственном общении и вербально/</w:t>
      </w:r>
      <w:proofErr w:type="spellStart"/>
      <w:r w:rsidRPr="005A2C85">
        <w:rPr>
          <w:sz w:val="24"/>
        </w:rPr>
        <w:t>невербально</w:t>
      </w:r>
      <w:proofErr w:type="spellEnd"/>
      <w:r w:rsidRPr="005A2C85">
        <w:rPr>
          <w:sz w:val="24"/>
        </w:rPr>
        <w:t xml:space="preserve"> реагировать на </w:t>
      </w:r>
      <w:proofErr w:type="gramStart"/>
      <w:r w:rsidRPr="005A2C85">
        <w:rPr>
          <w:sz w:val="24"/>
        </w:rPr>
        <w:t>услышанное</w:t>
      </w:r>
      <w:proofErr w:type="gramEnd"/>
      <w:r w:rsidRPr="005A2C85">
        <w:rPr>
          <w:sz w:val="24"/>
        </w:rPr>
        <w:t>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воспринимать на слух в аудиозаписи и понимать основ</w:t>
      </w:r>
      <w:r w:rsidRPr="005A2C85">
        <w:rPr>
          <w:spacing w:val="2"/>
          <w:sz w:val="24"/>
        </w:rPr>
        <w:t xml:space="preserve">ное содержание небольших сообщений, рассказов, сказок, </w:t>
      </w:r>
      <w:r w:rsidRPr="005A2C85">
        <w:rPr>
          <w:sz w:val="24"/>
        </w:rPr>
        <w:t>построенных в основном на знакомом языковом материале.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 xml:space="preserve">воспринимать на слух </w:t>
      </w:r>
      <w:proofErr w:type="spellStart"/>
      <w:r w:rsidRPr="005A2C85">
        <w:rPr>
          <w:i/>
          <w:sz w:val="24"/>
        </w:rPr>
        <w:t>аудиотекст</w:t>
      </w:r>
      <w:proofErr w:type="spellEnd"/>
      <w:r w:rsidRPr="005A2C85">
        <w:rPr>
          <w:i/>
          <w:sz w:val="24"/>
        </w:rPr>
        <w:t xml:space="preserve"> и полностью понимать содержащуюся в нем информацию;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соотносить графический образ английского слова с его звуковым образом;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читать про себя и находить в тексте необходимую информацию.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догадываться о значении незнакомых слов по контексту;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выписывать из текста слова, словосочетания и предложения;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писать по образцу краткое письмо зарубежному другу.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в письменной форме кратко отвечать на вопросы к тексту;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pacing w:val="2"/>
          <w:sz w:val="24"/>
        </w:rPr>
        <w:t>составлять рассказ в письменной форме по плану/</w:t>
      </w:r>
      <w:r w:rsidRPr="005A2C85">
        <w:rPr>
          <w:i/>
          <w:sz w:val="24"/>
        </w:rPr>
        <w:t>ключевым словам;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заполнять простую анкету;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F861F3" w:rsidRPr="005A2C85" w:rsidRDefault="00F861F3" w:rsidP="005A2C8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A2C85">
        <w:rPr>
          <w:sz w:val="24"/>
        </w:rPr>
        <w:t>полупечатное</w:t>
      </w:r>
      <w:proofErr w:type="spellEnd"/>
      <w:r w:rsidRPr="005A2C85">
        <w:rPr>
          <w:sz w:val="24"/>
        </w:rPr>
        <w:t xml:space="preserve"> написание букв, буквосочетаний, слов);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pacing w:val="2"/>
          <w:sz w:val="24"/>
        </w:rPr>
        <w:t>пользоваться английским алфавитом, знать последова</w:t>
      </w:r>
      <w:r w:rsidRPr="005A2C85">
        <w:rPr>
          <w:sz w:val="24"/>
        </w:rPr>
        <w:t>тельность букв в нем;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списывать текст;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lastRenderedPageBreak/>
        <w:t>восстанавливать слово в соответствии с решаемой учебной задачей;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отличать буквы от знаков транскрипции.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pacing w:val="-2"/>
          <w:sz w:val="24"/>
        </w:rPr>
        <w:t>группировать слова в соответствии с изученными пра</w:t>
      </w:r>
      <w:r w:rsidRPr="005A2C85">
        <w:rPr>
          <w:i/>
          <w:sz w:val="24"/>
        </w:rPr>
        <w:t>вилами чтения;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уточнять написание слова по словарю;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5A2C85">
        <w:rPr>
          <w:i/>
          <w:sz w:val="24"/>
        </w:rPr>
        <w:t>на</w:t>
      </w:r>
      <w:proofErr w:type="gramEnd"/>
      <w:r w:rsidRPr="005A2C85">
        <w:rPr>
          <w:i/>
          <w:sz w:val="24"/>
        </w:rPr>
        <w:t xml:space="preserve"> иностранный и обратно).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pacing w:val="2"/>
          <w:sz w:val="24"/>
        </w:rPr>
        <w:t xml:space="preserve">различать на слух и адекватно произносить все звуки </w:t>
      </w:r>
      <w:r w:rsidRPr="005A2C85">
        <w:rPr>
          <w:sz w:val="24"/>
        </w:rPr>
        <w:t>английского языка, соблюдая нормы произношения звуков;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соблюдать правильное ударение в изолированном слове, фразе;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различать коммуникативные типы предложений по интонации;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 xml:space="preserve">корректно произносить предложения с точки зрения их </w:t>
      </w:r>
      <w:proofErr w:type="spellStart"/>
      <w:r w:rsidRPr="005A2C85">
        <w:rPr>
          <w:sz w:val="24"/>
        </w:rPr>
        <w:t>ритмико</w:t>
      </w:r>
      <w:r w:rsidRPr="005A2C85">
        <w:rPr>
          <w:sz w:val="24"/>
        </w:rPr>
        <w:noBreakHyphen/>
        <w:t>интонационных</w:t>
      </w:r>
      <w:proofErr w:type="spellEnd"/>
      <w:r w:rsidRPr="005A2C85">
        <w:rPr>
          <w:sz w:val="24"/>
        </w:rPr>
        <w:t xml:space="preserve"> особенностей.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 xml:space="preserve">распознавать связующее </w:t>
      </w:r>
      <w:proofErr w:type="spellStart"/>
      <w:r w:rsidRPr="005A2C85">
        <w:rPr>
          <w:b/>
          <w:bCs/>
          <w:i/>
          <w:sz w:val="24"/>
        </w:rPr>
        <w:t>r</w:t>
      </w:r>
      <w:proofErr w:type="spellEnd"/>
      <w:r w:rsidRPr="005A2C85">
        <w:rPr>
          <w:i/>
          <w:sz w:val="24"/>
        </w:rPr>
        <w:t xml:space="preserve"> в речи и уметь его использовать;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соблюдать интонацию перечисления;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читать изучаемые слова по транскрипции.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pacing w:val="2"/>
          <w:sz w:val="24"/>
        </w:rPr>
        <w:t xml:space="preserve">оперировать в процессе общения активной лексикой в </w:t>
      </w:r>
      <w:r w:rsidRPr="005A2C85">
        <w:rPr>
          <w:sz w:val="24"/>
        </w:rPr>
        <w:t>соответствии с коммуникативной задачей;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восстанавливать текст в соответствии с решаемой учебной задачей.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узнавать простые словообразовательные элементы;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5A2C85">
        <w:rPr>
          <w:i/>
          <w:sz w:val="24"/>
        </w:rPr>
        <w:t>аудирования</w:t>
      </w:r>
      <w:proofErr w:type="spellEnd"/>
      <w:r w:rsidRPr="005A2C85">
        <w:rPr>
          <w:i/>
          <w:sz w:val="24"/>
        </w:rPr>
        <w:t xml:space="preserve"> (интернациональные и сложные слова).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F861F3" w:rsidRPr="005A2C85" w:rsidRDefault="00F861F3" w:rsidP="005A2C85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распознавать и употреблять в речи основные коммуникативные типы предложений;</w:t>
      </w:r>
    </w:p>
    <w:p w:rsidR="00F861F3" w:rsidRPr="005A2C85" w:rsidRDefault="00F861F3" w:rsidP="005A2C85">
      <w:pPr>
        <w:pStyle w:val="21"/>
        <w:spacing w:line="240" w:lineRule="auto"/>
        <w:rPr>
          <w:sz w:val="24"/>
        </w:rPr>
      </w:pPr>
      <w:proofErr w:type="gramStart"/>
      <w:r w:rsidRPr="005A2C85">
        <w:rPr>
          <w:sz w:val="24"/>
        </w:rPr>
        <w:t xml:space="preserve">распознавать в тексте и употреблять в речи изученные </w:t>
      </w:r>
      <w:r w:rsidRPr="005A2C85">
        <w:rPr>
          <w:spacing w:val="2"/>
          <w:sz w:val="24"/>
        </w:rPr>
        <w:t>части речи: существительные с определенным/неопределен</w:t>
      </w:r>
      <w:r w:rsidRPr="005A2C85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5A2C85">
        <w:rPr>
          <w:sz w:val="24"/>
        </w:rPr>
        <w:t>глагол­связку</w:t>
      </w:r>
      <w:proofErr w:type="spellEnd"/>
      <w:r w:rsidRPr="005A2C85">
        <w:rPr>
          <w:sz w:val="24"/>
        </w:rPr>
        <w:t xml:space="preserve"> </w:t>
      </w:r>
      <w:proofErr w:type="spellStart"/>
      <w:r w:rsidRPr="005A2C85">
        <w:rPr>
          <w:sz w:val="24"/>
        </w:rPr>
        <w:t>to</w:t>
      </w:r>
      <w:proofErr w:type="spellEnd"/>
      <w:r w:rsidRPr="005A2C85">
        <w:rPr>
          <w:sz w:val="24"/>
        </w:rPr>
        <w:t xml:space="preserve"> </w:t>
      </w:r>
      <w:proofErr w:type="spellStart"/>
      <w:r w:rsidRPr="005A2C85">
        <w:rPr>
          <w:sz w:val="24"/>
        </w:rPr>
        <w:t>be</w:t>
      </w:r>
      <w:proofErr w:type="spellEnd"/>
      <w:r w:rsidRPr="005A2C85">
        <w:rPr>
          <w:sz w:val="24"/>
        </w:rPr>
        <w:t xml:space="preserve">; глаголы в </w:t>
      </w:r>
      <w:proofErr w:type="spellStart"/>
      <w:r w:rsidRPr="005A2C85">
        <w:rPr>
          <w:sz w:val="24"/>
        </w:rPr>
        <w:t>Present</w:t>
      </w:r>
      <w:proofErr w:type="spellEnd"/>
      <w:r w:rsidRPr="005A2C85">
        <w:rPr>
          <w:sz w:val="24"/>
        </w:rPr>
        <w:t xml:space="preserve">, </w:t>
      </w:r>
      <w:proofErr w:type="spellStart"/>
      <w:r w:rsidRPr="005A2C85">
        <w:rPr>
          <w:sz w:val="24"/>
        </w:rPr>
        <w:t>Past</w:t>
      </w:r>
      <w:proofErr w:type="spellEnd"/>
      <w:r w:rsidRPr="005A2C85">
        <w:rPr>
          <w:sz w:val="24"/>
        </w:rPr>
        <w:t xml:space="preserve">, </w:t>
      </w:r>
      <w:proofErr w:type="spellStart"/>
      <w:r w:rsidRPr="005A2C85">
        <w:rPr>
          <w:sz w:val="24"/>
        </w:rPr>
        <w:t>Future</w:t>
      </w:r>
      <w:proofErr w:type="spellEnd"/>
      <w:r w:rsidRPr="005A2C85">
        <w:rPr>
          <w:sz w:val="24"/>
        </w:rPr>
        <w:t xml:space="preserve"> </w:t>
      </w:r>
      <w:proofErr w:type="spellStart"/>
      <w:r w:rsidRPr="005A2C85">
        <w:rPr>
          <w:sz w:val="24"/>
        </w:rPr>
        <w:t>Simple</w:t>
      </w:r>
      <w:proofErr w:type="spellEnd"/>
      <w:r w:rsidRPr="005A2C85">
        <w:rPr>
          <w:sz w:val="24"/>
        </w:rPr>
        <w:t xml:space="preserve">; модальные глаголы </w:t>
      </w:r>
      <w:proofErr w:type="spellStart"/>
      <w:r w:rsidRPr="005A2C85">
        <w:rPr>
          <w:sz w:val="24"/>
        </w:rPr>
        <w:t>can</w:t>
      </w:r>
      <w:proofErr w:type="spellEnd"/>
      <w:r w:rsidRPr="005A2C85">
        <w:rPr>
          <w:sz w:val="24"/>
        </w:rPr>
        <w:t xml:space="preserve">, </w:t>
      </w:r>
      <w:proofErr w:type="spellStart"/>
      <w:r w:rsidRPr="005A2C85">
        <w:rPr>
          <w:sz w:val="24"/>
        </w:rPr>
        <w:t>may</w:t>
      </w:r>
      <w:proofErr w:type="spellEnd"/>
      <w:r w:rsidRPr="005A2C85">
        <w:rPr>
          <w:sz w:val="24"/>
        </w:rPr>
        <w:t xml:space="preserve">, </w:t>
      </w:r>
      <w:proofErr w:type="spellStart"/>
      <w:r w:rsidRPr="005A2C85">
        <w:rPr>
          <w:sz w:val="24"/>
        </w:rPr>
        <w:t>must</w:t>
      </w:r>
      <w:proofErr w:type="spellEnd"/>
      <w:r w:rsidRPr="005A2C85">
        <w:rPr>
          <w:sz w:val="24"/>
        </w:rPr>
        <w:t>; лич</w:t>
      </w:r>
      <w:r w:rsidRPr="005A2C85">
        <w:rPr>
          <w:spacing w:val="2"/>
          <w:sz w:val="24"/>
        </w:rPr>
        <w:t>ные, притяжательные и указательные местоимения; прила</w:t>
      </w:r>
      <w:r w:rsidRPr="005A2C85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A2C85">
        <w:rPr>
          <w:sz w:val="24"/>
        </w:rPr>
        <w:t xml:space="preserve"> наиболее употребительные предлоги для выражения </w:t>
      </w:r>
      <w:proofErr w:type="spellStart"/>
      <w:r w:rsidRPr="005A2C85">
        <w:rPr>
          <w:sz w:val="24"/>
        </w:rPr>
        <w:t>временн</w:t>
      </w:r>
      <w:r w:rsidRPr="005A2C85">
        <w:rPr>
          <w:spacing w:val="-128"/>
          <w:sz w:val="24"/>
        </w:rPr>
        <w:t>ы</w:t>
      </w:r>
      <w:r w:rsidRPr="005A2C85">
        <w:rPr>
          <w:spacing w:val="26"/>
          <w:sz w:val="24"/>
        </w:rPr>
        <w:t>´</w:t>
      </w:r>
      <w:r w:rsidRPr="005A2C85">
        <w:rPr>
          <w:sz w:val="24"/>
        </w:rPr>
        <w:t>х</w:t>
      </w:r>
      <w:proofErr w:type="spellEnd"/>
      <w:r w:rsidRPr="005A2C85">
        <w:rPr>
          <w:sz w:val="24"/>
        </w:rPr>
        <w:t xml:space="preserve"> и пространственных отношений.</w:t>
      </w:r>
    </w:p>
    <w:p w:rsidR="00F861F3" w:rsidRPr="005A2C85" w:rsidRDefault="00F861F3" w:rsidP="005A2C85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 xml:space="preserve">узнавать сложносочиненные предложения с союзами </w:t>
      </w:r>
      <w:proofErr w:type="spellStart"/>
      <w:r w:rsidRPr="005A2C85">
        <w:rPr>
          <w:i/>
          <w:sz w:val="24"/>
        </w:rPr>
        <w:t>and</w:t>
      </w:r>
      <w:proofErr w:type="spellEnd"/>
      <w:r w:rsidRPr="005A2C85">
        <w:rPr>
          <w:i/>
          <w:sz w:val="24"/>
        </w:rPr>
        <w:t xml:space="preserve"> и </w:t>
      </w:r>
      <w:proofErr w:type="spellStart"/>
      <w:r w:rsidRPr="005A2C85">
        <w:rPr>
          <w:i/>
          <w:sz w:val="24"/>
        </w:rPr>
        <w:t>but</w:t>
      </w:r>
      <w:proofErr w:type="spellEnd"/>
      <w:r w:rsidRPr="005A2C85">
        <w:rPr>
          <w:i/>
          <w:sz w:val="24"/>
        </w:rPr>
        <w:t>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  <w:lang w:val="en-US"/>
        </w:rPr>
      </w:pPr>
      <w:proofErr w:type="gramStart"/>
      <w:r w:rsidRPr="005A2C85">
        <w:rPr>
          <w:i/>
          <w:sz w:val="24"/>
        </w:rPr>
        <w:t>использовать в речи безличные предложения (</w:t>
      </w:r>
      <w:proofErr w:type="spellStart"/>
      <w:r w:rsidRPr="005A2C85">
        <w:rPr>
          <w:i/>
          <w:sz w:val="24"/>
        </w:rPr>
        <w:t>It’s</w:t>
      </w:r>
      <w:proofErr w:type="spellEnd"/>
      <w:r w:rsidRPr="005A2C85">
        <w:rPr>
          <w:i/>
          <w:sz w:val="24"/>
        </w:rPr>
        <w:t xml:space="preserve"> </w:t>
      </w:r>
      <w:proofErr w:type="spellStart"/>
      <w:r w:rsidRPr="005A2C85">
        <w:rPr>
          <w:i/>
          <w:sz w:val="24"/>
        </w:rPr>
        <w:t>cold</w:t>
      </w:r>
      <w:proofErr w:type="spellEnd"/>
      <w:r w:rsidRPr="005A2C85">
        <w:rPr>
          <w:i/>
          <w:sz w:val="24"/>
        </w:rPr>
        <w:t>.</w:t>
      </w:r>
      <w:proofErr w:type="gramEnd"/>
      <w:r w:rsidRPr="005A2C85">
        <w:rPr>
          <w:i/>
          <w:sz w:val="24"/>
        </w:rPr>
        <w:t xml:space="preserve"> </w:t>
      </w:r>
      <w:r w:rsidRPr="005A2C85">
        <w:rPr>
          <w:i/>
          <w:sz w:val="24"/>
          <w:lang w:val="en-US"/>
        </w:rPr>
        <w:t xml:space="preserve">It’s 5 o’clock. It’s interesting), </w:t>
      </w:r>
      <w:r w:rsidRPr="005A2C85">
        <w:rPr>
          <w:i/>
          <w:sz w:val="24"/>
        </w:rPr>
        <w:t>предложения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с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конструкцией</w:t>
      </w:r>
      <w:r w:rsidRPr="005A2C85">
        <w:rPr>
          <w:i/>
          <w:sz w:val="24"/>
          <w:lang w:val="en-US"/>
        </w:rPr>
        <w:t xml:space="preserve"> there is/there are;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  <w:lang w:val="en-US"/>
        </w:rPr>
      </w:pPr>
      <w:proofErr w:type="gramStart"/>
      <w:r w:rsidRPr="005A2C85">
        <w:rPr>
          <w:i/>
          <w:sz w:val="24"/>
        </w:rPr>
        <w:lastRenderedPageBreak/>
        <w:t xml:space="preserve">оперировать в речи неопределенными местоимениями </w:t>
      </w:r>
      <w:proofErr w:type="spellStart"/>
      <w:r w:rsidRPr="005A2C85">
        <w:rPr>
          <w:i/>
          <w:sz w:val="24"/>
        </w:rPr>
        <w:t>some</w:t>
      </w:r>
      <w:proofErr w:type="spellEnd"/>
      <w:r w:rsidRPr="005A2C85">
        <w:rPr>
          <w:i/>
          <w:sz w:val="24"/>
        </w:rPr>
        <w:t xml:space="preserve">, </w:t>
      </w:r>
      <w:proofErr w:type="spellStart"/>
      <w:r w:rsidRPr="005A2C85">
        <w:rPr>
          <w:i/>
          <w:sz w:val="24"/>
        </w:rPr>
        <w:t>any</w:t>
      </w:r>
      <w:proofErr w:type="spellEnd"/>
      <w:r w:rsidRPr="005A2C85">
        <w:rPr>
          <w:i/>
          <w:sz w:val="24"/>
        </w:rPr>
        <w:t xml:space="preserve"> (некоторые случаи употребления:</w:t>
      </w:r>
      <w:proofErr w:type="gramEnd"/>
      <w:r w:rsidRPr="005A2C85">
        <w:rPr>
          <w:i/>
          <w:sz w:val="24"/>
        </w:rPr>
        <w:t xml:space="preserve"> </w:t>
      </w:r>
      <w:proofErr w:type="spellStart"/>
      <w:r w:rsidRPr="005A2C85">
        <w:rPr>
          <w:i/>
          <w:sz w:val="24"/>
        </w:rPr>
        <w:t>Can</w:t>
      </w:r>
      <w:proofErr w:type="spellEnd"/>
      <w:r w:rsidRPr="005A2C85">
        <w:rPr>
          <w:i/>
          <w:sz w:val="24"/>
        </w:rPr>
        <w:t xml:space="preserve"> I </w:t>
      </w:r>
      <w:proofErr w:type="spellStart"/>
      <w:r w:rsidRPr="005A2C85">
        <w:rPr>
          <w:i/>
          <w:sz w:val="24"/>
        </w:rPr>
        <w:t>have</w:t>
      </w:r>
      <w:proofErr w:type="spellEnd"/>
      <w:r w:rsidRPr="005A2C85">
        <w:rPr>
          <w:i/>
          <w:sz w:val="24"/>
        </w:rPr>
        <w:t xml:space="preserve"> </w:t>
      </w:r>
      <w:proofErr w:type="spellStart"/>
      <w:r w:rsidRPr="005A2C85">
        <w:rPr>
          <w:i/>
          <w:sz w:val="24"/>
        </w:rPr>
        <w:t>some</w:t>
      </w:r>
      <w:proofErr w:type="spellEnd"/>
      <w:r w:rsidRPr="005A2C85">
        <w:rPr>
          <w:i/>
          <w:sz w:val="24"/>
        </w:rPr>
        <w:t xml:space="preserve"> </w:t>
      </w:r>
      <w:proofErr w:type="spellStart"/>
      <w:r w:rsidRPr="005A2C85">
        <w:rPr>
          <w:i/>
          <w:sz w:val="24"/>
        </w:rPr>
        <w:t>tea</w:t>
      </w:r>
      <w:proofErr w:type="spellEnd"/>
      <w:r w:rsidRPr="005A2C85">
        <w:rPr>
          <w:i/>
          <w:sz w:val="24"/>
        </w:rPr>
        <w:t xml:space="preserve">? </w:t>
      </w:r>
      <w:r w:rsidRPr="005A2C85">
        <w:rPr>
          <w:i/>
          <w:sz w:val="24"/>
          <w:lang w:val="en-US"/>
        </w:rPr>
        <w:t>Is there any milk in the fridge? — No, there isn’t any);</w:t>
      </w:r>
    </w:p>
    <w:p w:rsidR="00F861F3" w:rsidRPr="005A2C85" w:rsidRDefault="00F861F3" w:rsidP="005A2C85">
      <w:pPr>
        <w:pStyle w:val="21"/>
        <w:spacing w:line="240" w:lineRule="auto"/>
        <w:rPr>
          <w:i/>
          <w:sz w:val="24"/>
          <w:lang w:val="en-US"/>
        </w:rPr>
      </w:pPr>
      <w:r w:rsidRPr="005A2C85">
        <w:rPr>
          <w:i/>
          <w:sz w:val="24"/>
        </w:rPr>
        <w:t>оперировать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в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речи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наречиями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времени</w:t>
      </w:r>
      <w:r w:rsidRPr="005A2C85">
        <w:rPr>
          <w:i/>
          <w:sz w:val="24"/>
          <w:lang w:val="en-US"/>
        </w:rPr>
        <w:t xml:space="preserve"> (yesterday, tomorrow, never, usually, often, sometimes); </w:t>
      </w:r>
      <w:r w:rsidRPr="005A2C85">
        <w:rPr>
          <w:i/>
          <w:sz w:val="24"/>
        </w:rPr>
        <w:t>наречиями</w:t>
      </w:r>
      <w:r w:rsidRPr="005A2C85">
        <w:rPr>
          <w:i/>
          <w:sz w:val="24"/>
          <w:lang w:val="en-US"/>
        </w:rPr>
        <w:t xml:space="preserve"> </w:t>
      </w:r>
      <w:r w:rsidRPr="005A2C85">
        <w:rPr>
          <w:i/>
          <w:sz w:val="24"/>
        </w:rPr>
        <w:t>степени</w:t>
      </w:r>
      <w:r w:rsidRPr="005A2C85">
        <w:rPr>
          <w:i/>
          <w:sz w:val="24"/>
          <w:lang w:val="en-US"/>
        </w:rPr>
        <w:t xml:space="preserve"> (much, little, very);</w:t>
      </w:r>
    </w:p>
    <w:p w:rsidR="00D41A85" w:rsidRPr="005A2C85" w:rsidRDefault="00F861F3" w:rsidP="005A2C85">
      <w:pPr>
        <w:pStyle w:val="21"/>
        <w:spacing w:line="240" w:lineRule="auto"/>
        <w:rPr>
          <w:i/>
          <w:sz w:val="24"/>
        </w:rPr>
      </w:pPr>
      <w:r w:rsidRPr="005A2C85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C00A87" w:rsidRPr="00305DED" w:rsidRDefault="00D41A85" w:rsidP="00305DED">
      <w:pPr>
        <w:pStyle w:val="a9"/>
        <w:numPr>
          <w:ilvl w:val="0"/>
          <w:numId w:val="3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английского языка во 2-4 классе</w:t>
      </w:r>
    </w:p>
    <w:p w:rsidR="00C00A87" w:rsidRPr="005A2C85" w:rsidRDefault="004E4AC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0A87" w:rsidRPr="005A2C85">
        <w:rPr>
          <w:rFonts w:ascii="Times New Roman" w:hAnsi="Times New Roman" w:cs="Times New Roman"/>
          <w:b/>
          <w:bCs/>
          <w:iCs/>
          <w:sz w:val="24"/>
          <w:szCs w:val="24"/>
        </w:rPr>
        <w:t>Предметное содержание речи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5A2C85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5A2C85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5A2C85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5A2C85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5A2C85">
        <w:rPr>
          <w:rFonts w:ascii="Times New Roman" w:hAnsi="Times New Roman"/>
          <w:color w:val="auto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5A2C85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5A2C85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5A2C85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  <w:u w:val="single"/>
        </w:rPr>
      </w:pPr>
      <w:r w:rsidRPr="005A2C85">
        <w:rPr>
          <w:rFonts w:ascii="Times New Roman" w:hAnsi="Times New Roman"/>
          <w:iCs/>
          <w:color w:val="auto"/>
          <w:sz w:val="24"/>
          <w:szCs w:val="24"/>
          <w:u w:val="single"/>
        </w:rPr>
        <w:t>1.</w:t>
      </w:r>
      <w:r w:rsidRPr="005A2C85">
        <w:rPr>
          <w:rFonts w:ascii="Times New Roman" w:hAnsi="Times New Roman"/>
          <w:iCs/>
          <w:color w:val="auto"/>
          <w:sz w:val="24"/>
          <w:szCs w:val="24"/>
          <w:u w:val="single"/>
        </w:rPr>
        <w:t> </w:t>
      </w:r>
      <w:r w:rsidRPr="005A2C85">
        <w:rPr>
          <w:rFonts w:ascii="Times New Roman" w:hAnsi="Times New Roman"/>
          <w:iCs/>
          <w:color w:val="auto"/>
          <w:sz w:val="24"/>
          <w:szCs w:val="24"/>
          <w:u w:val="single"/>
        </w:rPr>
        <w:t>Диалогическая форма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 xml:space="preserve">этикетные диалоги в типичных ситуациях бытового, </w:t>
      </w:r>
      <w:proofErr w:type="spellStart"/>
      <w:r w:rsidRPr="005A2C85">
        <w:rPr>
          <w:sz w:val="24"/>
        </w:rPr>
        <w:t>учебно­трудового</w:t>
      </w:r>
      <w:proofErr w:type="spellEnd"/>
      <w:r w:rsidRPr="005A2C85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proofErr w:type="spellStart"/>
      <w:r w:rsidRPr="005A2C85">
        <w:rPr>
          <w:sz w:val="24"/>
        </w:rPr>
        <w:t>диалог­расспрос</w:t>
      </w:r>
      <w:proofErr w:type="spellEnd"/>
      <w:r w:rsidRPr="005A2C85">
        <w:rPr>
          <w:sz w:val="24"/>
        </w:rPr>
        <w:t xml:space="preserve"> (запрос информации и ответ на него);</w:t>
      </w:r>
    </w:p>
    <w:p w:rsidR="00C00A87" w:rsidRPr="005A2C85" w:rsidRDefault="00C00A87" w:rsidP="005A2C85">
      <w:pPr>
        <w:pStyle w:val="21"/>
        <w:spacing w:line="240" w:lineRule="auto"/>
        <w:rPr>
          <w:iCs/>
          <w:sz w:val="24"/>
        </w:rPr>
      </w:pPr>
      <w:r w:rsidRPr="005A2C85">
        <w:rPr>
          <w:sz w:val="24"/>
        </w:rPr>
        <w:t>диалог — побуждение к действию.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  <w:u w:val="single"/>
        </w:rPr>
      </w:pPr>
      <w:r w:rsidRPr="005A2C85">
        <w:rPr>
          <w:rFonts w:ascii="Times New Roman" w:hAnsi="Times New Roman"/>
          <w:iCs/>
          <w:color w:val="auto"/>
          <w:sz w:val="24"/>
          <w:szCs w:val="24"/>
          <w:u w:val="single"/>
        </w:rPr>
        <w:t>2.</w:t>
      </w:r>
      <w:r w:rsidRPr="005A2C85">
        <w:rPr>
          <w:rFonts w:ascii="Times New Roman" w:hAnsi="Times New Roman"/>
          <w:iCs/>
          <w:color w:val="auto"/>
          <w:sz w:val="24"/>
          <w:szCs w:val="24"/>
          <w:u w:val="single"/>
        </w:rPr>
        <w:t> </w:t>
      </w:r>
      <w:r w:rsidRPr="005A2C85">
        <w:rPr>
          <w:rFonts w:ascii="Times New Roman" w:hAnsi="Times New Roman"/>
          <w:iCs/>
          <w:color w:val="auto"/>
          <w:sz w:val="24"/>
          <w:szCs w:val="24"/>
          <w:u w:val="single"/>
        </w:rPr>
        <w:t>Монологическая форма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5A2C85">
        <w:rPr>
          <w:sz w:val="24"/>
        </w:rPr>
        <w:t>невербально</w:t>
      </w:r>
      <w:proofErr w:type="spellEnd"/>
      <w:r w:rsidRPr="005A2C85">
        <w:rPr>
          <w:sz w:val="24"/>
        </w:rPr>
        <w:t xml:space="preserve"> реагировать на </w:t>
      </w:r>
      <w:proofErr w:type="gramStart"/>
      <w:r w:rsidRPr="005A2C85">
        <w:rPr>
          <w:sz w:val="24"/>
        </w:rPr>
        <w:t>услышанное</w:t>
      </w:r>
      <w:proofErr w:type="gramEnd"/>
      <w:r w:rsidRPr="005A2C85">
        <w:rPr>
          <w:sz w:val="24"/>
        </w:rPr>
        <w:t>;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lastRenderedPageBreak/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вслух небольшие тексты, построенные на изученном языковом материале;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A2C85">
        <w:rPr>
          <w:sz w:val="24"/>
        </w:rPr>
        <w:t> </w:t>
      </w:r>
      <w:r w:rsidRPr="005A2C85">
        <w:rPr>
          <w:sz w:val="24"/>
        </w:rPr>
        <w:t>т.</w:t>
      </w:r>
      <w:r w:rsidRPr="005A2C85">
        <w:rPr>
          <w:sz w:val="24"/>
        </w:rPr>
        <w:t> </w:t>
      </w:r>
      <w:r w:rsidRPr="005A2C85">
        <w:rPr>
          <w:sz w:val="24"/>
        </w:rPr>
        <w:t>д.).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C00A87" w:rsidRPr="005A2C85" w:rsidRDefault="00C00A87" w:rsidP="005A2C85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5A2C85">
        <w:rPr>
          <w:sz w:val="24"/>
        </w:rPr>
        <w:t>Владеть: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умением выписывать из текста слова, словосочетания и предложения;</w:t>
      </w:r>
    </w:p>
    <w:p w:rsidR="00C00A87" w:rsidRPr="005A2C85" w:rsidRDefault="00C00A87" w:rsidP="005A2C85">
      <w:pPr>
        <w:pStyle w:val="21"/>
        <w:spacing w:line="240" w:lineRule="auto"/>
        <w:rPr>
          <w:sz w:val="24"/>
        </w:rPr>
      </w:pPr>
      <w:r w:rsidRPr="005A2C85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C00A87" w:rsidRPr="005A2C85" w:rsidRDefault="00C00A87" w:rsidP="005A2C85">
      <w:pPr>
        <w:pStyle w:val="aa"/>
        <w:spacing w:before="0" w:after="0" w:line="240" w:lineRule="auto"/>
        <w:ind w:firstLine="454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A2C85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Pr="005A2C85">
        <w:rPr>
          <w:rFonts w:ascii="Times New Roman" w:hAnsi="Times New Roman"/>
          <w:color w:val="auto"/>
          <w:sz w:val="24"/>
          <w:szCs w:val="24"/>
        </w:rPr>
        <w:t>Звуко­буквенные</w:t>
      </w:r>
      <w:proofErr w:type="gram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5A2C85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5A2C85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5A2C85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5A2C85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англоговорящих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стран. Интернациональные слова (например,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</w:t>
      </w:r>
      <w:proofErr w:type="gramStart"/>
      <w:r w:rsidRPr="005A2C85">
        <w:rPr>
          <w:rFonts w:ascii="Times New Roman" w:hAnsi="Times New Roman"/>
          <w:color w:val="auto"/>
          <w:sz w:val="24"/>
          <w:szCs w:val="24"/>
        </w:rPr>
        <w:t>повествовательное</w:t>
      </w:r>
      <w:proofErr w:type="gramEnd"/>
      <w:r w:rsidRPr="005A2C85">
        <w:rPr>
          <w:rFonts w:ascii="Times New Roman" w:hAnsi="Times New Roman"/>
          <w:color w:val="auto"/>
          <w:sz w:val="24"/>
          <w:szCs w:val="24"/>
        </w:rPr>
        <w:t xml:space="preserve">, вопросительное,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5A2C85">
        <w:rPr>
          <w:rFonts w:ascii="Times New Roman" w:hAnsi="Times New Roman"/>
          <w:color w:val="auto"/>
          <w:sz w:val="24"/>
          <w:szCs w:val="24"/>
        </w:rPr>
        <w:t>Простое предложение с простым глагольным сказуемым (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5A2C85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.) сказуемым.</w:t>
      </w:r>
      <w:proofErr w:type="gramEnd"/>
      <w:r w:rsidRPr="005A2C85">
        <w:rPr>
          <w:rFonts w:ascii="Times New Roman" w:hAnsi="Times New Roman"/>
          <w:color w:val="auto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proofErr w:type="gramStart"/>
      <w:r w:rsidRPr="005A2C85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It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is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cold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.</w:t>
      </w:r>
      <w:proofErr w:type="gram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proofErr w:type="gramStart"/>
      <w:r w:rsidRPr="005A2C85">
        <w:rPr>
          <w:rFonts w:ascii="Times New Roman" w:hAnsi="Times New Roman"/>
          <w:iCs/>
          <w:color w:val="auto"/>
          <w:sz w:val="24"/>
          <w:szCs w:val="24"/>
        </w:rPr>
        <w:t>It’s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five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o</w:t>
      </w:r>
      <w:r w:rsidRPr="005A2C85">
        <w:rPr>
          <w:rFonts w:ascii="Times New Roman" w:hAnsi="Times New Roman"/>
          <w:color w:val="auto"/>
          <w:sz w:val="24"/>
          <w:szCs w:val="24"/>
        </w:rPr>
        <w:t>’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.).</w:t>
      </w:r>
      <w:proofErr w:type="gramEnd"/>
      <w:r w:rsidRPr="005A2C85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. Простые распространенные предложения. Предложения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Сложносочиненные предложения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but.Сложноподчиненные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). Неопределенная форма глагола. Гла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Модальные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глаголы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5A2C85">
        <w:rPr>
          <w:rFonts w:ascii="Times New Roman" w:hAnsi="Times New Roman"/>
          <w:color w:val="auto"/>
          <w:sz w:val="24"/>
          <w:szCs w:val="24"/>
        </w:rPr>
        <w:t xml:space="preserve">правилу и исключения), существительные с </w:t>
      </w:r>
      <w:r w:rsidRPr="005A2C85">
        <w:rPr>
          <w:rFonts w:ascii="Times New Roman" w:hAnsi="Times New Roman"/>
          <w:color w:val="auto"/>
          <w:sz w:val="24"/>
          <w:szCs w:val="24"/>
        </w:rPr>
        <w:lastRenderedPageBreak/>
        <w:t>неопределенным, определенным и нулевым артиклем. Притяжательный падеж имен существительных.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5A2C85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5A2C85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>неопределенные (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5A2C85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5A2C85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5A2C85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5A2C85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5A2C85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C00A87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A2C85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D41A85" w:rsidRPr="005A2C85" w:rsidRDefault="00C00A87" w:rsidP="005A2C85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5A2C85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5A2C85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5A2C85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</w:t>
      </w:r>
      <w:proofErr w:type="spellEnd"/>
      <w:r w:rsidRPr="005A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осведомлённость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5A2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«Иностранный язык» младшие школьники: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овладевают более разнообразными приёмами раскрытия значения слова, используя словообразовательные элементы; синонимы, антонимы, контекст;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совершенствуют </w:t>
      </w:r>
      <w:proofErr w:type="spellStart"/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учатся осуществлять самоконтроль, самооценку; </w:t>
      </w:r>
    </w:p>
    <w:p w:rsidR="00D41A85" w:rsidRPr="005A2C85" w:rsidRDefault="00D41A8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учатся самостоятельно выполнять задания с использованием компьютера (при наличии </w:t>
      </w:r>
      <w:proofErr w:type="spellStart"/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5A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приложения).</w:t>
      </w:r>
    </w:p>
    <w:p w:rsidR="00D41A85" w:rsidRPr="00305DED" w:rsidRDefault="00D41A85" w:rsidP="00305DED">
      <w:pPr>
        <w:pStyle w:val="a9"/>
        <w:numPr>
          <w:ilvl w:val="0"/>
          <w:numId w:val="3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0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b"/>
        <w:tblW w:w="10915" w:type="dxa"/>
        <w:tblInd w:w="-1026" w:type="dxa"/>
        <w:tblLayout w:type="fixed"/>
        <w:tblLook w:val="04A0"/>
      </w:tblPr>
      <w:tblGrid>
        <w:gridCol w:w="1276"/>
        <w:gridCol w:w="1418"/>
        <w:gridCol w:w="3543"/>
        <w:gridCol w:w="4678"/>
      </w:tblGrid>
      <w:tr w:rsidR="00C00A87" w:rsidRPr="005A2C85" w:rsidTr="005477DB">
        <w:tc>
          <w:tcPr>
            <w:tcW w:w="1276" w:type="dxa"/>
          </w:tcPr>
          <w:p w:rsidR="00C00A87" w:rsidRPr="005A2C85" w:rsidRDefault="00AD3D94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Start"/>
            <w:r w:rsidR="00C00A87"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C00A87" w:rsidRPr="005A2C85" w:rsidRDefault="00AD3D94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C00A87"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</w:t>
            </w:r>
          </w:p>
        </w:tc>
        <w:tc>
          <w:tcPr>
            <w:tcW w:w="3543" w:type="dxa"/>
          </w:tcPr>
          <w:p w:rsidR="00C00A87" w:rsidRPr="005A2C85" w:rsidRDefault="00AD3D94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376C11"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емы</w:t>
            </w:r>
            <w:r w:rsidR="00C00A87"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</w:t>
            </w:r>
            <w:r w:rsidR="00376C11"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678" w:type="dxa"/>
          </w:tcPr>
          <w:p w:rsidR="00C00A87" w:rsidRPr="005A2C85" w:rsidRDefault="00AD3D94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C00A87" w:rsidRPr="005A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ланируемые результаты</w:t>
            </w:r>
          </w:p>
        </w:tc>
      </w:tr>
      <w:tr w:rsidR="00366475" w:rsidRPr="005A2C85" w:rsidTr="005477DB">
        <w:tc>
          <w:tcPr>
            <w:tcW w:w="1276" w:type="dxa"/>
            <w:vMerge w:val="restart"/>
          </w:tcPr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 (68 часов)</w:t>
            </w: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6628" w:rsidRDefault="004F6628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1.Подготовительный этап </w:t>
            </w:r>
          </w:p>
          <w:p w:rsidR="00366475" w:rsidRPr="004F6628" w:rsidRDefault="004F6628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66475"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часов)</w:t>
            </w: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3" w:type="dxa"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Поехали! Знакомство. Введение в предмет. Мои буквы Алфавит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a-h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Знакомство с английскими буквами (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a-h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Мои буквы Алфавит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i-q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английскими буквами (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i-q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Мои буквы Алфавит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r-z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английскими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буквами (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r-z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Буквосочетания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Учимся читать. Обучение навыкам чтения. Буквосочетания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навыкам чтения. Заглавные буквы алфавита. Обучение навыкам чтения. Привет. Знакомство с главными героями учебника. Обучение устной диалогической речи. Привет. Знакомство с главными героями учебника. Семья.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устной монологической и диалогической речи.</w:t>
            </w:r>
          </w:p>
        </w:tc>
        <w:tc>
          <w:tcPr>
            <w:tcW w:w="4678" w:type="dxa"/>
          </w:tcPr>
          <w:p w:rsidR="00366475" w:rsidRPr="005A2C85" w:rsidRDefault="00366475" w:rsidP="005A2C8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Ученик получит возможность</w:t>
            </w:r>
            <w:r w:rsidRPr="005A2C85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научиться приветствовать друг друга, знакомиться и прощаться;</w:t>
            </w:r>
            <w:r w:rsidRPr="005A2C85">
              <w:rPr>
                <w:color w:val="000000"/>
                <w:shd w:val="clear" w:color="auto" w:fill="FFFFFF"/>
              </w:rPr>
              <w:t xml:space="preserve"> научиться писать и называть буквы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i-q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; развивать навыки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аудирования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, чтения, говорения и письма, научиться писать и называть буквы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r-z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; </w:t>
            </w:r>
            <w:r w:rsidRPr="005A2C85">
              <w:rPr>
                <w:rStyle w:val="c0"/>
                <w:color w:val="000000"/>
              </w:rPr>
              <w:t xml:space="preserve">читать буквосочетания </w:t>
            </w:r>
            <w:proofErr w:type="spellStart"/>
            <w:r w:rsidRPr="005A2C85">
              <w:rPr>
                <w:rStyle w:val="c0"/>
                <w:color w:val="000000"/>
              </w:rPr>
              <w:t>sh</w:t>
            </w:r>
            <w:proofErr w:type="spellEnd"/>
            <w:r w:rsidRPr="005A2C85">
              <w:rPr>
                <w:rStyle w:val="c0"/>
                <w:color w:val="000000"/>
              </w:rPr>
              <w:t xml:space="preserve"> /ʃ/ и </w:t>
            </w:r>
            <w:proofErr w:type="spellStart"/>
            <w:r w:rsidRPr="005A2C85">
              <w:rPr>
                <w:rStyle w:val="c0"/>
                <w:color w:val="000000"/>
              </w:rPr>
              <w:t>ch</w:t>
            </w:r>
            <w:proofErr w:type="spellEnd"/>
            <w:r w:rsidRPr="005A2C85">
              <w:rPr>
                <w:rStyle w:val="c0"/>
                <w:color w:val="000000"/>
              </w:rPr>
              <w:t xml:space="preserve"> //;читать буквосочетания </w:t>
            </w:r>
            <w:proofErr w:type="spellStart"/>
            <w:r w:rsidRPr="005A2C85">
              <w:rPr>
                <w:rStyle w:val="c0"/>
                <w:color w:val="000000"/>
              </w:rPr>
              <w:t>th</w:t>
            </w:r>
            <w:proofErr w:type="spellEnd"/>
            <w:r w:rsidRPr="005A2C85">
              <w:rPr>
                <w:rStyle w:val="c0"/>
                <w:color w:val="000000"/>
              </w:rPr>
              <w:t xml:space="preserve"> /θ/ /ð/; </w:t>
            </w:r>
            <w:proofErr w:type="spellStart"/>
            <w:r w:rsidRPr="005A2C85">
              <w:rPr>
                <w:rStyle w:val="c0"/>
                <w:color w:val="000000"/>
              </w:rPr>
              <w:t>ph</w:t>
            </w:r>
            <w:proofErr w:type="spellEnd"/>
            <w:r w:rsidRPr="005A2C85">
              <w:rPr>
                <w:rStyle w:val="c0"/>
                <w:color w:val="000000"/>
              </w:rPr>
              <w:t xml:space="preserve"> /</w:t>
            </w:r>
            <w:proofErr w:type="spellStart"/>
            <w:r w:rsidRPr="005A2C85">
              <w:rPr>
                <w:rStyle w:val="c0"/>
                <w:color w:val="000000"/>
              </w:rPr>
              <w:t>f</w:t>
            </w:r>
            <w:proofErr w:type="spellEnd"/>
            <w:r w:rsidRPr="005A2C85">
              <w:rPr>
                <w:rStyle w:val="c0"/>
                <w:color w:val="000000"/>
              </w:rPr>
              <w:t>/;</w:t>
            </w:r>
            <w:r w:rsidRPr="005A2C85">
              <w:rPr>
                <w:color w:val="000000"/>
                <w:shd w:val="clear" w:color="auto" w:fill="FFFFFF"/>
              </w:rPr>
              <w:t xml:space="preserve">писать </w:t>
            </w:r>
            <w:r w:rsidRPr="005A2C85">
              <w:rPr>
                <w:color w:val="000000"/>
                <w:shd w:val="clear" w:color="auto" w:fill="FFFFFF"/>
              </w:rPr>
              <w:lastRenderedPageBreak/>
              <w:t>заглавные буквы английского алфавита и называть все буквы алфавита</w:t>
            </w:r>
          </w:p>
          <w:p w:rsidR="00366475" w:rsidRPr="005A2C85" w:rsidRDefault="00366475" w:rsidP="005A2C8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6475" w:rsidRPr="005A2C85" w:rsidTr="005477DB">
        <w:tc>
          <w:tcPr>
            <w:tcW w:w="1276" w:type="dxa"/>
            <w:vMerge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2.Вводный модуль: Привет! Я и Моя семья! </w:t>
            </w: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( 4 часа)</w:t>
            </w: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Привет. Знакомство с главными героями учебника. Обучение устной диалогической речи. Привет. Знакомст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 главными героями учебника.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монологической и диалогической речи</w:t>
            </w:r>
            <w:proofErr w:type="gram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66475" w:rsidRPr="005A2C85" w:rsidRDefault="00366475" w:rsidP="005A2C8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b/>
                <w:bCs/>
                <w:i/>
                <w:iCs/>
                <w:color w:val="000000"/>
              </w:rPr>
              <w:t xml:space="preserve">Ученик </w:t>
            </w:r>
            <w:proofErr w:type="gramStart"/>
            <w:r w:rsidRPr="005A2C85">
              <w:rPr>
                <w:rStyle w:val="c0"/>
                <w:b/>
                <w:bCs/>
                <w:i/>
                <w:iCs/>
                <w:color w:val="000000"/>
              </w:rPr>
              <w:t>получит возможность  </w:t>
            </w:r>
            <w:r w:rsidRPr="005A2C85">
              <w:rPr>
                <w:rStyle w:val="c0"/>
                <w:color w:val="000000"/>
              </w:rPr>
              <w:t>познакомится</w:t>
            </w:r>
            <w:proofErr w:type="gramEnd"/>
            <w:r w:rsidRPr="005A2C85">
              <w:rPr>
                <w:rStyle w:val="c0"/>
                <w:color w:val="000000"/>
              </w:rPr>
              <w:t xml:space="preserve"> с главными героями учебника </w:t>
            </w:r>
            <w:proofErr w:type="spellStart"/>
            <w:r w:rsidRPr="005A2C85">
              <w:rPr>
                <w:rStyle w:val="c0"/>
                <w:color w:val="000000"/>
              </w:rPr>
              <w:t>Nanny</w:t>
            </w:r>
            <w:proofErr w:type="spellEnd"/>
            <w:r w:rsidRPr="005A2C85">
              <w:rPr>
                <w:rStyle w:val="c0"/>
                <w:color w:val="000000"/>
              </w:rPr>
              <w:t xml:space="preserve"> </w:t>
            </w:r>
            <w:proofErr w:type="spellStart"/>
            <w:r w:rsidRPr="005A2C85">
              <w:rPr>
                <w:rStyle w:val="c0"/>
                <w:color w:val="000000"/>
              </w:rPr>
              <w:t>Shine</w:t>
            </w:r>
            <w:proofErr w:type="spellEnd"/>
            <w:r w:rsidRPr="005A2C85">
              <w:rPr>
                <w:rStyle w:val="c0"/>
                <w:color w:val="000000"/>
              </w:rPr>
              <w:t xml:space="preserve">, </w:t>
            </w:r>
            <w:proofErr w:type="spellStart"/>
            <w:r w:rsidRPr="005A2C85">
              <w:rPr>
                <w:rStyle w:val="c0"/>
                <w:color w:val="000000"/>
              </w:rPr>
              <w:t>Lulu</w:t>
            </w:r>
            <w:proofErr w:type="spellEnd"/>
            <w:r w:rsidRPr="005A2C85">
              <w:rPr>
                <w:rStyle w:val="c0"/>
                <w:color w:val="000000"/>
              </w:rPr>
              <w:t xml:space="preserve">, </w:t>
            </w:r>
            <w:proofErr w:type="spellStart"/>
            <w:r w:rsidRPr="005A2C85">
              <w:rPr>
                <w:rStyle w:val="c0"/>
                <w:color w:val="000000"/>
              </w:rPr>
              <w:t>Larry</w:t>
            </w:r>
            <w:proofErr w:type="spellEnd"/>
            <w:r w:rsidRPr="005A2C85">
              <w:rPr>
                <w:rStyle w:val="c0"/>
                <w:color w:val="000000"/>
              </w:rPr>
              <w:t xml:space="preserve"> и </w:t>
            </w:r>
            <w:proofErr w:type="spellStart"/>
            <w:r w:rsidRPr="005A2C85">
              <w:rPr>
                <w:rStyle w:val="c0"/>
                <w:color w:val="000000"/>
              </w:rPr>
              <w:t>Chuckles</w:t>
            </w:r>
            <w:proofErr w:type="spellEnd"/>
            <w:r w:rsidRPr="005A2C85">
              <w:rPr>
                <w:rStyle w:val="c0"/>
                <w:color w:val="000000"/>
              </w:rPr>
              <w:t xml:space="preserve">; развивать навыки </w:t>
            </w:r>
            <w:proofErr w:type="spellStart"/>
            <w:r w:rsidRPr="005A2C85">
              <w:rPr>
                <w:rStyle w:val="c0"/>
                <w:color w:val="000000"/>
              </w:rPr>
              <w:t>аудирования</w:t>
            </w:r>
            <w:proofErr w:type="spellEnd"/>
            <w:r w:rsidRPr="005A2C85">
              <w:rPr>
                <w:rStyle w:val="c0"/>
                <w:color w:val="000000"/>
              </w:rPr>
              <w:t>, чтения и</w:t>
            </w:r>
            <w:r>
              <w:rPr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>говорения, повторить лексику и структуры по</w:t>
            </w:r>
            <w:r w:rsidRPr="005A2C85">
              <w:rPr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>темам Приветствие, Знакомство; научить дет</w:t>
            </w:r>
            <w:r>
              <w:rPr>
                <w:rStyle w:val="c0"/>
                <w:color w:val="000000"/>
              </w:rPr>
              <w:t>ей понимать и исполнять команды</w:t>
            </w:r>
            <w:r w:rsidRPr="005A2C85">
              <w:rPr>
                <w:rStyle w:val="c0"/>
                <w:color w:val="000000"/>
              </w:rPr>
              <w:t>; развивать</w:t>
            </w:r>
          </w:p>
          <w:p w:rsidR="00366475" w:rsidRPr="005A2C85" w:rsidRDefault="00366475" w:rsidP="005A2C8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color w:val="000000"/>
              </w:rPr>
              <w:t>координацию движений.</w:t>
            </w:r>
          </w:p>
        </w:tc>
      </w:tr>
      <w:tr w:rsidR="00366475" w:rsidRPr="005A2C85" w:rsidTr="005477DB">
        <w:tc>
          <w:tcPr>
            <w:tcW w:w="1276" w:type="dxa"/>
            <w:vMerge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3.Мой дом! (11 часов)</w:t>
            </w: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66475" w:rsidRPr="00527E7B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навыков чтения. Где </w:t>
            </w:r>
            <w:proofErr w:type="spellStart"/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Чаклз</w:t>
            </w:r>
            <w:proofErr w:type="spellEnd"/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монологической речи.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ванной комнате!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чтения. Забавы в школе. Обучение устной монологической и диалогической речи. Проектная работа «Моя комната» Сады в Великобритании. Сады в России. Формирование навыков чтения. Городская мышь и деревенская мышь. Формирование навыков чтения. Теперь я знаю. Закрепление языкового материала. Модуля. Мне нравится английский. Проверочная работа модуля 1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66475" w:rsidRPr="005A2C85" w:rsidRDefault="00366475" w:rsidP="005A2C8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b/>
                <w:bCs/>
                <w:i/>
                <w:iCs/>
                <w:color w:val="000000"/>
              </w:rPr>
              <w:t xml:space="preserve">Ученик получит возможность </w:t>
            </w:r>
            <w:r w:rsidRPr="005A2C85">
              <w:rPr>
                <w:rStyle w:val="c0"/>
                <w:color w:val="000000"/>
              </w:rPr>
              <w:t>научиться</w:t>
            </w:r>
            <w:r w:rsidRPr="005A2C85">
              <w:rPr>
                <w:color w:val="000000"/>
              </w:rPr>
              <w:t> </w:t>
            </w:r>
            <w:r w:rsidRPr="005A2C85">
              <w:rPr>
                <w:rStyle w:val="c0"/>
                <w:color w:val="000000"/>
              </w:rPr>
              <w:t xml:space="preserve"> называть и описывать предметы мебели; повторить слова по теме Семья; развивать навыки </w:t>
            </w:r>
            <w:proofErr w:type="spellStart"/>
            <w:r w:rsidRPr="005A2C85">
              <w:rPr>
                <w:rStyle w:val="c0"/>
                <w:color w:val="000000"/>
              </w:rPr>
              <w:t>аудирования</w:t>
            </w:r>
            <w:proofErr w:type="spellEnd"/>
            <w:r w:rsidRPr="005A2C85">
              <w:rPr>
                <w:rStyle w:val="c0"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 xml:space="preserve">чтения и говорения, </w:t>
            </w:r>
            <w:r w:rsidRPr="005A2C85">
              <w:rPr>
                <w:color w:val="000000"/>
                <w:shd w:val="clear" w:color="auto" w:fill="FFFFFF"/>
              </w:rPr>
              <w:t>повторить названия предметов мебели и цветов;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A2C85">
              <w:rPr>
                <w:color w:val="000000"/>
                <w:shd w:val="clear" w:color="auto" w:fill="FFFFFF"/>
              </w:rPr>
              <w:t xml:space="preserve">научиться называть комнаты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дома</w:t>
            </w:r>
            <w:proofErr w:type="gramStart"/>
            <w:r w:rsidRPr="005A2C85">
              <w:rPr>
                <w:color w:val="000000"/>
                <w:shd w:val="clear" w:color="auto" w:fill="FFFFFF"/>
              </w:rPr>
              <w:t>;</w:t>
            </w:r>
            <w:r w:rsidRPr="005A2C85">
              <w:rPr>
                <w:rStyle w:val="c0"/>
                <w:color w:val="000000"/>
              </w:rPr>
              <w:t>п</w:t>
            </w:r>
            <w:proofErr w:type="gramEnd"/>
            <w:r w:rsidRPr="005A2C85">
              <w:rPr>
                <w:rStyle w:val="c0"/>
                <w:color w:val="000000"/>
              </w:rPr>
              <w:t>овторить</w:t>
            </w:r>
            <w:proofErr w:type="spellEnd"/>
            <w:r w:rsidRPr="005A2C85">
              <w:rPr>
                <w:rStyle w:val="c0"/>
                <w:color w:val="000000"/>
              </w:rPr>
              <w:t xml:space="preserve"> названия частей дома;</w:t>
            </w:r>
          </w:p>
          <w:p w:rsidR="00366475" w:rsidRPr="005A2C85" w:rsidRDefault="00366475" w:rsidP="00503A7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color w:val="000000"/>
              </w:rPr>
              <w:t>повторить названия комнат, предметов мебели и цветов;</w:t>
            </w:r>
            <w:r>
              <w:rPr>
                <w:rStyle w:val="c0"/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>развивать координацию движений, закрепить языковой материал</w:t>
            </w:r>
            <w:r w:rsidRPr="005A2C85">
              <w:rPr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>модуля 1; научить детей</w:t>
            </w:r>
            <w:r>
              <w:rPr>
                <w:rStyle w:val="c0"/>
                <w:color w:val="000000"/>
              </w:rPr>
              <w:t xml:space="preserve"> писать о своей комнате/спальне</w:t>
            </w:r>
            <w:r w:rsidRPr="005A2C85">
              <w:rPr>
                <w:rStyle w:val="c0"/>
                <w:color w:val="000000"/>
              </w:rPr>
              <w:t>; познакомиться с  начальными законами физики (</w:t>
            </w:r>
            <w:proofErr w:type="spellStart"/>
            <w:r w:rsidRPr="005A2C85">
              <w:rPr>
                <w:rStyle w:val="c0"/>
                <w:color w:val="000000"/>
              </w:rPr>
              <w:t>межпредметные</w:t>
            </w:r>
            <w:proofErr w:type="spellEnd"/>
            <w:r w:rsidRPr="005A2C85">
              <w:rPr>
                <w:rStyle w:val="c0"/>
                <w:color w:val="000000"/>
              </w:rPr>
              <w:t xml:space="preserve"> связи): научится изготавливать телефон из спичечных коробков с его последующим использованием на уроке английского языка</w:t>
            </w:r>
            <w:r w:rsidRPr="005A2C85">
              <w:rPr>
                <w:color w:val="000000"/>
              </w:rPr>
              <w:t xml:space="preserve">, </w:t>
            </w:r>
            <w:r w:rsidRPr="005A2C85">
              <w:rPr>
                <w:rStyle w:val="c0"/>
                <w:color w:val="000000"/>
              </w:rPr>
              <w:t>познакомится с тем, что</w:t>
            </w:r>
            <w:r>
              <w:rPr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 xml:space="preserve">можно увидеть в </w:t>
            </w:r>
            <w:r>
              <w:rPr>
                <w:rStyle w:val="c0"/>
                <w:color w:val="000000"/>
              </w:rPr>
              <w:t>садах в Великобритании и России</w:t>
            </w:r>
            <w:r w:rsidRPr="005A2C85">
              <w:rPr>
                <w:rStyle w:val="c0"/>
                <w:color w:val="000000"/>
              </w:rPr>
              <w:t>,</w:t>
            </w:r>
            <w:r>
              <w:rPr>
                <w:rStyle w:val="c0"/>
                <w:color w:val="000000"/>
              </w:rPr>
              <w:t xml:space="preserve"> </w:t>
            </w:r>
            <w:r w:rsidRPr="005A2C85">
              <w:rPr>
                <w:color w:val="000000"/>
                <w:shd w:val="clear" w:color="auto" w:fill="FFFFFF"/>
              </w:rPr>
              <w:t xml:space="preserve">показать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 своих учебных действий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66475" w:rsidRPr="005A2C85" w:rsidTr="005477DB">
        <w:tc>
          <w:tcPr>
            <w:tcW w:w="1276" w:type="dxa"/>
            <w:vMerge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4.Моя любимая </w:t>
            </w: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еда! </w:t>
            </w:r>
          </w:p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(11 часов)</w:t>
            </w:r>
          </w:p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66475" w:rsidRPr="00503A78" w:rsidRDefault="00366475" w:rsidP="004F66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Числительные 1-10.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день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рождения!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устной монологической и диалогической речи. Вкусный шоколад! Продукты питания.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 шоколад!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угощают на празднике? Обучение устной диалогической речи. Знакомство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лексико-грамматического материала. Забавы в школе. Типичная русская еда. Проектная работа «Моя любимая еда». Сказка о сельской и городской мышке. Формирование навыков чтения. Теперь я знаю. Закрепление языкового материала. Модуля. Мне нравится английский. Проверочная работа модуля 2.</w:t>
            </w:r>
          </w:p>
        </w:tc>
        <w:tc>
          <w:tcPr>
            <w:tcW w:w="4678" w:type="dxa"/>
          </w:tcPr>
          <w:p w:rsidR="00366475" w:rsidRPr="005A2C85" w:rsidRDefault="00366475" w:rsidP="00503A7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 xml:space="preserve">Ученик </w:t>
            </w:r>
            <w:proofErr w:type="gramStart"/>
            <w:r w:rsidRPr="005A2C85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получит возможность</w:t>
            </w:r>
            <w:r w:rsidRPr="005A2C85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FFFFF"/>
              </w:rPr>
              <w:t xml:space="preserve">  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научится</w:t>
            </w:r>
            <w:proofErr w:type="gramEnd"/>
            <w:r w:rsidRPr="005A2C85">
              <w:rPr>
                <w:rStyle w:val="c0"/>
                <w:color w:val="000000"/>
                <w:shd w:val="clear" w:color="auto" w:fill="FFFFFF"/>
              </w:rPr>
              <w:t xml:space="preserve"> говорить о возрасте и дне рождения; познакомить </w:t>
            </w:r>
            <w:proofErr w:type="spellStart"/>
            <w:r w:rsidRPr="005A2C85">
              <w:rPr>
                <w:rStyle w:val="c0"/>
                <w:color w:val="000000"/>
                <w:shd w:val="clear" w:color="auto" w:fill="FFFFFF"/>
              </w:rPr>
              <w:t>c</w:t>
            </w:r>
            <w:proofErr w:type="spellEnd"/>
            <w:r w:rsidRPr="005A2C85">
              <w:rPr>
                <w:rStyle w:val="c0"/>
                <w:color w:val="000000"/>
                <w:shd w:val="clear" w:color="auto" w:fill="FFFFFF"/>
              </w:rPr>
              <w:t xml:space="preserve"> числительными от 1 до 10; </w:t>
            </w:r>
            <w:r w:rsidRPr="005A2C85">
              <w:rPr>
                <w:rStyle w:val="c0"/>
                <w:color w:val="000000"/>
                <w:shd w:val="clear" w:color="auto" w:fill="FFFFFF"/>
              </w:rPr>
              <w:lastRenderedPageBreak/>
              <w:t xml:space="preserve">развивать навыки </w:t>
            </w:r>
            <w:proofErr w:type="spellStart"/>
            <w:r w:rsidRPr="005A2C85">
              <w:rPr>
                <w:rStyle w:val="c0"/>
                <w:color w:val="000000"/>
                <w:shd w:val="clear" w:color="auto" w:fill="FFFFFF"/>
              </w:rPr>
              <w:t>аудирования</w:t>
            </w:r>
            <w:proofErr w:type="spellEnd"/>
            <w:r w:rsidRPr="005A2C85">
              <w:rPr>
                <w:rStyle w:val="c0"/>
                <w:color w:val="000000"/>
                <w:shd w:val="clear" w:color="auto" w:fill="FFFFFF"/>
              </w:rPr>
              <w:t>, чтения и говорения,</w:t>
            </w:r>
            <w:r w:rsidRPr="005A2C85">
              <w:rPr>
                <w:color w:val="000000"/>
                <w:shd w:val="clear" w:color="auto" w:fill="FFFFFF"/>
              </w:rPr>
              <w:t xml:space="preserve"> повторить чи</w:t>
            </w:r>
            <w:r>
              <w:rPr>
                <w:color w:val="000000"/>
                <w:shd w:val="clear" w:color="auto" w:fill="FFFFFF"/>
              </w:rPr>
              <w:t>слительные, лексику и структуры</w:t>
            </w:r>
            <w:r w:rsidRPr="005A2C85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научиться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называть прод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укты;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научиться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повторить слова по теме Еда; научиться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говорить о любимой еде; </w:t>
            </w:r>
            <w:r w:rsidRPr="005A2C85">
              <w:rPr>
                <w:color w:val="000000"/>
                <w:shd w:val="clear" w:color="auto" w:fill="FFFFFF"/>
              </w:rPr>
              <w:t xml:space="preserve">повторить грамматические структуры и лексику модуля; научить детей читать букву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c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 на примере изученных слов</w:t>
            </w:r>
            <w:proofErr w:type="gramStart"/>
            <w:r w:rsidRPr="005A2C85">
              <w:rPr>
                <w:color w:val="000000"/>
                <w:shd w:val="clear" w:color="auto" w:fill="FFFFFF"/>
              </w:rPr>
              <w:t xml:space="preserve">;, </w:t>
            </w:r>
            <w:proofErr w:type="gramEnd"/>
            <w:r w:rsidRPr="005A2C85">
              <w:rPr>
                <w:color w:val="000000"/>
                <w:shd w:val="clear" w:color="auto" w:fill="FFFFFF"/>
              </w:rPr>
              <w:t xml:space="preserve">развивать мелкую моторику,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научиться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закрепить языковой материал модуля 2; научиться, как из бумажной тарелки сделать шляпу для праздника, </w:t>
            </w:r>
            <w:r w:rsidRPr="005A2C85">
              <w:rPr>
                <w:color w:val="000000"/>
                <w:shd w:val="clear" w:color="auto" w:fill="FFFFFF"/>
              </w:rPr>
              <w:t xml:space="preserve">закрепить языковой материал модуля 2, показать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 своих учебных действий.</w:t>
            </w:r>
          </w:p>
        </w:tc>
      </w:tr>
      <w:tr w:rsidR="00366475" w:rsidRPr="005A2C85" w:rsidTr="005477DB">
        <w:tc>
          <w:tcPr>
            <w:tcW w:w="1276" w:type="dxa"/>
            <w:vMerge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475" w:rsidRPr="004F6628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5.Мои животные! (11 часов)</w:t>
            </w:r>
          </w:p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Модальный глагол «мочь</w:t>
            </w:r>
            <w:proofErr w:type="gram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»,. </w:t>
            </w:r>
            <w:proofErr w:type="gram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животные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чтения. Я умею прыгать. Тренировка в речи глагола «мочь</w:t>
            </w:r>
            <w:proofErr w:type="gram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»,. </w:t>
            </w:r>
            <w:proofErr w:type="gram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лексич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прыгать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Глаголы движения. Обучение устной монологической и диалогической речи.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грамматических навыков. Веселье в школе. Животные в России</w:t>
            </w:r>
            <w:proofErr w:type="gram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чтения. Любимые животные в России и Великобритании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чтения. П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роектная работа «Я умею Сказка о сельской и городской мышке. Формирование навыков чтения. Теперь я знаю. Закрепление языкового материала. Модуля. Мне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нравится английский. </w:t>
            </w:r>
          </w:p>
          <w:p w:rsidR="00366475" w:rsidRPr="00527E7B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модуля 3.</w:t>
            </w:r>
          </w:p>
        </w:tc>
        <w:tc>
          <w:tcPr>
            <w:tcW w:w="4678" w:type="dxa"/>
          </w:tcPr>
          <w:p w:rsidR="00366475" w:rsidRPr="00366475" w:rsidRDefault="00366475" w:rsidP="0036647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2C85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 xml:space="preserve">Ученик </w:t>
            </w:r>
            <w:proofErr w:type="gramStart"/>
            <w:r w:rsidRPr="005A2C85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>получит возможность</w:t>
            </w:r>
            <w:r w:rsidR="004F6628">
              <w:rPr>
                <w:rStyle w:val="c0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познакомится</w:t>
            </w:r>
            <w:proofErr w:type="gramEnd"/>
            <w:r w:rsidRPr="005A2C85">
              <w:rPr>
                <w:rStyle w:val="c0"/>
                <w:color w:val="000000"/>
                <w:shd w:val="clear" w:color="auto" w:fill="FFFFFF"/>
              </w:rPr>
              <w:t xml:space="preserve"> с названиями некоторых животных; научить рассказывать о том, что они умеют делать; развивать навыки </w:t>
            </w:r>
            <w:proofErr w:type="spellStart"/>
            <w:r w:rsidRPr="005A2C85">
              <w:rPr>
                <w:rStyle w:val="c0"/>
                <w:color w:val="000000"/>
                <w:shd w:val="clear" w:color="auto" w:fill="FFFFFF"/>
              </w:rPr>
              <w:t>аудирования</w:t>
            </w:r>
            <w:proofErr w:type="spellEnd"/>
            <w:r w:rsidRPr="005A2C85">
              <w:rPr>
                <w:rStyle w:val="c0"/>
                <w:color w:val="000000"/>
                <w:shd w:val="clear" w:color="auto" w:fill="FFFFFF"/>
              </w:rPr>
              <w:t xml:space="preserve">, чтения и говорения, </w:t>
            </w:r>
            <w:r w:rsidRPr="005A2C85">
              <w:rPr>
                <w:color w:val="000000"/>
                <w:shd w:val="clear" w:color="auto" w:fill="FFFFFF"/>
              </w:rPr>
              <w:t>повторить лексику по теме Животные; отработать структуру I/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he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she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can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; развивать навыки </w:t>
            </w:r>
            <w:proofErr w:type="spellStart"/>
            <w:r w:rsidRPr="005A2C85">
              <w:rPr>
                <w:color w:val="000000"/>
                <w:shd w:val="clear" w:color="auto" w:fill="FFFFFF"/>
              </w:rPr>
              <w:t>аудирования</w:t>
            </w:r>
            <w:proofErr w:type="spellEnd"/>
            <w:r w:rsidRPr="005A2C85">
              <w:rPr>
                <w:color w:val="000000"/>
                <w:shd w:val="clear" w:color="auto" w:fill="FFFFFF"/>
              </w:rPr>
              <w:t xml:space="preserve">, чтения и говорения; развивать координацию движений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научиться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говорить о том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, что они </w:t>
            </w:r>
            <w:proofErr w:type="gramStart"/>
            <w:r>
              <w:rPr>
                <w:rStyle w:val="c0"/>
                <w:color w:val="000000"/>
                <w:shd w:val="clear" w:color="auto" w:fill="FFFFFF"/>
              </w:rPr>
              <w:t>умеют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 xml:space="preserve">/не умеют делать,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 научиться</w:t>
            </w:r>
            <w:r w:rsidRPr="005A2C85">
              <w:rPr>
                <w:color w:val="000000"/>
                <w:shd w:val="clear" w:color="auto" w:fill="FFFFFF"/>
              </w:rPr>
              <w:t> 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рассказывать о цирке,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 повто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рить слова, выражающие действия,  </w:t>
            </w:r>
            <w:r w:rsidRPr="005A2C85">
              <w:rPr>
                <w:color w:val="000000"/>
                <w:shd w:val="clear" w:color="auto" w:fill="FFFFFF"/>
              </w:rPr>
              <w:t>повторить структуры и лексику модуля, познакомиться с правилами чтения бук</w:t>
            </w:r>
            <w:r>
              <w:rPr>
                <w:color w:val="000000"/>
                <w:shd w:val="clear" w:color="auto" w:fill="FFFFFF"/>
              </w:rPr>
              <w:t xml:space="preserve">вы </w:t>
            </w:r>
            <w:proofErr w:type="spellStart"/>
            <w:r>
              <w:rPr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 примере изученных слов, </w:t>
            </w:r>
            <w:r w:rsidRPr="005A2C85">
              <w:rPr>
                <w:color w:val="000000"/>
                <w:shd w:val="clear" w:color="auto" w:fill="FFFFFF"/>
              </w:rPr>
              <w:t xml:space="preserve">развивать мелкую моторику,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закреп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ить языковой материал модуля 3,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> говорить о том, что они умеют делать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использовать </w:t>
            </w:r>
            <w:proofErr w:type="spellStart"/>
            <w:r w:rsidRPr="005A2C85">
              <w:rPr>
                <w:rStyle w:val="c0"/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5A2C85">
              <w:rPr>
                <w:rStyle w:val="c0"/>
                <w:color w:val="000000"/>
                <w:shd w:val="clear" w:color="auto" w:fill="FFFFFF"/>
              </w:rPr>
              <w:t xml:space="preserve"> связи (химия, домоводст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во), научиться готовить десерт, 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следуя </w:t>
            </w:r>
            <w:proofErr w:type="gramStart"/>
            <w:r w:rsidRPr="005A2C85">
              <w:rPr>
                <w:rStyle w:val="c0"/>
                <w:color w:val="000000"/>
                <w:shd w:val="clear" w:color="auto" w:fill="FFFFFF"/>
              </w:rPr>
              <w:t xml:space="preserve">инструкциям, </w:t>
            </w:r>
            <w:r>
              <w:rPr>
                <w:rStyle w:val="c0"/>
                <w:color w:val="000000"/>
                <w:shd w:val="clear" w:color="auto" w:fill="FFFFFF"/>
              </w:rPr>
              <w:t>рассказывать</w:t>
            </w:r>
            <w:r w:rsidRPr="005A2C85">
              <w:rPr>
                <w:rStyle w:val="c0"/>
                <w:color w:val="000000"/>
                <w:shd w:val="clear" w:color="auto" w:fill="FFFFFF"/>
              </w:rPr>
              <w:t xml:space="preserve"> о любимых домашних животных в Великобритании и России; познакомится с популярным кличками домашних питомцев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, </w:t>
            </w:r>
            <w:r w:rsidRPr="005A2C85">
              <w:rPr>
                <w:rStyle w:val="c0"/>
                <w:color w:val="000000"/>
              </w:rPr>
              <w:t>закрепить языковой материал</w:t>
            </w:r>
            <w:r>
              <w:rPr>
                <w:rStyle w:val="c0"/>
                <w:color w:val="000000"/>
              </w:rPr>
              <w:t xml:space="preserve"> </w:t>
            </w:r>
            <w:r w:rsidRPr="005A2C85">
              <w:rPr>
                <w:rStyle w:val="c0"/>
                <w:color w:val="000000"/>
              </w:rPr>
              <w:t>модуля 3</w:t>
            </w:r>
            <w:r w:rsidR="00527E7B">
              <w:rPr>
                <w:rStyle w:val="c0"/>
                <w:color w:val="000000"/>
              </w:rPr>
              <w:t xml:space="preserve">, </w:t>
            </w:r>
            <w:r w:rsidR="00527E7B" w:rsidRPr="00503A78">
              <w:rPr>
                <w:color w:val="000000"/>
                <w:shd w:val="clear" w:color="auto" w:fill="FFFFFF"/>
              </w:rPr>
              <w:t xml:space="preserve">показать </w:t>
            </w:r>
            <w:proofErr w:type="spellStart"/>
            <w:r w:rsidR="00527E7B" w:rsidRPr="00503A78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="00527E7B" w:rsidRPr="00503A78">
              <w:rPr>
                <w:color w:val="000000"/>
                <w:shd w:val="clear" w:color="auto" w:fill="FFFFFF"/>
              </w:rPr>
              <w:t xml:space="preserve"> своих учебных действий.</w:t>
            </w:r>
            <w:proofErr w:type="gramEnd"/>
          </w:p>
        </w:tc>
      </w:tr>
      <w:tr w:rsidR="00366475" w:rsidRPr="005A2C85" w:rsidTr="005477DB">
        <w:tc>
          <w:tcPr>
            <w:tcW w:w="1276" w:type="dxa"/>
            <w:vMerge w:val="restart"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6.Мои игрушки (11 часов)</w:t>
            </w:r>
          </w:p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66475" w:rsidRPr="00366475" w:rsidRDefault="00366475" w:rsidP="004F66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местонахождения. Знакомство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лица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навыков </w:t>
            </w:r>
            <w:proofErr w:type="spellStart"/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нее голубые глаза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Опиши игрушку. Обучение устной монологической и диалогической речи. Знакомство с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просто великолепен!</w:t>
            </w:r>
            <w:r w:rsidR="004F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чтения. Буква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навыков чтения. Забавы в школе. Закрепление изученного лексического материала. Проектная работа «Моя игрушка» Магазины, где продаются мишки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Тедди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Старые русские игрушки. Сказка о сельской и городской мышке. Формирование навыков чтения. Теперь я знаю. Закрепление языкового материала. Модуля. Мне нравится английский. Проверочная работа модуля 4.</w:t>
            </w:r>
          </w:p>
        </w:tc>
        <w:tc>
          <w:tcPr>
            <w:tcW w:w="4678" w:type="dxa"/>
          </w:tcPr>
          <w:p w:rsidR="00366475" w:rsidRPr="00503A78" w:rsidRDefault="00366475" w:rsidP="00503A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78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503A7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03A7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называть игрушки и говорить о том, где они находятся; развивать навыки </w:t>
            </w:r>
            <w:proofErr w:type="spellStart"/>
            <w:r w:rsidRPr="00503A7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503A7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говорения и чтения, научиться</w:t>
            </w:r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03A7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названия игрушек и предлогов; научиться</w:t>
            </w:r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03A7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и описывать игрушки, описывать внешность,</w:t>
            </w:r>
            <w:r w:rsidRPr="00503A7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структуры и лексику модуля; научится читать букву </w:t>
            </w:r>
            <w:proofErr w:type="spellStart"/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proofErr w:type="spellEnd"/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примере изученных слов; закрепить языковой материал модуля 4; научить детей писать о своей любимой игрушке, использовать  </w:t>
            </w:r>
            <w:proofErr w:type="spellStart"/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связи (физкультура), научиться следовать инструкциям для успешной организации игр в классе, развивать координацию движений, познакомится с любимой игрушкой британских детей — плюшевым мишкой, со старинными русскими  игрушками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503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366475" w:rsidRPr="005A2C85" w:rsidTr="005477DB">
        <w:tc>
          <w:tcPr>
            <w:tcW w:w="1276" w:type="dxa"/>
            <w:vMerge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475" w:rsidRPr="004F6628" w:rsidRDefault="00366475" w:rsidP="00503A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люблю лето! </w:t>
            </w:r>
          </w:p>
          <w:p w:rsidR="00366475" w:rsidRPr="004F6628" w:rsidRDefault="00366475" w:rsidP="00503A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(13 часов)</w:t>
            </w:r>
          </w:p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66475" w:rsidRPr="005A2C85" w:rsidRDefault="0036647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Притяжательные местоимения. Знакомство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каникулы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сегодня погода?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устной монологической и диалогической речи. Ветрено! Знакомство с новыми лексическими един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Ветрено! Времена года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чтения. Волшебный остров. Знакомство с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остров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устной монологической и диалогической речи. Забавы в школе. Формирование навыков чтения. Проектная работа «Мои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каникулы» Праздники в России. Формирование навыков чтения. Сказка о сельской и городской мышке. Формирование навыков чтения. Теперь я знаю. Закрепление языкового материала. Модуля. Мне нравится английский. Проверочная работа модуля 5.</w:t>
            </w:r>
          </w:p>
        </w:tc>
        <w:tc>
          <w:tcPr>
            <w:tcW w:w="4678" w:type="dxa"/>
          </w:tcPr>
          <w:p w:rsidR="00366475" w:rsidRPr="00366475" w:rsidRDefault="0036647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6475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Ученик получит возможность </w:t>
            </w:r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говорить о погоде и одежде; развивать навыки </w:t>
            </w:r>
            <w:proofErr w:type="spellStart"/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говорения и чтения; развивать мелкую моторику, </w:t>
            </w:r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лексику по темам Одежда, Погода, </w:t>
            </w:r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говорить о каникулах и временах года, </w:t>
            </w:r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структуры и лексику модуля; научить детей читать буквы </w:t>
            </w:r>
            <w:proofErr w:type="spellStart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proofErr w:type="spellEnd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буквосочетание </w:t>
            </w:r>
            <w:proofErr w:type="spellStart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ck</w:t>
            </w:r>
            <w:proofErr w:type="spellEnd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примере изученных слов; развивать тонкую моторику, </w:t>
            </w:r>
            <w:proofErr w:type="spellStart"/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акрепить</w:t>
            </w:r>
            <w:proofErr w:type="spellEnd"/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языковой материал модуля 5</w:t>
            </w:r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</w:t>
            </w:r>
            <w:proofErr w:type="spellStart"/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36647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связей (астрономия), научиться детей следовать инструкциям по изготовлению солнечных часов из картона, </w:t>
            </w:r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познакомится с традиционными местами отдыха в Великобритании и России, показать </w:t>
            </w:r>
            <w:proofErr w:type="spellStart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66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</w:t>
            </w:r>
          </w:p>
        </w:tc>
      </w:tr>
      <w:tr w:rsidR="00D24C55" w:rsidRPr="005A2C85" w:rsidTr="005477DB">
        <w:tc>
          <w:tcPr>
            <w:tcW w:w="1276" w:type="dxa"/>
            <w:vMerge w:val="restart"/>
          </w:tcPr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класс (68 часов)</w:t>
            </w: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55" w:rsidRPr="004F6628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4C55" w:rsidRPr="004F6628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1.Вводный модуль: Добро пожаловать!2 ч. </w:t>
            </w:r>
          </w:p>
          <w:p w:rsidR="00D24C55" w:rsidRPr="004F6628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24C55" w:rsidRPr="00366475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фраз приветствия и знакомства. С возвращением! Повторение тем «Одежда», «Дом», «Еда», «Каникулы». Повторение числительных</w:t>
            </w:r>
          </w:p>
        </w:tc>
        <w:tc>
          <w:tcPr>
            <w:tcW w:w="4678" w:type="dxa"/>
          </w:tcPr>
          <w:p w:rsidR="00D24C55" w:rsidRPr="00366475" w:rsidRDefault="00D24C55" w:rsidP="004866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6EC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4866EC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фразы приветствия и знакомства; повторить глагол </w:t>
            </w:r>
            <w:proofErr w:type="spellStart"/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названия цветов; развивать навыки </w:t>
            </w:r>
            <w:proofErr w:type="spellStart"/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 и говорения, </w:t>
            </w:r>
            <w:proofErr w:type="spellStart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овторить</w:t>
            </w:r>
            <w:proofErr w:type="spell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лексику по темам «Одежда», «Дом», «Еда», «Каникулы»; повторить цифры (1—10), научиться называть имена по буквам, научиться называть школьные  принадлежности, повторить лексику по теме; научится считать от 11 до 20;</w:t>
            </w:r>
            <w:proofErr w:type="gram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читать букву “</w:t>
            </w:r>
            <w:proofErr w:type="spellStart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в открытом и закрытом слогах,  научиться называть школьные предметы, вести беседу о любимых предметах; отработать с учащимися употребление кратких форм глагола “</w:t>
            </w:r>
            <w:proofErr w:type="spellStart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”, узнать о начальной школе Великобритании и России, показать </w:t>
            </w:r>
            <w:proofErr w:type="spellStart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24C55" w:rsidRPr="005A2C85" w:rsidTr="005477DB">
        <w:tc>
          <w:tcPr>
            <w:tcW w:w="1276" w:type="dxa"/>
            <w:vMerge/>
          </w:tcPr>
          <w:p w:rsidR="00D24C55" w:rsidRPr="005A2C85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4C55" w:rsidRPr="004F6628" w:rsidRDefault="00D24C55" w:rsidP="004866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2.Школьные дни! </w:t>
            </w:r>
          </w:p>
          <w:p w:rsidR="00D24C55" w:rsidRPr="004F6628" w:rsidRDefault="00D24C55" w:rsidP="004866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  <w:p w:rsidR="00D24C55" w:rsidRPr="004F6628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24C55" w:rsidRPr="005A2C85" w:rsidRDefault="00D24C55" w:rsidP="00251C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Весёлые дни в школе.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устной речи/ Оловянный солдатик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чтения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 в Соединённом королевстве и России. Знакомство с новыми лексическими единицами. Теперь я знаю. Закрепление языкового материала модуля 1. Итоговый тест модуля 1</w:t>
            </w:r>
          </w:p>
        </w:tc>
        <w:tc>
          <w:tcPr>
            <w:tcW w:w="4678" w:type="dxa"/>
          </w:tcPr>
          <w:p w:rsidR="00D24C55" w:rsidRPr="00D24C55" w:rsidRDefault="00D24C55" w:rsidP="00251C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C55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научиться называть школьные  принадлежности; развивать навыки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чтения и говорения, повторить лексику по теме; научится считать от 11 до 20;  читать букву “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в открытом и закрытом слогах, 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называть школьные предметы, вести беседу о любимых предметах; отработать с учащимися употребление кратких форм глагола “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”, узнать о начальной школе Великобритании и России, показать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D24C55" w:rsidRPr="005A2C85" w:rsidTr="005477DB">
        <w:tc>
          <w:tcPr>
            <w:tcW w:w="1276" w:type="dxa"/>
            <w:vMerge/>
          </w:tcPr>
          <w:p w:rsidR="00D24C55" w:rsidRPr="005A2C85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4C55" w:rsidRPr="004F6628" w:rsidRDefault="00D24C55" w:rsidP="004866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3.Семья </w:t>
            </w:r>
          </w:p>
          <w:p w:rsidR="00D24C55" w:rsidRPr="004F6628" w:rsidRDefault="00D24C55" w:rsidP="004866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  <w:p w:rsidR="00D24C55" w:rsidRPr="004F6628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24C55" w:rsidRPr="004866EC" w:rsidRDefault="00D24C55" w:rsidP="00251C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чтения, говорения и письма. Знакомство с новыми лексическими единицами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семья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беседе о членах семьи, описание цвета предметов, использование множественного числа/. Оловянный солдатик. Формирование навыков чтения,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Семьи в Австралии и Соединённом королевстве. Семьи в России. Теперь я знаю. Закрепление языкового материала модуля 2. Итоговый тест модуля 2</w:t>
            </w:r>
          </w:p>
        </w:tc>
        <w:tc>
          <w:tcPr>
            <w:tcW w:w="4678" w:type="dxa"/>
          </w:tcPr>
          <w:p w:rsidR="00D24C55" w:rsidRPr="005A2C85" w:rsidRDefault="00D24C55" w:rsidP="005A2C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6EC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Ученик получит возможность</w:t>
            </w:r>
            <w:r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66E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называть и представлять членов семьи, н</w:t>
            </w:r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аучиться повторить лексику по теме, повторить употребление притяжательных местоимений; научится читать букву “а” в открытом и закрытом слогах,  научиться вести беседу о членах семьи; описывать </w:t>
            </w:r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предметы и называть их цвет, задавать вопросы о предметах в  единственном и множественном числе и отвечать на них, научиться  рассказывать о своем семейном дереве,  показать </w:t>
            </w:r>
            <w:proofErr w:type="spellStart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86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D24C55" w:rsidRPr="005A2C85" w:rsidTr="005477DB">
        <w:tc>
          <w:tcPr>
            <w:tcW w:w="1276" w:type="dxa"/>
            <w:vMerge/>
          </w:tcPr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6628" w:rsidRDefault="00D24C55" w:rsidP="004F66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4.Все, что я люблю</w:t>
            </w:r>
            <w:r w:rsid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4F6628" w:rsidRPr="004F6628" w:rsidRDefault="004F6628" w:rsidP="004F66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</w:t>
            </w: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часов)</w:t>
            </w:r>
          </w:p>
          <w:p w:rsidR="00D24C55" w:rsidRPr="004F6628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55" w:rsidRPr="004F6628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24C55" w:rsidRPr="005A2C85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л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желе!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пройденной лексики. Знакомство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чемоданчик для завтрака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Весёлые дни в школе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лексики по теме «Еда». Оловянный солдатик. Формирование навыков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Перекус. Знакомство с новыми лексическими единицами</w:t>
            </w:r>
            <w:r w:rsidR="00251CF8"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CF8"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Перекус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CF8"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я знаю. Закрепление языкового материала модуля 3. Итоговый тест модуля 3.</w:t>
            </w:r>
          </w:p>
          <w:p w:rsidR="00D24C55" w:rsidRPr="005A2C85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4C55" w:rsidRPr="00D24C5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4C55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беседовать о еде и  напитках, говорить о том, что им нравится и не нравится; отработать глагол “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в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лексику по теме, отработать употребление глагола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утвердительной, вопросительной и отрицательной формах в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научить читать букву “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в  открытом и закрытом  слогах, 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элементарным фразам этикетного диалога по теме «Еда»;</w:t>
            </w:r>
            <w:proofErr w:type="gram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познакомиться с употреблением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some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any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научиться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традиционной английской едой и научить рассказывать о любимом российском лакомстве - мороженом; научить элементарным фразам этикетного диалога по теме «Покупки», 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D24C55" w:rsidRPr="005A2C85" w:rsidTr="005477DB">
        <w:tc>
          <w:tcPr>
            <w:tcW w:w="1276" w:type="dxa"/>
            <w:vMerge/>
          </w:tcPr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6628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5.Идем и играем </w:t>
            </w:r>
          </w:p>
          <w:p w:rsidR="00D24C55" w:rsidRPr="004F6628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(9 часов)</w:t>
            </w:r>
          </w:p>
          <w:p w:rsidR="00D24C55" w:rsidRPr="004F6628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27E7B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для маленькой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Бетси</w:t>
            </w:r>
            <w:proofErr w:type="spellEnd"/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лексики на тему «Игрушки»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моей комнате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Забавы в школе.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грамматических и лексических структур. Оловянный солдатик. Формирование навыков чтения. Каждый любит подарки</w:t>
            </w:r>
            <w:proofErr w:type="gram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я знаю. Закрепление языкового материала модуля 4. </w:t>
            </w:r>
          </w:p>
          <w:p w:rsidR="00D24C55" w:rsidRPr="005A2C85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Особенные дни.</w:t>
            </w: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4C55" w:rsidRPr="00D24C5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C55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Ученик получит возможность 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называть игрушки и говорить, кому они принадлежат, </w:t>
            </w:r>
            <w:r w:rsidRPr="00D24C55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лексику урока по теме, объяснить употребление неопределенного артикля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познакомить с указательными местоимениями 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this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научить читать букву “</w:t>
            </w:r>
            <w:proofErr w:type="spellStart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proofErr w:type="spellEnd"/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в открытом и закрытом слогах, научиться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называть предметы, находящиеся в комнате; говорить, какого они цвета и кому  принадлежат; познакомить с указательными  местоимениями во множественном числе, 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грамматические и лексические структуры, познакомить учащихся с названиями некоторых известных английских сказок, п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ознакомиться с тем, </w:t>
            </w:r>
            <w:r w:rsidRPr="00D24C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что продается в одном из популярных сетевых универмагов Великобритании; научить рассказывать о новогодних подарках и праздновании Нового года в России, </w:t>
            </w:r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показать </w:t>
            </w:r>
            <w:proofErr w:type="spellStart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D24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D24C55" w:rsidRPr="005A2C85" w:rsidTr="005477DB">
        <w:trPr>
          <w:trHeight w:val="1691"/>
        </w:trPr>
        <w:tc>
          <w:tcPr>
            <w:tcW w:w="1276" w:type="dxa"/>
            <w:vMerge/>
          </w:tcPr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6628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6.Пушистые друзья!</w:t>
            </w:r>
          </w:p>
          <w:p w:rsidR="00D24C55" w:rsidRPr="004F6628" w:rsidRDefault="00D24C55" w:rsidP="00D24C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(8 часов)</w:t>
            </w:r>
          </w:p>
          <w:p w:rsidR="00D24C55" w:rsidRPr="004F6628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4F6628" w:rsidRPr="005A2C85" w:rsidRDefault="004F6628" w:rsidP="004F66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коровы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Весёлые дни в школе.</w:t>
            </w:r>
            <w:r w:rsidR="0025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числительных. Оловянный солдатик. Формирование навыков чтения и перевода. Страноведение Знакомство с «Уголком дедушки Дурова» в России. Теперь я знаю. Закрепление языкового материала модуля. Итоговый тест модуля 5.</w:t>
            </w: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4C55" w:rsidRPr="00251CF8" w:rsidRDefault="00251CF8" w:rsidP="00251C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1CF8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1C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Style w:val="c1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названия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частей тела, научить описывать животных, повторить лексику, познакомить учащихся с существительными, образующими форму множе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ственного числа не по правилам, 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употребление структуры “</w:t>
            </w:r>
            <w:proofErr w:type="spellStart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got</w:t>
            </w:r>
            <w:proofErr w:type="spellEnd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в утвердительной, вопросительной, отрицательной формах и кратких ответах;</w:t>
            </w:r>
            <w:proofErr w:type="gramEnd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читать букву “</w:t>
            </w:r>
            <w:proofErr w:type="spellStart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proofErr w:type="spellEnd"/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в открытом и закрытом слогах, научиться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говорить о том, что умеют и не умеют делать животные, научиться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с числительными от 30 до 50, 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делении животных на пресмыкающихся и млекопитающих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аучиться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одним из представи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телей животного мира Австралии, </w:t>
            </w:r>
            <w:r w:rsidRPr="00251C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Театром зверей дедушки Дурова, </w:t>
            </w:r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25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  <w:proofErr w:type="gramEnd"/>
          </w:p>
        </w:tc>
      </w:tr>
      <w:tr w:rsidR="00D24C55" w:rsidRPr="005A2C85" w:rsidTr="005477DB">
        <w:tc>
          <w:tcPr>
            <w:tcW w:w="1276" w:type="dxa"/>
            <w:vMerge/>
          </w:tcPr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77DB" w:rsidRPr="005477DB" w:rsidRDefault="005477DB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7.Дом, милый дом! </w:t>
            </w:r>
          </w:p>
          <w:p w:rsidR="005477DB" w:rsidRPr="005477DB" w:rsidRDefault="005477DB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477DB" w:rsidRPr="005A2C85" w:rsidRDefault="005477DB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Бабушка, дедушка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предлогов местонахождения.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Изучение множественного числа существительных. Забавы в школе.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Оловянный солдатик. Формирование навыков чтения и перевода. Страноведение. Знакомство с видом домов в Британии и Домом-музеем Л.Н. Толстого. Теперь я знаю. Закрепление языкового материала модуля. Итоговый тест модуля 6.</w:t>
            </w: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4C55" w:rsidRPr="005477DB" w:rsidRDefault="005477DB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77DB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5477DB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названия комнат в доме, научить учащихся  </w:t>
            </w:r>
            <w:proofErr w:type="spellStart"/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адавать</w:t>
            </w:r>
            <w:proofErr w:type="spellEnd"/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вопросы о местонахождении лиц в доме и говорить, кто в каком месте находится,</w:t>
            </w:r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 лексику, сформировать навыки употребления предлогов места; научить читать букву “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в открытом и закрытом слогах, познакомиться с образованием множественного числа существительных, заканчивающихся на -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ss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-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-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-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-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(после согласных);</w:t>
            </w:r>
            <w:proofErr w:type="gram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научится употреблять утвердительную форму структуры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научить говорить о вещах в доме и их местонахождении, повторить лексику; закрепить пройденный грамматический материал (множественное число существительных); научить учащихся употреблять вопросительную форму лексической структуры “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there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и давать краткий ответ;</w:t>
            </w:r>
            <w:r w:rsidRPr="005477D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понятием «фамильные геральдические знаки»</w:t>
            </w:r>
            <w:proofErr w:type="gram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ознакомиться с видами домов, в которых </w:t>
            </w:r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живут британцы; познакомить с Домо</w:t>
            </w:r>
            <w:proofErr w:type="gram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музеем Л. Н. Толстого; повторить лексику по темам «Дом», «Игрушки», показать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D24C55" w:rsidRPr="005A2C85" w:rsidTr="005477DB">
        <w:tc>
          <w:tcPr>
            <w:tcW w:w="1276" w:type="dxa"/>
            <w:vMerge/>
          </w:tcPr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77DB" w:rsidRDefault="005477DB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8.Выходной день </w:t>
            </w:r>
          </w:p>
          <w:p w:rsidR="005477DB" w:rsidRPr="005477DB" w:rsidRDefault="005477DB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(8 часов) </w:t>
            </w: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477DB" w:rsidRPr="005A2C85" w:rsidRDefault="005477DB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замечательно проводим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чтения и говорения.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proofErr w:type="gram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говорить о действиях, происходящих в данный момент. Оловянный солдатик. Формирование навыков чтения. На старт, внимание, марш! Весел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ье после школы. Теперь я знаю. 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языкового материала модуля. Итоговый тест модуля 7</w:t>
            </w:r>
          </w:p>
          <w:p w:rsidR="00D24C55" w:rsidRPr="005A2C85" w:rsidRDefault="00D24C55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4C55" w:rsidRPr="005477DB" w:rsidRDefault="005477DB" w:rsidP="003664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7DB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говорить о действиях, происходящих в данный момент (</w:t>
            </w:r>
            <w:proofErr w:type="spellStart"/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Continuous</w:t>
            </w:r>
            <w:proofErr w:type="spellEnd"/>
            <w:r w:rsidRPr="005477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лексику,  и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стематизировать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об употреблении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научить читать буквосочетание “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и различать произношение звуков /ŋ/ и /</w:t>
            </w:r>
            <w:proofErr w:type="spellStart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547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/, закрепить грамматические и лексические структуры, повторить тему «Животные» (что они умеют делать), научить учащихся подбирать рифму к словам, </w:t>
            </w:r>
          </w:p>
          <w:p w:rsidR="005477DB" w:rsidRPr="005A2C85" w:rsidRDefault="005477DB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6FA3" w:rsidRPr="005A2C85" w:rsidTr="00096FA3">
        <w:trPr>
          <w:trHeight w:val="60"/>
        </w:trPr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6FA3" w:rsidRDefault="00096FA3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54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ото дня </w:t>
            </w:r>
          </w:p>
          <w:p w:rsidR="00096FA3" w:rsidRPr="005477DB" w:rsidRDefault="00096FA3" w:rsidP="00547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часов)</w:t>
            </w:r>
          </w:p>
          <w:p w:rsidR="00096FA3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6FA3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6FA3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6FA3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6FA3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96FA3" w:rsidRPr="00096FA3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чтения согласной буквы «с».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воскресеньям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Веселье в школе. Артур и </w:t>
            </w:r>
            <w:proofErr w:type="spellStart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разницы во времени в разных частях мира. Оловянный солдатик. Любимые мультики. Время мультиков. Беседа об американских и российских героях мультфильмов. Теперь я знаю. Закрепление языкового материала модуля. Итоговый тест модуля 8. Особенны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день. День матери!</w:t>
            </w:r>
          </w:p>
        </w:tc>
        <w:tc>
          <w:tcPr>
            <w:tcW w:w="4678" w:type="dxa"/>
          </w:tcPr>
          <w:p w:rsidR="00096FA3" w:rsidRPr="00096FA3" w:rsidRDefault="00096FA3" w:rsidP="00096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FA3">
              <w:rPr>
                <w:rStyle w:val="c2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возможность </w:t>
            </w:r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096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рассказывать о распорядке дня (</w:t>
            </w:r>
            <w:proofErr w:type="spellStart"/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лексику, отработать навыки употребления 3-го лица единственного числа в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96FA3" w:rsidRPr="00096FA3" w:rsidRDefault="00096FA3" w:rsidP="00096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читать букву “с” в различных положениях и буквосочетаниях, </w:t>
            </w:r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096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6FA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называть время, спрашивать и отвечать, который час, </w:t>
            </w:r>
          </w:p>
          <w:p w:rsidR="00096FA3" w:rsidRPr="00096FA3" w:rsidRDefault="00096FA3" w:rsidP="00096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модуля 8, объяснить понятие разницы во времени в разных частях мира, научиться беседовать о любимых</w:t>
            </w:r>
          </w:p>
          <w:p w:rsidR="00096FA3" w:rsidRPr="00096FA3" w:rsidRDefault="00096FA3" w:rsidP="00096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персонажах</w:t>
            </w:r>
            <w:proofErr w:type="gramEnd"/>
            <w:r w:rsidRPr="0009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мультфильмов, познакомиться с персонажами российских мультфильмов, </w:t>
            </w:r>
            <w:r w:rsidRPr="00096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096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096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  <w:p w:rsidR="00096FA3" w:rsidRPr="00096FA3" w:rsidRDefault="00096FA3" w:rsidP="00096FA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6FA3" w:rsidRPr="005A2C85" w:rsidTr="005477DB">
        <w:tc>
          <w:tcPr>
            <w:tcW w:w="1276" w:type="dxa"/>
            <w:vMerge w:val="restart"/>
          </w:tcPr>
          <w:p w:rsidR="00096FA3" w:rsidRDefault="00096FA3" w:rsidP="00096F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Pr="00096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096FA3" w:rsidRDefault="00096FA3" w:rsidP="00096F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(68 часов)</w:t>
            </w:r>
          </w:p>
          <w:p w:rsidR="00096FA3" w:rsidRPr="00096FA3" w:rsidRDefault="00096FA3" w:rsidP="00096F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1.Добро пожаловать!</w:t>
            </w:r>
          </w:p>
          <w:p w:rsidR="00096FA3" w:rsidRP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96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часа)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96FA3" w:rsidRP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фраз приветствия и знакомства. Снова вместе! Повторение тем «Одежда», «Дом», «Еда», «Каникулы». Повторение числительных.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FA3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</w:t>
            </w:r>
            <w:proofErr w:type="spellStart"/>
            <w:r w:rsidRPr="00096FA3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возможность</w:t>
            </w:r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proofErr w:type="spell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фразы приветствия и знакомства; повторить глаголы </w:t>
            </w:r>
            <w:proofErr w:type="spellStart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be,can</w:t>
            </w:r>
            <w:proofErr w:type="spell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развивать умения </w:t>
            </w:r>
            <w:proofErr w:type="spellStart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чтения, говорения и письма, </w:t>
            </w:r>
            <w:r w:rsidRPr="00096FA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структуру </w:t>
            </w:r>
            <w:proofErr w:type="spellStart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got</w:t>
            </w:r>
            <w:proofErr w:type="spell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лексику по темам «Игрушки»</w:t>
            </w:r>
            <w:proofErr w:type="gramStart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,«</w:t>
            </w:r>
            <w:proofErr w:type="gramEnd"/>
            <w:r w:rsidRPr="00096F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Школьные принадлежности», «школьные предметы», «Семья», «Еда», «Животные».</w:t>
            </w:r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096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096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и друзья </w:t>
            </w:r>
          </w:p>
          <w:p w:rsidR="00096FA3" w:rsidRP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( 8 часов)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96FA3" w:rsidRPr="00096FA3" w:rsidRDefault="00096FA3" w:rsidP="00096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большая счастливая семья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изученной лексики. Знакомство с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лучший друг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Весело в школе.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Англо</w:t>
            </w:r>
            <w:r w:rsidR="0052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говорящие страны мира. Теперь я знаю. Закрепление языкового материала модуля 1. Итоговый тест модуля 1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27E7B" w:rsidRPr="00527E7B" w:rsidRDefault="00527E7B" w:rsidP="003664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27E7B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7E7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r w:rsidRPr="00527E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описывать внешность и характер; развивать умения 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 и говорения, </w:t>
            </w:r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научиться называть предметы повседневного обихода; повторить употребление предлогов; научиться читать буквы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сочетании с буквой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развивать умения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чтения, говорения и письма,</w:t>
            </w:r>
            <w:r w:rsidRPr="00527E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7E7B">
              <w:rPr>
                <w:rStyle w:val="c5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ознакомиться с новыми глаголами, обозначающими действия; научиться говорить о действиях, происходящих в данный момент,</w:t>
            </w:r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научиться считать от 60-100;</w:t>
            </w:r>
            <w:proofErr w:type="gram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задавать вопросы о возрасте и отвечать на них; познакомиться со словами, обозначающими различные звуки и действия, столицами англо-говорящих стран и городами-миллионерами России; развивать умения чтения и говорения, показать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 </w:t>
            </w:r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7E7B" w:rsidRDefault="00527E7B" w:rsidP="00527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3.Рабочий день </w:t>
            </w:r>
          </w:p>
          <w:p w:rsidR="00527E7B" w:rsidRPr="00527E7B" w:rsidRDefault="00527E7B" w:rsidP="00527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2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часов)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27E7B" w:rsidRDefault="00527E7B" w:rsidP="00527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для животных!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чтения, говорения и письма. 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Работай и играй!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в школе.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Кем хотят стать российские дети? Формирование навыков чтения, говорения, письма. Теперь я 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7E7B" w:rsidRPr="00096FA3" w:rsidRDefault="00527E7B" w:rsidP="00527E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языкового материала модуля 2. Итоговый тест модуля 2.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527E7B" w:rsidRDefault="00527E7B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7B">
              <w:rPr>
                <w:rStyle w:val="c5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Ученик получит </w:t>
            </w:r>
            <w:proofErr w:type="spellStart"/>
            <w:r w:rsidRPr="00527E7B">
              <w:rPr>
                <w:rStyle w:val="c5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возможность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называть различные учреждения, спрашивать и рассказывать </w:t>
            </w:r>
            <w:proofErr w:type="gram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местоположении; развивать умения 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чтения, говорения и письма, научиться называть профессии, тренироваться в употреблении наречий частотности в предложениях с  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научиться читать буквы</w:t>
            </w:r>
            <w:r w:rsidRPr="00527E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527E7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27E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u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 сочетании с 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буквой</w:t>
            </w:r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развивать умения 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чтения, говорения и письма,</w:t>
            </w:r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научиться говорить о видах спорта и о том, как часто они ими занимаются; научить узнавать и называть время; </w:t>
            </w:r>
            <w:proofErr w:type="gram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умения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чтения, говорения и письма, </w:t>
            </w:r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употреблять структуру</w:t>
            </w:r>
            <w:r w:rsidRPr="00527E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don`t</w:t>
            </w:r>
            <w:proofErr w:type="spellEnd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E7B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повторить тему «Профессии», развивать </w:t>
            </w:r>
            <w:proofErr w:type="spellStart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527E7B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связи на примере математики (сколько часов/ дней работают люди разных профессий),</w:t>
            </w:r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познакомиться с типичным днем из жизни американских школьников; обсудить, кем мечтают стать российские учащиеся, показать </w:t>
            </w:r>
            <w:proofErr w:type="spellStart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527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930D2" w:rsidRPr="002930D2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293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Вкусное Угощение! </w:t>
            </w:r>
            <w:proofErr w:type="gramStart"/>
            <w:r w:rsidRPr="00293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3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часов)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930D2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салат пирата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пройденной лексики. Знакомство с новыми 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лексическими единицами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Приготовь блюдо!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в школе. Закрепление лексики по теме «Еда».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на десерт? Что бы вы хотели к чаю? Теперь я знаю</w:t>
            </w:r>
            <w:proofErr w:type="gram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языкового материала модуля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30D2" w:rsidRPr="00096FA3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тест модуля 3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2930D2" w:rsidRDefault="002930D2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30D2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Ученик получит </w:t>
            </w:r>
            <w:proofErr w:type="spellStart"/>
            <w:r w:rsidRPr="002930D2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возможность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вести беседу за столом; познакомиться с исчисляемыми и неисчисляемыми существительными и словами, обозначающими количество; развивать 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умения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чтения, говорения и письма,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тренироваться в употреблении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much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many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lot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научиться читать букву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930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аучиться элементарным фразам этикетного диалога по теме «Еда» (покупка продуктов в магазине, цены); познакомиться со словами, обозначающими различные емкости;</w:t>
            </w:r>
            <w:proofErr w:type="gram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с употреблением слов, обозначающих количество, </w:t>
            </w:r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ренироваться в употреблении модального глагола </w:t>
            </w:r>
            <w:proofErr w:type="spellStart"/>
            <w:r w:rsidRPr="002930D2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may</w:t>
            </w:r>
            <w:proofErr w:type="spellEnd"/>
            <w:r w:rsidRPr="002930D2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научиться распределять продукты по категориям,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познакомиться с традиционными английскими сладкими блюдами и научиться рассказывать о популярных русских лакомствах;</w:t>
            </w:r>
            <w:r w:rsidRPr="002930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0D2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930D2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293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зоопарке </w:t>
            </w:r>
          </w:p>
          <w:p w:rsidR="002930D2" w:rsidRPr="002930D2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930D2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грамматических и лексических структур. 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в школе.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навыков чтения.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Прогулка в дикой местности! Теперь я знаю. Закрепление языкового материала модуля 4.</w:t>
            </w:r>
          </w:p>
          <w:p w:rsidR="002930D2" w:rsidRPr="00096FA3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тест модуля 4.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5A2C85" w:rsidRDefault="002930D2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0D2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научиться говорить о животных и описывать их действия; тренироваться в употреблении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 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Continuous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развивать умения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чтения, говорения и письма, научиться читать буквосочетание </w:t>
            </w:r>
            <w:proofErr w:type="spellStart"/>
            <w:r w:rsidRPr="002930D2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оо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930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познакомиться с образованием сравнительной степени прилагательных, научиться сравнивать животных, </w:t>
            </w:r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аучиться употреблять модальный глагол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must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mustn`t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познакомится с понятием «классы животных» в зависимости от того, что они едят, </w:t>
            </w:r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аучиться извлекать нужную информацию из аутентичных текстов  (брошюра заповедника); беседовать о заповедниках России; получить представление о Всемирном фонде дикой природы;</w:t>
            </w:r>
            <w:r w:rsidRPr="002930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6FA3" w:rsidRDefault="002930D2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6.Где вы были вчера?</w:t>
            </w:r>
          </w:p>
          <w:p w:rsidR="002930D2" w:rsidRPr="002930D2" w:rsidRDefault="002930D2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3543" w:type="dxa"/>
          </w:tcPr>
          <w:p w:rsidR="002930D2" w:rsidRPr="00096FA3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лексики по теме.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вчерашние дни!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в школе.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навыков чтения и перевода.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Пожелания ко дню рождения! 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города. Формирование навыков чтения и перевода.</w:t>
            </w:r>
          </w:p>
          <w:p w:rsidR="002930D2" w:rsidRPr="00096FA3" w:rsidRDefault="002930D2" w:rsidP="0029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знаю. Закрепление языкового материала модуля. Итоговый тест модуля 5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2930D2" w:rsidRDefault="002930D2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30D2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Ученик получит возможность</w:t>
            </w:r>
            <w:r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познакомиться с образованием порядковых числительных, познакомиться с формами глагола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930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тренироваться в употреблении глагола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утвердительных, отрицательных и вопросительных предложениях; научиться читать букву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буквами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930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познакомиться с прилагательными, выражающими чувства и состояния; тренироваться в употреблении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глагола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2930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научиться читать и говорить 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даты; закрепить употребление глагола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познакомиться с различными видами открыток, </w:t>
            </w:r>
            <w:r w:rsidRPr="002930D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930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учащихся с тем, как в Великобритании дети отмечают свой день рождения; провести беседу о том, как проходит праздник день города в России, </w:t>
            </w:r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2930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</w:t>
            </w:r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77A2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DF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Расскажи сказку </w:t>
            </w:r>
          </w:p>
          <w:p w:rsidR="00DF77A2" w:rsidRPr="00DF77A2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F77A2" w:rsidRPr="00096FA3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черепаха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предлогов местонахождения.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лексическими 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Весело в школе.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proofErr w:type="gram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грамматических навыков.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 сказок! Формирование навыков чтения и перевода. Теперь я знаю. Закрепление языкового материала модуля. Итоговый тест модуля 6.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DF77A2" w:rsidRDefault="00DF77A2" w:rsidP="006816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77A2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познакомиться с образованием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правильных глаголов; развивать умения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чтения, говорения и письма, формировать умения употреблять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утвердительной форме; научиться читать окончание глагола</w:t>
            </w:r>
            <w:r w:rsidRPr="00DF77A2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–</w:t>
            </w:r>
            <w:proofErr w:type="spellStart"/>
            <w:r w:rsidRPr="00DF77A2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ed</w:t>
            </w:r>
            <w:proofErr w:type="spellEnd"/>
            <w:r w:rsidRPr="00DF77A2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познакомиться с образованием вопросительной  и отрицательной формы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тренировать их в ее употреблении;</w:t>
            </w:r>
            <w:r w:rsidRPr="00DF77A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тренироваться в употреблении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научиться  называть год; получить  представление о некоторых важных исторических событиях; познакомиться с образцами английского и американского фольклора и историей их появления; провести беседу о русских народных сказках, </w:t>
            </w:r>
            <w:proofErr w:type="gram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тренироваться в употреблении неправильных глаголов в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="0068162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</w:t>
            </w:r>
            <w:proofErr w:type="gram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096FA3" w:rsidRPr="005A2C85" w:rsidTr="005477DB">
        <w:tc>
          <w:tcPr>
            <w:tcW w:w="1276" w:type="dxa"/>
            <w:vMerge/>
          </w:tcPr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77A2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DF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F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которые нужно помнить </w:t>
            </w:r>
          </w:p>
          <w:p w:rsidR="00DF77A2" w:rsidRPr="00DF77A2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часов)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F77A2" w:rsidRPr="00096FA3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лексическими единицами.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время!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чтения и говорения.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моменты!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 в школе. Артур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навыков чтения и говорения.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Дни, которые важно помнить! Формирование навыков чтения и говорения. Теперь я знаю Закрепление языкового материала модуля. Итоговый тест модуля 7.</w:t>
            </w:r>
          </w:p>
          <w:p w:rsidR="00096FA3" w:rsidRPr="005A2C85" w:rsidRDefault="00096FA3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96FA3" w:rsidRPr="0068162C" w:rsidRDefault="0068162C" w:rsidP="003664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162C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 w:rsidRPr="0068162C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162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развить умение говорить о действиях в прошлом; познакомиться с образованием превосходной степени прилагательных; развивать умения </w:t>
            </w:r>
            <w:proofErr w:type="spellStart"/>
            <w:r w:rsidRPr="0068162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68162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чтения, говорения и письма,</w:t>
            </w:r>
            <w:r w:rsidRPr="00681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научиться говорить о том, какие чувства они испытывают, слушая музыку;</w:t>
            </w:r>
            <w:r w:rsidRPr="006816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1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умение говорить о действиях в прошлом; познакомить с образованием превосходной степени прилагательных;</w:t>
            </w:r>
            <w:r w:rsidRPr="006816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162C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162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 об одном из тематических парков Великобритании;</w:t>
            </w:r>
            <w:proofErr w:type="gramEnd"/>
            <w:r w:rsidRPr="0068162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научиться рассказывать о памятных днях своей  жизни;</w:t>
            </w:r>
            <w:r w:rsidRPr="0068162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1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spellStart"/>
            <w:r w:rsidRPr="00681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81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действий.</w:t>
            </w:r>
          </w:p>
        </w:tc>
      </w:tr>
      <w:tr w:rsidR="00DF77A2" w:rsidRPr="005A2C85" w:rsidTr="001802C9">
        <w:trPr>
          <w:trHeight w:val="1936"/>
        </w:trPr>
        <w:tc>
          <w:tcPr>
            <w:tcW w:w="1276" w:type="dxa"/>
            <w:vMerge/>
          </w:tcPr>
          <w:p w:rsidR="00DF77A2" w:rsidRPr="005A2C85" w:rsidRDefault="00DF77A2" w:rsidP="00B710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77A2" w:rsidRPr="00DF77A2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DF7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Места, которые нужно посетить! (10 часов)</w:t>
            </w:r>
          </w:p>
          <w:p w:rsidR="00DF77A2" w:rsidRPr="005A2C85" w:rsidRDefault="00DF77A2" w:rsidP="00B710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8162C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лексическими единицами 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время впереди!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письма. Знакомство </w:t>
            </w:r>
            <w:r w:rsidR="0068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лексическими единицами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солнышко!</w:t>
            </w:r>
            <w:r w:rsidR="0068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в школе. Артур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Раскаль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навыков чтения. Сказка “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Голдилакс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три медведя”. Формирование навыков чтения и </w:t>
            </w:r>
            <w:proofErr w:type="spellStart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Флорида! Путешествие – это забавно! Формирование навыков чтения. Теперь я знаю. Закрепление языкового материала модуля. </w:t>
            </w:r>
          </w:p>
          <w:p w:rsidR="00DF77A2" w:rsidRPr="005A2C85" w:rsidRDefault="00DF77A2" w:rsidP="00DF77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модуля 8. Итоговая тестовая работа.</w:t>
            </w:r>
          </w:p>
        </w:tc>
        <w:tc>
          <w:tcPr>
            <w:tcW w:w="4678" w:type="dxa"/>
          </w:tcPr>
          <w:p w:rsidR="00DF77A2" w:rsidRPr="005A2C85" w:rsidRDefault="0068162C" w:rsidP="00B710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7A2"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Ученик получит возможность</w:t>
            </w:r>
            <w:r>
              <w:rPr>
                <w:rStyle w:val="c5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познакомиться с названиями стран, с видами занятий на отдыхе; научиться рассказывать о планах на лето; развивать умения </w:t>
            </w:r>
            <w:proofErr w:type="spellStart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DF77A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чтения, говорения и письма, </w:t>
            </w:r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тренировать употребление структуры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going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выражения будущего времени; научиться читать слова с непроизносимыми согласными, познакомиться со словами, обозначающими предметы и одежду для отдыха; научиться вести беседу о погоде, систематизировать и тренировать вопросительные слова; повторить названия стран и ввести названия некоторых других; познакомиться с традиционными костюмами некоторых стран; познакомиться с одним из популярных мест отдыха американцев – Флоридой; научиться рассказывать о поездках и путешествиях, показать </w:t>
            </w:r>
            <w:proofErr w:type="spellStart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DF77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E4AC5" w:rsidRPr="005A2C85" w:rsidRDefault="004E4AC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AC5" w:rsidRPr="00291473" w:rsidRDefault="004E4AC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E4AC5" w:rsidRPr="00291473" w:rsidSect="00497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AC5" w:rsidRPr="00291473" w:rsidRDefault="004E4AC5" w:rsidP="005A2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4AC5" w:rsidRPr="00291473" w:rsidSect="004E4A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751E" w:rsidRPr="005A2C85" w:rsidRDefault="0049751E" w:rsidP="00B218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751E" w:rsidRPr="005A2C85" w:rsidSect="0049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90CB1"/>
    <w:multiLevelType w:val="hybridMultilevel"/>
    <w:tmpl w:val="C3E6E47E"/>
    <w:lvl w:ilvl="0" w:tplc="0694AC0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3AD2"/>
    <w:multiLevelType w:val="hybridMultilevel"/>
    <w:tmpl w:val="E960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3474"/>
    <w:multiLevelType w:val="multilevel"/>
    <w:tmpl w:val="01DA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E795E"/>
    <w:multiLevelType w:val="hybridMultilevel"/>
    <w:tmpl w:val="171AA0C0"/>
    <w:lvl w:ilvl="0" w:tplc="590C763A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026292"/>
    <w:multiLevelType w:val="multilevel"/>
    <w:tmpl w:val="612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16C8E"/>
    <w:multiLevelType w:val="hybridMultilevel"/>
    <w:tmpl w:val="5E10112A"/>
    <w:lvl w:ilvl="0" w:tplc="2A903E2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F57A6"/>
    <w:multiLevelType w:val="hybridMultilevel"/>
    <w:tmpl w:val="1C4AC5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D1F26"/>
    <w:multiLevelType w:val="multilevel"/>
    <w:tmpl w:val="60F0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B0EBF"/>
    <w:multiLevelType w:val="multilevel"/>
    <w:tmpl w:val="F18E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02AB5"/>
    <w:multiLevelType w:val="multilevel"/>
    <w:tmpl w:val="2044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A301A"/>
    <w:multiLevelType w:val="hybridMultilevel"/>
    <w:tmpl w:val="4510CBB2"/>
    <w:lvl w:ilvl="0" w:tplc="77CEB4F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32799"/>
    <w:multiLevelType w:val="multilevel"/>
    <w:tmpl w:val="986C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00785"/>
    <w:multiLevelType w:val="hybridMultilevel"/>
    <w:tmpl w:val="D668CECC"/>
    <w:lvl w:ilvl="0" w:tplc="FF365756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D4565A"/>
    <w:multiLevelType w:val="multilevel"/>
    <w:tmpl w:val="00C2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C0AD6"/>
    <w:multiLevelType w:val="multilevel"/>
    <w:tmpl w:val="C222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D0B4B"/>
    <w:multiLevelType w:val="hybridMultilevel"/>
    <w:tmpl w:val="44886A38"/>
    <w:lvl w:ilvl="0" w:tplc="D8D4DAB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17D40"/>
    <w:multiLevelType w:val="multilevel"/>
    <w:tmpl w:val="87D6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205D1"/>
    <w:multiLevelType w:val="multilevel"/>
    <w:tmpl w:val="85AC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573FB"/>
    <w:multiLevelType w:val="multilevel"/>
    <w:tmpl w:val="8032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D5E70"/>
    <w:multiLevelType w:val="hybridMultilevel"/>
    <w:tmpl w:val="BC9EA07E"/>
    <w:lvl w:ilvl="0" w:tplc="E15E4F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063"/>
    <w:multiLevelType w:val="multilevel"/>
    <w:tmpl w:val="0116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F4BA9"/>
    <w:multiLevelType w:val="hybridMultilevel"/>
    <w:tmpl w:val="77020A86"/>
    <w:lvl w:ilvl="0" w:tplc="B2029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E0C19"/>
    <w:multiLevelType w:val="multilevel"/>
    <w:tmpl w:val="BD64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35F91"/>
    <w:multiLevelType w:val="multilevel"/>
    <w:tmpl w:val="81C8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14B2A"/>
    <w:multiLevelType w:val="hybridMultilevel"/>
    <w:tmpl w:val="1DF81B78"/>
    <w:lvl w:ilvl="0" w:tplc="DF3A3CC0">
      <w:start w:val="6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366B1"/>
    <w:multiLevelType w:val="multilevel"/>
    <w:tmpl w:val="AED4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B43810"/>
    <w:multiLevelType w:val="hybridMultilevel"/>
    <w:tmpl w:val="1116CB08"/>
    <w:lvl w:ilvl="0" w:tplc="FC96D22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215A5A"/>
    <w:multiLevelType w:val="multilevel"/>
    <w:tmpl w:val="E6A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C7086"/>
    <w:multiLevelType w:val="multilevel"/>
    <w:tmpl w:val="06E0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054C8"/>
    <w:multiLevelType w:val="multilevel"/>
    <w:tmpl w:val="7D56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EEF08FC"/>
    <w:multiLevelType w:val="multilevel"/>
    <w:tmpl w:val="AF16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C91096"/>
    <w:multiLevelType w:val="multilevel"/>
    <w:tmpl w:val="EBD8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8144F"/>
    <w:multiLevelType w:val="multilevel"/>
    <w:tmpl w:val="87DA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57D79"/>
    <w:multiLevelType w:val="hybridMultilevel"/>
    <w:tmpl w:val="8F8C8186"/>
    <w:lvl w:ilvl="0" w:tplc="B596AF5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20FD4"/>
    <w:multiLevelType w:val="multilevel"/>
    <w:tmpl w:val="CBD4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01FBF"/>
    <w:multiLevelType w:val="multilevel"/>
    <w:tmpl w:val="4EAA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918D2"/>
    <w:multiLevelType w:val="multilevel"/>
    <w:tmpl w:val="FA80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24"/>
  </w:num>
  <w:num w:numId="5">
    <w:abstractNumId w:val="36"/>
  </w:num>
  <w:num w:numId="6">
    <w:abstractNumId w:val="15"/>
  </w:num>
  <w:num w:numId="7">
    <w:abstractNumId w:val="34"/>
  </w:num>
  <w:num w:numId="8">
    <w:abstractNumId w:val="8"/>
  </w:num>
  <w:num w:numId="9">
    <w:abstractNumId w:val="26"/>
  </w:num>
  <w:num w:numId="10">
    <w:abstractNumId w:val="12"/>
  </w:num>
  <w:num w:numId="11">
    <w:abstractNumId w:val="37"/>
  </w:num>
  <w:num w:numId="12">
    <w:abstractNumId w:val="38"/>
  </w:num>
  <w:num w:numId="13">
    <w:abstractNumId w:val="17"/>
  </w:num>
  <w:num w:numId="14">
    <w:abstractNumId w:val="30"/>
  </w:num>
  <w:num w:numId="15">
    <w:abstractNumId w:val="9"/>
  </w:num>
  <w:num w:numId="16">
    <w:abstractNumId w:val="14"/>
  </w:num>
  <w:num w:numId="17">
    <w:abstractNumId w:val="19"/>
  </w:num>
  <w:num w:numId="18">
    <w:abstractNumId w:val="33"/>
  </w:num>
  <w:num w:numId="19">
    <w:abstractNumId w:val="29"/>
  </w:num>
  <w:num w:numId="20">
    <w:abstractNumId w:val="18"/>
  </w:num>
  <w:num w:numId="21">
    <w:abstractNumId w:val="28"/>
  </w:num>
  <w:num w:numId="22">
    <w:abstractNumId w:val="10"/>
  </w:num>
  <w:num w:numId="23">
    <w:abstractNumId w:val="21"/>
  </w:num>
  <w:num w:numId="24">
    <w:abstractNumId w:val="23"/>
  </w:num>
  <w:num w:numId="25">
    <w:abstractNumId w:val="0"/>
  </w:num>
  <w:num w:numId="26">
    <w:abstractNumId w:val="31"/>
  </w:num>
  <w:num w:numId="27">
    <w:abstractNumId w:val="13"/>
  </w:num>
  <w:num w:numId="28">
    <w:abstractNumId w:val="22"/>
  </w:num>
  <w:num w:numId="29">
    <w:abstractNumId w:val="6"/>
  </w:num>
  <w:num w:numId="30">
    <w:abstractNumId w:val="1"/>
  </w:num>
  <w:num w:numId="31">
    <w:abstractNumId w:val="16"/>
  </w:num>
  <w:num w:numId="32">
    <w:abstractNumId w:val="35"/>
  </w:num>
  <w:num w:numId="33">
    <w:abstractNumId w:val="27"/>
  </w:num>
  <w:num w:numId="34">
    <w:abstractNumId w:val="11"/>
  </w:num>
  <w:num w:numId="35">
    <w:abstractNumId w:val="20"/>
  </w:num>
  <w:num w:numId="36">
    <w:abstractNumId w:val="4"/>
  </w:num>
  <w:num w:numId="37">
    <w:abstractNumId w:val="25"/>
  </w:num>
  <w:num w:numId="38">
    <w:abstractNumId w:val="7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AC5"/>
    <w:rsid w:val="00096FA3"/>
    <w:rsid w:val="000E25CA"/>
    <w:rsid w:val="001B4205"/>
    <w:rsid w:val="00251CF8"/>
    <w:rsid w:val="00290795"/>
    <w:rsid w:val="00291473"/>
    <w:rsid w:val="002930D2"/>
    <w:rsid w:val="002E6E07"/>
    <w:rsid w:val="00305DED"/>
    <w:rsid w:val="00366475"/>
    <w:rsid w:val="00376C11"/>
    <w:rsid w:val="00474075"/>
    <w:rsid w:val="004866EC"/>
    <w:rsid w:val="0049751E"/>
    <w:rsid w:val="004E4AC5"/>
    <w:rsid w:val="004F6628"/>
    <w:rsid w:val="00503A78"/>
    <w:rsid w:val="00527E7B"/>
    <w:rsid w:val="005477DB"/>
    <w:rsid w:val="005A2C85"/>
    <w:rsid w:val="00603C0B"/>
    <w:rsid w:val="00634F05"/>
    <w:rsid w:val="0068162C"/>
    <w:rsid w:val="006C5449"/>
    <w:rsid w:val="00830EFD"/>
    <w:rsid w:val="009813B8"/>
    <w:rsid w:val="00AD3D94"/>
    <w:rsid w:val="00B21885"/>
    <w:rsid w:val="00C00A87"/>
    <w:rsid w:val="00C60E35"/>
    <w:rsid w:val="00D24C55"/>
    <w:rsid w:val="00D41A85"/>
    <w:rsid w:val="00DC001C"/>
    <w:rsid w:val="00DF77A2"/>
    <w:rsid w:val="00ED42F3"/>
    <w:rsid w:val="00EF581E"/>
    <w:rsid w:val="00F31AC0"/>
    <w:rsid w:val="00F8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ifyjs-bootstrap-base">
    <w:name w:val="notifyjs-bootstrap-base"/>
    <w:basedOn w:val="a"/>
    <w:rsid w:val="004E4AC5"/>
    <w:pPr>
      <w:pBdr>
        <w:top w:val="single" w:sz="4" w:space="5" w:color="FBEED5"/>
        <w:left w:val="single" w:sz="4" w:space="16" w:color="FBEED5"/>
        <w:bottom w:val="single" w:sz="4" w:space="5" w:color="FBEED5"/>
        <w:right w:val="single" w:sz="4" w:space="9" w:color="FBEED5"/>
      </w:pBd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4E4AC5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4E4AC5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4E4AC5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4E4AC5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4E4AC5"/>
    <w:pPr>
      <w:pBdr>
        <w:top w:val="single" w:sz="4" w:space="0" w:color="ABB7B7"/>
        <w:left w:val="single" w:sz="4" w:space="0" w:color="ABB7B7"/>
        <w:bottom w:val="single" w:sz="4" w:space="0" w:color="ABB7B7"/>
        <w:right w:val="single" w:sz="4" w:space="0" w:color="ABB7B7"/>
      </w:pBdr>
      <w:shd w:val="clear" w:color="auto" w:fill="ABB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4E4AC5"/>
    <w:pPr>
      <w:pBdr>
        <w:top w:val="single" w:sz="4" w:space="0" w:color="EF5350"/>
        <w:left w:val="single" w:sz="4" w:space="0" w:color="EF5350"/>
        <w:bottom w:val="single" w:sz="4" w:space="0" w:color="EF5350"/>
        <w:right w:val="single" w:sz="4" w:space="0" w:color="EF5350"/>
      </w:pBdr>
      <w:shd w:val="clear" w:color="auto" w:fill="F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4E4AC5"/>
    <w:pPr>
      <w:pBdr>
        <w:top w:val="single" w:sz="4" w:space="0" w:color="5FBEAA"/>
        <w:left w:val="single" w:sz="4" w:space="0" w:color="5FBEAA"/>
        <w:bottom w:val="single" w:sz="4" w:space="0" w:color="5FBEAA"/>
        <w:right w:val="single" w:sz="4" w:space="0" w:color="5FBEAA"/>
      </w:pBdr>
      <w:shd w:val="clear" w:color="auto" w:fill="5FB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4E4AC5"/>
    <w:pPr>
      <w:pBdr>
        <w:top w:val="single" w:sz="4" w:space="0" w:color="33B86C"/>
        <w:left w:val="single" w:sz="4" w:space="0" w:color="33B86C"/>
        <w:bottom w:val="single" w:sz="4" w:space="0" w:color="33B86C"/>
        <w:right w:val="single" w:sz="4" w:space="0" w:color="33B86C"/>
      </w:pBdr>
      <w:shd w:val="clear" w:color="auto" w:fill="81C8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4E4AC5"/>
    <w:pPr>
      <w:pBdr>
        <w:top w:val="single" w:sz="4" w:space="0" w:color="29B6F6"/>
        <w:left w:val="single" w:sz="4" w:space="0" w:color="29B6F6"/>
        <w:bottom w:val="single" w:sz="4" w:space="0" w:color="29B6F6"/>
        <w:right w:val="single" w:sz="4" w:space="0" w:color="29B6F6"/>
      </w:pBdr>
      <w:shd w:val="clear" w:color="auto" w:fill="34D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4E4AC5"/>
    <w:pPr>
      <w:pBdr>
        <w:top w:val="single" w:sz="4" w:space="0" w:color="FFD740"/>
        <w:left w:val="single" w:sz="4" w:space="0" w:color="FFD740"/>
        <w:bottom w:val="single" w:sz="4" w:space="0" w:color="FFD740"/>
        <w:right w:val="single" w:sz="4" w:space="0" w:color="FFD740"/>
      </w:pBdr>
      <w:shd w:val="clear" w:color="auto" w:fill="FFBD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4E4AC5"/>
    <w:pPr>
      <w:pBdr>
        <w:top w:val="single" w:sz="4" w:space="0" w:color="212121"/>
        <w:left w:val="single" w:sz="4" w:space="0" w:color="212121"/>
        <w:bottom w:val="single" w:sz="4" w:space="0" w:color="212121"/>
        <w:right w:val="single" w:sz="4" w:space="0" w:color="212121"/>
      </w:pBdr>
      <w:shd w:val="clear" w:color="auto" w:fill="4C56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4E4AC5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6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4E4AC5"/>
    <w:pPr>
      <w:spacing w:before="63" w:after="63" w:line="240" w:lineRule="auto"/>
      <w:ind w:left="63" w:right="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a-share2containersizes">
    <w:name w:val="ya-share2__container_size_s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-share2list">
    <w:name w:val="ya-share2__list"/>
    <w:basedOn w:val="a"/>
    <w:rsid w:val="004E4AC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4E4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4E4AC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4E4AC5"/>
    <w:pPr>
      <w:pBdr>
        <w:top w:val="single" w:sz="4" w:space="0" w:color="CDCDCD"/>
        <w:left w:val="single" w:sz="4" w:space="0" w:color="CDCDCD"/>
        <w:bottom w:val="single" w:sz="4" w:space="0" w:color="CDCDCD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4E4AC5"/>
    <w:pPr>
      <w:pBdr>
        <w:top w:val="single" w:sz="4" w:space="0" w:color="CDCDCD"/>
        <w:left w:val="single" w:sz="4" w:space="0" w:color="CDCDCD"/>
        <w:bottom w:val="single" w:sz="4" w:space="0" w:color="CDCDCD"/>
        <w:right w:val="single" w:sz="4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4E4AC5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4E4AC5"/>
    <w:pP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4E4AC5"/>
    <w:pP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4E4AC5"/>
    <w:pPr>
      <w:spacing w:before="100" w:beforeAutospacing="1" w:after="100" w:afterAutospacing="1" w:line="301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4E4AC5"/>
    <w:pPr>
      <w:spacing w:before="63" w:after="63" w:line="240" w:lineRule="auto"/>
      <w:ind w:right="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4E4AC5"/>
    <w:pPr>
      <w:spacing w:before="100" w:beforeAutospacing="1" w:after="100" w:afterAutospacing="1" w:line="301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1">
    <w:name w:val="ya-share2__popup1"/>
    <w:basedOn w:val="a"/>
    <w:rsid w:val="004E4AC5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4E4AC5"/>
    <w:pPr>
      <w:spacing w:before="100" w:beforeAutospacing="1" w:after="100" w:afterAutospacing="1" w:line="225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4E4AC5"/>
    <w:pPr>
      <w:spacing w:before="38" w:after="38" w:line="240" w:lineRule="auto"/>
      <w:ind w:right="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4E4AC5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vanish/>
      <w:sz w:val="13"/>
      <w:szCs w:val="13"/>
      <w:lang w:eastAsia="ru-RU"/>
    </w:rPr>
  </w:style>
  <w:style w:type="paragraph" w:customStyle="1" w:styleId="ya-share2popup2">
    <w:name w:val="ya-share2__popup2"/>
    <w:basedOn w:val="a"/>
    <w:rsid w:val="004E4AC5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4E4AC5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4E4AC5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4E4AC5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4E4AC5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4E4AC5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4E4AC5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4E4AC5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4E4AC5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4E4AC5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4E4AC5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4E4AC5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4E4AC5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4E4AC5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4E4AC5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4E4AC5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4E4AC5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4E4AC5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4E4AC5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4E4AC5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4E4AC5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4E4AC5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4E4AC5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4E4AC5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4E4AC5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4E4AC5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4E4A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F861F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861F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F861F3"/>
    <w:rPr>
      <w:i/>
      <w:iCs/>
    </w:rPr>
  </w:style>
  <w:style w:type="character" w:customStyle="1" w:styleId="Zag11">
    <w:name w:val="Zag_11"/>
    <w:rsid w:val="00F861F3"/>
    <w:rPr>
      <w:color w:val="000000"/>
      <w:w w:val="100"/>
    </w:rPr>
  </w:style>
  <w:style w:type="paragraph" w:styleId="a7">
    <w:name w:val="Subtitle"/>
    <w:basedOn w:val="a"/>
    <w:next w:val="a"/>
    <w:link w:val="a8"/>
    <w:qFormat/>
    <w:rsid w:val="00F861F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861F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861F3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F861F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861F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6C5449"/>
    <w:pPr>
      <w:ind w:left="720"/>
      <w:contextualSpacing/>
    </w:pPr>
  </w:style>
  <w:style w:type="paragraph" w:customStyle="1" w:styleId="aa">
    <w:name w:val="Подзаг"/>
    <w:basedOn w:val="a4"/>
    <w:rsid w:val="00C00A87"/>
    <w:pPr>
      <w:spacing w:before="113" w:after="28"/>
      <w:jc w:val="center"/>
    </w:pPr>
    <w:rPr>
      <w:b/>
      <w:bCs/>
      <w:i/>
      <w:iCs/>
    </w:rPr>
  </w:style>
  <w:style w:type="table" w:styleId="ab">
    <w:name w:val="Table Grid"/>
    <w:basedOn w:val="a1"/>
    <w:uiPriority w:val="59"/>
    <w:rsid w:val="00C00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00A87"/>
  </w:style>
  <w:style w:type="character" w:customStyle="1" w:styleId="apple-converted-space">
    <w:name w:val="apple-converted-space"/>
    <w:basedOn w:val="a0"/>
    <w:rsid w:val="00C00A87"/>
  </w:style>
  <w:style w:type="paragraph" w:customStyle="1" w:styleId="c7">
    <w:name w:val="c7"/>
    <w:basedOn w:val="a"/>
    <w:rsid w:val="0037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66475"/>
  </w:style>
  <w:style w:type="character" w:customStyle="1" w:styleId="c1">
    <w:name w:val="c1"/>
    <w:basedOn w:val="a0"/>
    <w:rsid w:val="00366475"/>
  </w:style>
  <w:style w:type="character" w:customStyle="1" w:styleId="c5">
    <w:name w:val="c5"/>
    <w:basedOn w:val="a0"/>
    <w:rsid w:val="00096FA3"/>
  </w:style>
  <w:style w:type="character" w:customStyle="1" w:styleId="c9">
    <w:name w:val="c9"/>
    <w:basedOn w:val="a0"/>
    <w:rsid w:val="00096FA3"/>
  </w:style>
  <w:style w:type="character" w:customStyle="1" w:styleId="c25">
    <w:name w:val="c25"/>
    <w:basedOn w:val="a0"/>
    <w:rsid w:val="00527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1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AWJJH2MPE6E2-1136586738-226</_dlc_DocId>
    <_dlc_DocIdUrl xmlns="4a252ca3-5a62-4c1c-90a6-29f4710e47f8">
      <Url>http://edu-sps.koiro.local/Sharya/School3/1/tich/_layouts/15/DocIdRedir.aspx?ID=AWJJH2MPE6E2-1136586738-226</Url>
      <Description>AWJJH2MPE6E2-1136586738-226</Description>
    </_dlc_DocIdUrl>
  </documentManagement>
</p:properties>
</file>

<file path=customXml/itemProps1.xml><?xml version="1.0" encoding="utf-8"?>
<ds:datastoreItem xmlns:ds="http://schemas.openxmlformats.org/officeDocument/2006/customXml" ds:itemID="{AF018731-E7E5-4F46-8E82-553A149C271E}"/>
</file>

<file path=customXml/itemProps2.xml><?xml version="1.0" encoding="utf-8"?>
<ds:datastoreItem xmlns:ds="http://schemas.openxmlformats.org/officeDocument/2006/customXml" ds:itemID="{AFB9E1F1-D43E-403D-8BE2-679AF5DE2559}"/>
</file>

<file path=customXml/itemProps3.xml><?xml version="1.0" encoding="utf-8"?>
<ds:datastoreItem xmlns:ds="http://schemas.openxmlformats.org/officeDocument/2006/customXml" ds:itemID="{3510EA1F-801E-4D83-B581-CACD35DC3A71}"/>
</file>

<file path=customXml/itemProps4.xml><?xml version="1.0" encoding="utf-8"?>
<ds:datastoreItem xmlns:ds="http://schemas.openxmlformats.org/officeDocument/2006/customXml" ds:itemID="{914323DE-55E9-4409-AD52-A0E58DD89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6683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2019-05-07T17:24:00Z</dcterms:created>
  <dcterms:modified xsi:type="dcterms:W3CDTF">2019-05-08T21:45:00Z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bfaae78a-7aad-4b07-ae0c-37dbee511369</vt:lpwstr>
  </property>
</Properties>
</file>