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CB" w:rsidRPr="00F405D7" w:rsidRDefault="00F548CB" w:rsidP="00F106DE">
      <w:pPr>
        <w:pStyle w:val="a3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sz w:val="24"/>
          <w:szCs w:val="24"/>
        </w:rPr>
        <w:t>ПЛАН РАБОТЫ МЕТОДИЧЕСКОГО ОБЪЕДИНЕНИЯ</w:t>
      </w:r>
    </w:p>
    <w:p w:rsidR="005D0980" w:rsidRPr="00F405D7" w:rsidRDefault="00F405D7" w:rsidP="00F106D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sz w:val="24"/>
          <w:szCs w:val="24"/>
        </w:rPr>
        <w:t>у</w:t>
      </w:r>
      <w:r w:rsidR="00F548CB" w:rsidRPr="00F405D7">
        <w:rPr>
          <w:rFonts w:ascii="Times New Roman" w:hAnsi="Times New Roman"/>
          <w:sz w:val="24"/>
          <w:szCs w:val="24"/>
        </w:rPr>
        <w:t>чителей</w:t>
      </w:r>
      <w:r w:rsidRPr="00F405D7">
        <w:rPr>
          <w:rFonts w:ascii="Times New Roman" w:hAnsi="Times New Roman"/>
          <w:sz w:val="24"/>
          <w:szCs w:val="24"/>
        </w:rPr>
        <w:t xml:space="preserve"> английского языка на 2020– 2021 </w:t>
      </w:r>
      <w:r w:rsidR="00F548CB" w:rsidRPr="00F405D7">
        <w:rPr>
          <w:rFonts w:ascii="Times New Roman" w:hAnsi="Times New Roman"/>
          <w:sz w:val="24"/>
          <w:szCs w:val="24"/>
        </w:rPr>
        <w:t>учебный год</w:t>
      </w:r>
    </w:p>
    <w:p w:rsidR="00EE2500" w:rsidRPr="00F405D7" w:rsidRDefault="00F548CB" w:rsidP="005E5B19">
      <w:pPr>
        <w:pStyle w:val="a3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b/>
          <w:sz w:val="24"/>
          <w:szCs w:val="24"/>
        </w:rPr>
        <w:t>Тема:</w:t>
      </w:r>
      <w:r w:rsidRPr="00F405D7">
        <w:rPr>
          <w:rFonts w:ascii="Times New Roman" w:hAnsi="Times New Roman"/>
          <w:sz w:val="24"/>
          <w:szCs w:val="24"/>
        </w:rPr>
        <w:t xml:space="preserve"> </w:t>
      </w:r>
      <w:r w:rsidR="00191BE1" w:rsidRPr="00F405D7">
        <w:rPr>
          <w:rFonts w:ascii="Times New Roman" w:hAnsi="Times New Roman"/>
          <w:sz w:val="24"/>
          <w:szCs w:val="24"/>
        </w:rPr>
        <w:t>«</w:t>
      </w:r>
      <w:r w:rsidR="00F405D7" w:rsidRPr="00F405D7">
        <w:rPr>
          <w:rFonts w:ascii="Times New Roman" w:hAnsi="Times New Roman"/>
          <w:sz w:val="24"/>
          <w:szCs w:val="24"/>
        </w:rPr>
        <w:t>Контрольно-оценочная деятельность учителя, как условие повышения качества образования</w:t>
      </w:r>
      <w:r w:rsidR="00191BE1" w:rsidRPr="00F405D7">
        <w:rPr>
          <w:rFonts w:ascii="Times New Roman" w:hAnsi="Times New Roman"/>
          <w:sz w:val="24"/>
          <w:szCs w:val="24"/>
        </w:rPr>
        <w:t>»</w:t>
      </w:r>
    </w:p>
    <w:p w:rsidR="00F548CB" w:rsidRPr="00F405D7" w:rsidRDefault="00F548CB" w:rsidP="005E5B19">
      <w:pPr>
        <w:pStyle w:val="a3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b/>
          <w:sz w:val="24"/>
          <w:szCs w:val="24"/>
        </w:rPr>
        <w:t>Цел</w:t>
      </w:r>
      <w:r w:rsidR="00F106DE" w:rsidRPr="00F405D7">
        <w:rPr>
          <w:rFonts w:ascii="Times New Roman" w:hAnsi="Times New Roman"/>
          <w:b/>
          <w:sz w:val="24"/>
          <w:szCs w:val="24"/>
        </w:rPr>
        <w:t>ь</w:t>
      </w:r>
      <w:r w:rsidRPr="00F405D7">
        <w:rPr>
          <w:rFonts w:ascii="Times New Roman" w:hAnsi="Times New Roman"/>
          <w:b/>
          <w:sz w:val="24"/>
          <w:szCs w:val="24"/>
        </w:rPr>
        <w:t xml:space="preserve"> </w:t>
      </w:r>
      <w:r w:rsidR="00F106DE" w:rsidRPr="00F405D7">
        <w:rPr>
          <w:rFonts w:ascii="Times New Roman" w:hAnsi="Times New Roman"/>
          <w:b/>
          <w:sz w:val="24"/>
          <w:szCs w:val="24"/>
        </w:rPr>
        <w:t>деятельности МО</w:t>
      </w:r>
      <w:r w:rsidRPr="00F405D7">
        <w:rPr>
          <w:rFonts w:ascii="Times New Roman" w:hAnsi="Times New Roman"/>
          <w:sz w:val="24"/>
          <w:szCs w:val="24"/>
        </w:rPr>
        <w:t>:</w:t>
      </w:r>
      <w:r w:rsidR="00191BE1" w:rsidRPr="00F405D7">
        <w:rPr>
          <w:rFonts w:ascii="Times New Roman" w:hAnsi="Times New Roman"/>
          <w:sz w:val="24"/>
          <w:szCs w:val="24"/>
        </w:rPr>
        <w:t xml:space="preserve"> обеспечение доступного и качественного иноязычного образования в соответствии с современными потребностями общества и каждого гражданина. Создание условий для формирования конкурентно</w:t>
      </w:r>
      <w:r w:rsidR="001E33D4" w:rsidRPr="00F405D7">
        <w:rPr>
          <w:rFonts w:ascii="Times New Roman" w:hAnsi="Times New Roman"/>
          <w:sz w:val="24"/>
          <w:szCs w:val="24"/>
        </w:rPr>
        <w:t xml:space="preserve"> </w:t>
      </w:r>
      <w:r w:rsidR="00191BE1" w:rsidRPr="00F405D7">
        <w:rPr>
          <w:rFonts w:ascii="Times New Roman" w:hAnsi="Times New Roman"/>
          <w:sz w:val="24"/>
          <w:szCs w:val="24"/>
        </w:rPr>
        <w:t>спосо</w:t>
      </w:r>
      <w:r w:rsidR="001E33D4" w:rsidRPr="00F405D7">
        <w:rPr>
          <w:rFonts w:ascii="Times New Roman" w:hAnsi="Times New Roman"/>
          <w:sz w:val="24"/>
          <w:szCs w:val="24"/>
        </w:rPr>
        <w:t>бной личности, с высоким уровнем самоконтроля и самосовершенствования.</w:t>
      </w:r>
    </w:p>
    <w:p w:rsidR="009423A8" w:rsidRPr="00F405D7" w:rsidRDefault="00F106DE" w:rsidP="005E5B19">
      <w:pPr>
        <w:pStyle w:val="a3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405D7">
        <w:rPr>
          <w:rFonts w:ascii="Times New Roman" w:hAnsi="Times New Roman"/>
          <w:b/>
          <w:sz w:val="24"/>
          <w:szCs w:val="24"/>
        </w:rPr>
        <w:t>Задачи:</w:t>
      </w:r>
    </w:p>
    <w:p w:rsidR="00F106DE" w:rsidRPr="00F405D7" w:rsidRDefault="001E33D4" w:rsidP="00F106DE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sz w:val="24"/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квалификации.</w:t>
      </w:r>
    </w:p>
    <w:p w:rsidR="001E33D4" w:rsidRPr="00F405D7" w:rsidRDefault="001E33D4" w:rsidP="00F106DE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sz w:val="24"/>
          <w:szCs w:val="24"/>
        </w:rPr>
        <w:t xml:space="preserve">Повышение качества образовательного процесса </w:t>
      </w:r>
      <w:proofErr w:type="gramStart"/>
      <w:r w:rsidRPr="00F405D7">
        <w:rPr>
          <w:rFonts w:ascii="Times New Roman" w:hAnsi="Times New Roman"/>
          <w:sz w:val="24"/>
          <w:szCs w:val="24"/>
        </w:rPr>
        <w:t>через</w:t>
      </w:r>
      <w:proofErr w:type="gramEnd"/>
      <w:r w:rsidRPr="00F405D7">
        <w:rPr>
          <w:rFonts w:ascii="Times New Roman" w:hAnsi="Times New Roman"/>
          <w:sz w:val="24"/>
          <w:szCs w:val="24"/>
        </w:rPr>
        <w:t>:</w:t>
      </w:r>
    </w:p>
    <w:p w:rsidR="00F405D7" w:rsidRPr="00F405D7" w:rsidRDefault="00F405D7" w:rsidP="00F405D7">
      <w:pPr>
        <w:pStyle w:val="a3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405D7">
        <w:rPr>
          <w:rFonts w:ascii="Times New Roman" w:hAnsi="Times New Roman"/>
          <w:sz w:val="24"/>
          <w:szCs w:val="24"/>
        </w:rPr>
        <w:t>критериальную</w:t>
      </w:r>
      <w:proofErr w:type="spellEnd"/>
      <w:r w:rsidRPr="00F405D7">
        <w:rPr>
          <w:rFonts w:ascii="Times New Roman" w:hAnsi="Times New Roman"/>
          <w:sz w:val="24"/>
          <w:szCs w:val="24"/>
        </w:rPr>
        <w:t xml:space="preserve"> систему оценивания;</w:t>
      </w:r>
    </w:p>
    <w:p w:rsidR="00F405D7" w:rsidRPr="00F405D7" w:rsidRDefault="00F405D7" w:rsidP="00F405D7">
      <w:pPr>
        <w:pStyle w:val="a3"/>
        <w:spacing w:after="12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5D7">
        <w:rPr>
          <w:rFonts w:ascii="Times New Roman" w:hAnsi="Times New Roman"/>
          <w:sz w:val="24"/>
          <w:szCs w:val="24"/>
        </w:rPr>
        <w:t xml:space="preserve">- </w:t>
      </w:r>
      <w:r w:rsidRPr="00F405D7">
        <w:rPr>
          <w:rFonts w:ascii="Times New Roman" w:eastAsia="Times New Roman" w:hAnsi="Times New Roman"/>
          <w:sz w:val="24"/>
          <w:szCs w:val="24"/>
          <w:lang w:eastAsia="ru-RU"/>
        </w:rPr>
        <w:t>обеспечение эффективного внедрения в практику системно-</w:t>
      </w:r>
      <w:proofErr w:type="spellStart"/>
      <w:r w:rsidRPr="00F405D7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F405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как основополагающего в ФГОС ООО в области иностранных языков обеспечивающих </w:t>
      </w:r>
      <w:proofErr w:type="spellStart"/>
      <w:r w:rsidRPr="00F405D7">
        <w:rPr>
          <w:rFonts w:ascii="Times New Roman" w:eastAsia="Times New Roman" w:hAnsi="Times New Roman"/>
          <w:sz w:val="24"/>
          <w:szCs w:val="24"/>
          <w:lang w:eastAsia="ru-RU"/>
        </w:rPr>
        <w:t>компетентностный</w:t>
      </w:r>
      <w:proofErr w:type="spellEnd"/>
      <w:r w:rsidRPr="00F405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подход;</w:t>
      </w:r>
    </w:p>
    <w:p w:rsidR="00F405D7" w:rsidRPr="00F405D7" w:rsidRDefault="00F405D7" w:rsidP="00F405D7">
      <w:pPr>
        <w:pStyle w:val="a3"/>
        <w:spacing w:after="120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F405D7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F405D7">
        <w:rPr>
          <w:rFonts w:ascii="Times New Roman" w:eastAsiaTheme="minorHAnsi" w:hAnsi="Times New Roman"/>
          <w:sz w:val="24"/>
          <w:szCs w:val="24"/>
        </w:rPr>
        <w:t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второго поколения;</w:t>
      </w:r>
    </w:p>
    <w:p w:rsidR="00F405D7" w:rsidRPr="00F405D7" w:rsidRDefault="00F405D7" w:rsidP="00F405D7">
      <w:pPr>
        <w:pStyle w:val="a3"/>
        <w:spacing w:after="120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F405D7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F405D7">
        <w:rPr>
          <w:rFonts w:ascii="Times New Roman" w:eastAsiaTheme="minorHAnsi" w:hAnsi="Times New Roman"/>
          <w:sz w:val="24"/>
          <w:szCs w:val="24"/>
        </w:rPr>
        <w:t xml:space="preserve">создание инновационного структурного объединения для системной поддержки и сопровождения: </w:t>
      </w:r>
      <w:proofErr w:type="gramStart"/>
      <w:r w:rsidRPr="00F405D7">
        <w:rPr>
          <w:rFonts w:ascii="Times New Roman" w:eastAsiaTheme="minorHAnsi" w:hAnsi="Times New Roman"/>
          <w:sz w:val="24"/>
          <w:szCs w:val="24"/>
        </w:rPr>
        <w:t>одаренных</w:t>
      </w:r>
      <w:proofErr w:type="gramEnd"/>
      <w:r w:rsidRPr="00F405D7">
        <w:rPr>
          <w:rFonts w:ascii="Times New Roman" w:eastAsiaTheme="minorHAnsi" w:hAnsi="Times New Roman"/>
          <w:sz w:val="24"/>
          <w:szCs w:val="24"/>
        </w:rPr>
        <w:t xml:space="preserve"> и высокомотивированных обучающихся, а также испытывающих затруднения в обучении;</w:t>
      </w:r>
    </w:p>
    <w:p w:rsidR="00F405D7" w:rsidRPr="00F405D7" w:rsidRDefault="00F405D7" w:rsidP="00F405D7">
      <w:pPr>
        <w:pStyle w:val="a3"/>
        <w:spacing w:after="120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F405D7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F405D7">
        <w:rPr>
          <w:rFonts w:ascii="Times New Roman" w:eastAsiaTheme="minorHAnsi" w:hAnsi="Times New Roman"/>
          <w:sz w:val="24"/>
          <w:szCs w:val="24"/>
        </w:rPr>
        <w:t xml:space="preserve">использование современных форм и методов </w:t>
      </w:r>
      <w:proofErr w:type="gramStart"/>
      <w:r w:rsidRPr="00F405D7">
        <w:rPr>
          <w:rFonts w:ascii="Times New Roman" w:eastAsiaTheme="minorHAnsi" w:hAnsi="Times New Roman"/>
          <w:sz w:val="24"/>
          <w:szCs w:val="24"/>
        </w:rPr>
        <w:t>обучения</w:t>
      </w:r>
      <w:proofErr w:type="gramEnd"/>
      <w:r w:rsidRPr="00F405D7">
        <w:rPr>
          <w:rFonts w:ascii="Times New Roman" w:eastAsiaTheme="minorHAnsi" w:hAnsi="Times New Roman"/>
          <w:sz w:val="24"/>
          <w:szCs w:val="24"/>
        </w:rPr>
        <w:t xml:space="preserve"> при подготовке обучающихся к сдаче ОГЭ и ЕГЭ;</w:t>
      </w:r>
    </w:p>
    <w:p w:rsidR="00F405D7" w:rsidRPr="00F405D7" w:rsidRDefault="00F405D7" w:rsidP="00F405D7">
      <w:pPr>
        <w:pStyle w:val="a3"/>
        <w:spacing w:after="120"/>
        <w:ind w:left="720"/>
        <w:jc w:val="both"/>
        <w:rPr>
          <w:rFonts w:ascii="Times New Roman" w:eastAsiaTheme="minorHAnsi" w:hAnsi="Times New Roman"/>
          <w:sz w:val="24"/>
          <w:szCs w:val="24"/>
        </w:rPr>
      </w:pPr>
      <w:r w:rsidRPr="00F405D7">
        <w:rPr>
          <w:rFonts w:ascii="Times New Roman" w:eastAsiaTheme="minorHAnsi" w:hAnsi="Times New Roman"/>
          <w:color w:val="000000"/>
          <w:sz w:val="24"/>
          <w:szCs w:val="24"/>
        </w:rPr>
        <w:t xml:space="preserve">- формирование положительной мотивации </w:t>
      </w:r>
      <w:proofErr w:type="gramStart"/>
      <w:r w:rsidRPr="00F405D7">
        <w:rPr>
          <w:rFonts w:ascii="Times New Roman" w:eastAsiaTheme="minorHAnsi" w:hAnsi="Times New Roman"/>
          <w:color w:val="000000"/>
          <w:sz w:val="24"/>
          <w:szCs w:val="24"/>
        </w:rPr>
        <w:t>обучающихся</w:t>
      </w:r>
      <w:proofErr w:type="gramEnd"/>
      <w:r w:rsidRPr="00F405D7">
        <w:rPr>
          <w:rFonts w:ascii="Times New Roman" w:eastAsiaTheme="minorHAnsi" w:hAnsi="Times New Roman"/>
          <w:color w:val="000000"/>
          <w:sz w:val="24"/>
          <w:szCs w:val="24"/>
        </w:rPr>
        <w:t xml:space="preserve"> к учебной деятельности;</w:t>
      </w:r>
    </w:p>
    <w:p w:rsidR="00F405D7" w:rsidRPr="00F405D7" w:rsidRDefault="00F405D7" w:rsidP="00F40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0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Внедрение технологии проектной деятельности учащихся в соответствии с требованиями ФГОС   в практику работы учителей иностранных языков.</w:t>
      </w:r>
    </w:p>
    <w:p w:rsidR="00F405D7" w:rsidRPr="00F405D7" w:rsidRDefault="00F405D7" w:rsidP="00F106DE">
      <w:pPr>
        <w:pStyle w:val="a3"/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74C93" w:rsidRPr="00F405D7" w:rsidRDefault="00474C93" w:rsidP="00F106DE">
      <w:pPr>
        <w:pStyle w:val="a3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05D7">
        <w:rPr>
          <w:rFonts w:ascii="Times New Roman" w:hAnsi="Times New Roman"/>
          <w:b/>
          <w:sz w:val="24"/>
          <w:szCs w:val="24"/>
        </w:rPr>
        <w:t>Направления деятельности</w:t>
      </w:r>
    </w:p>
    <w:p w:rsidR="00474C93" w:rsidRPr="00F405D7" w:rsidRDefault="00474C93" w:rsidP="00F106DE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405D7">
        <w:rPr>
          <w:rFonts w:ascii="Times New Roman" w:hAnsi="Times New Roman"/>
          <w:i/>
          <w:sz w:val="24"/>
          <w:szCs w:val="24"/>
        </w:rPr>
        <w:t>Совершенствование педагогического мастерства учителей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3"/>
        <w:gridCol w:w="1543"/>
        <w:gridCol w:w="3132"/>
      </w:tblGrid>
      <w:tr w:rsidR="00474C93" w:rsidRPr="00F405D7" w:rsidTr="00F106DE">
        <w:trPr>
          <w:trHeight w:val="144"/>
        </w:trPr>
        <w:tc>
          <w:tcPr>
            <w:tcW w:w="5973" w:type="dxa"/>
            <w:vAlign w:val="center"/>
          </w:tcPr>
          <w:p w:rsidR="00474C93" w:rsidRPr="00F405D7" w:rsidRDefault="00474C93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543" w:type="dxa"/>
            <w:vAlign w:val="center"/>
          </w:tcPr>
          <w:p w:rsidR="00474C93" w:rsidRPr="00F405D7" w:rsidRDefault="00474C93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F106DE" w:rsidRPr="00F405D7">
              <w:rPr>
                <w:rFonts w:ascii="Times New Roman" w:hAnsi="Times New Roman"/>
                <w:sz w:val="24"/>
                <w:szCs w:val="24"/>
              </w:rPr>
              <w:t>/ период</w:t>
            </w:r>
          </w:p>
        </w:tc>
        <w:tc>
          <w:tcPr>
            <w:tcW w:w="3132" w:type="dxa"/>
            <w:vAlign w:val="center"/>
          </w:tcPr>
          <w:p w:rsidR="00474C93" w:rsidRPr="00F405D7" w:rsidRDefault="00474C93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5D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F106DE" w:rsidRPr="00F405D7">
              <w:rPr>
                <w:rFonts w:ascii="Times New Roman" w:hAnsi="Times New Roman"/>
                <w:sz w:val="24"/>
                <w:szCs w:val="24"/>
              </w:rPr>
              <w:t>, место проведения</w:t>
            </w:r>
          </w:p>
        </w:tc>
      </w:tr>
      <w:tr w:rsidR="00474C93" w:rsidRPr="00F405D7" w:rsidTr="00F106DE">
        <w:trPr>
          <w:trHeight w:val="144"/>
        </w:trPr>
        <w:tc>
          <w:tcPr>
            <w:tcW w:w="10648" w:type="dxa"/>
            <w:gridSpan w:val="3"/>
          </w:tcPr>
          <w:p w:rsidR="00474C93" w:rsidRPr="00F405D7" w:rsidRDefault="00474C93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А. Информационные заседания</w:t>
            </w:r>
          </w:p>
          <w:p w:rsidR="00474C93" w:rsidRPr="00F405D7" w:rsidRDefault="00474C93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(изучение нормативных документов: программ, стандартов и т.д.)</w:t>
            </w:r>
          </w:p>
        </w:tc>
      </w:tr>
      <w:tr w:rsidR="00474C93" w:rsidRPr="00F405D7" w:rsidTr="00F106DE">
        <w:trPr>
          <w:trHeight w:val="144"/>
        </w:trPr>
        <w:tc>
          <w:tcPr>
            <w:tcW w:w="5973" w:type="dxa"/>
          </w:tcPr>
          <w:p w:rsidR="00F405D7" w:rsidRPr="00F405D7" w:rsidRDefault="00F405D7" w:rsidP="00F405D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405D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705EFF" w:rsidRPr="00F405D7">
              <w:rPr>
                <w:rFonts w:ascii="Times New Roman" w:hAnsi="Times New Roman"/>
                <w:sz w:val="24"/>
                <w:szCs w:val="24"/>
              </w:rPr>
              <w:t>работы ГМ</w:t>
            </w:r>
            <w:r w:rsidRPr="00F405D7">
              <w:rPr>
                <w:rFonts w:ascii="Times New Roman" w:hAnsi="Times New Roman"/>
                <w:sz w:val="24"/>
                <w:szCs w:val="24"/>
              </w:rPr>
              <w:t>О учителей английского языка  в</w:t>
            </w:r>
            <w:r w:rsidR="00705EFF" w:rsidRPr="00F405D7">
              <w:rPr>
                <w:rFonts w:ascii="Times New Roman" w:hAnsi="Times New Roman"/>
                <w:sz w:val="24"/>
                <w:szCs w:val="24"/>
              </w:rPr>
              <w:t xml:space="preserve"> 2019-2020 </w:t>
            </w:r>
            <w:proofErr w:type="spellStart"/>
            <w:r w:rsidR="00705EFF" w:rsidRPr="00F405D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705EFF" w:rsidRPr="00F405D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705EFF" w:rsidRPr="00F405D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F405D7" w:rsidRPr="00F405D7" w:rsidRDefault="00CE6BA8" w:rsidP="00F405D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.Утверждение плана работы на 2020-2021 учебный год в соответствии с Методическими рекомендациями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учителей иностранного язык</w:t>
            </w:r>
            <w:r w:rsid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по организации предмета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«Иностранный язык» в образовательных организациях Костромской области</w:t>
            </w:r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(КОИРО </w:t>
            </w:r>
            <w:proofErr w:type="spellStart"/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острома</w:t>
            </w:r>
            <w:proofErr w:type="spellEnd"/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405D7" w:rsidRPr="00F405D7" w:rsidRDefault="00CE6BA8" w:rsidP="00F405D7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.Нормативно-правовое обеспечение преподавания английского языка в 2020- 2021 учебном году</w:t>
            </w:r>
          </w:p>
          <w:p w:rsidR="00F405D7" w:rsidRPr="00F405D7" w:rsidRDefault="00CE6BA8" w:rsidP="00F405D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405D7" w:rsidRPr="00F405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F405D7" w:rsidRPr="00F40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 ЕГЭ -2020.</w:t>
            </w:r>
          </w:p>
          <w:p w:rsidR="007577BD" w:rsidRPr="00CE6BA8" w:rsidRDefault="00CE6BA8" w:rsidP="00CE6BA8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405D7" w:rsidRPr="00F40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Подготовка к ВПР в 8 классах.</w:t>
            </w:r>
          </w:p>
        </w:tc>
        <w:tc>
          <w:tcPr>
            <w:tcW w:w="1543" w:type="dxa"/>
          </w:tcPr>
          <w:p w:rsidR="00474C93" w:rsidRPr="00F405D7" w:rsidRDefault="00F405D7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lastRenderedPageBreak/>
              <w:t>28.08.2020</w:t>
            </w:r>
          </w:p>
        </w:tc>
        <w:tc>
          <w:tcPr>
            <w:tcW w:w="3132" w:type="dxa"/>
          </w:tcPr>
          <w:p w:rsidR="00474C93" w:rsidRPr="00F405D7" w:rsidRDefault="00705EF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</w:tc>
      </w:tr>
      <w:tr w:rsidR="0064492D" w:rsidRPr="00F405D7" w:rsidTr="00F106DE">
        <w:trPr>
          <w:trHeight w:val="144"/>
        </w:trPr>
        <w:tc>
          <w:tcPr>
            <w:tcW w:w="10648" w:type="dxa"/>
            <w:gridSpan w:val="3"/>
          </w:tcPr>
          <w:p w:rsidR="0064492D" w:rsidRPr="00F405D7" w:rsidRDefault="0064492D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lastRenderedPageBreak/>
              <w:t>Б. Обучающие заседания</w:t>
            </w:r>
          </w:p>
          <w:p w:rsidR="0064492D" w:rsidRPr="00F405D7" w:rsidRDefault="0064492D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(изучение методик, технологий, методов и т.д.)</w:t>
            </w:r>
          </w:p>
        </w:tc>
      </w:tr>
      <w:tr w:rsidR="0064492D" w:rsidRPr="00F405D7" w:rsidTr="00F106DE">
        <w:trPr>
          <w:trHeight w:val="144"/>
        </w:trPr>
        <w:tc>
          <w:tcPr>
            <w:tcW w:w="5973" w:type="dxa"/>
          </w:tcPr>
          <w:p w:rsidR="0064492D" w:rsidRPr="00F405D7" w:rsidRDefault="006731E4" w:rsidP="001E1883">
            <w:pPr>
              <w:pStyle w:val="a3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577BD">
              <w:rPr>
                <w:rFonts w:ascii="Times New Roman" w:hAnsi="Times New Roman"/>
                <w:sz w:val="24"/>
                <w:szCs w:val="24"/>
              </w:rPr>
              <w:t>нтерактивное методическое заседание на английском языке «Современные технологии в преподавании английского языка: из опыта работы»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1883" w:rsidRPr="00F405D7" w:rsidRDefault="001E1883" w:rsidP="001E1883">
            <w:pPr>
              <w:pStyle w:val="a3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Организация и совершенствование контрольно-оценочной деятельности на учебных занятиях.</w:t>
            </w:r>
          </w:p>
          <w:p w:rsidR="001E1883" w:rsidRDefault="001E1883" w:rsidP="001E1883">
            <w:pPr>
              <w:pStyle w:val="a3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Проведение информационно-методического мониторинга по итогам учебного года</w:t>
            </w:r>
          </w:p>
          <w:p w:rsidR="007577BD" w:rsidRPr="00F405D7" w:rsidRDefault="007577BD" w:rsidP="001E1883">
            <w:pPr>
              <w:pStyle w:val="a3"/>
              <w:numPr>
                <w:ilvl w:val="0"/>
                <w:numId w:val="8"/>
              </w:num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</w:t>
            </w:r>
            <w:r w:rsidR="0003302B">
              <w:rPr>
                <w:rFonts w:ascii="Times New Roman" w:hAnsi="Times New Roman"/>
                <w:sz w:val="24"/>
                <w:szCs w:val="24"/>
              </w:rPr>
              <w:t>е педагогов в период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Курочкина О.А., Комарова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Ю.И., Смирнова Н.А.</w:t>
            </w:r>
          </w:p>
        </w:tc>
        <w:tc>
          <w:tcPr>
            <w:tcW w:w="1543" w:type="dxa"/>
          </w:tcPr>
          <w:p w:rsidR="0064492D" w:rsidRPr="00F405D7" w:rsidRDefault="001E1883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н</w:t>
            </w:r>
            <w:r w:rsidR="00705EFF" w:rsidRPr="00F405D7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1E1883" w:rsidRPr="00F405D7" w:rsidRDefault="001E1883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883" w:rsidRPr="00F405D7" w:rsidRDefault="001E1883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883" w:rsidRPr="00F405D7" w:rsidRDefault="001E1883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32" w:type="dxa"/>
          </w:tcPr>
          <w:p w:rsidR="001E1883" w:rsidRPr="00F405D7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одной технологии от школы</w:t>
            </w: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883" w:rsidRDefault="001E1883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Руководители школьных МО</w:t>
            </w: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7BD" w:rsidRDefault="007577BD" w:rsidP="007577BD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О.А.</w:t>
            </w:r>
          </w:p>
          <w:p w:rsidR="007577BD" w:rsidRPr="00F405D7" w:rsidRDefault="007577BD" w:rsidP="007577BD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 xml:space="preserve">Зубова Т.А. </w:t>
            </w:r>
          </w:p>
          <w:p w:rsidR="007577BD" w:rsidRPr="00F405D7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</w:tc>
      </w:tr>
      <w:tr w:rsidR="00D3207D" w:rsidRPr="00F405D7" w:rsidTr="00F106DE">
        <w:trPr>
          <w:trHeight w:val="436"/>
        </w:trPr>
        <w:tc>
          <w:tcPr>
            <w:tcW w:w="10648" w:type="dxa"/>
            <w:gridSpan w:val="3"/>
          </w:tcPr>
          <w:p w:rsidR="00D3207D" w:rsidRPr="00F405D7" w:rsidRDefault="00D3207D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В. Распространение передового педагогического опыта</w:t>
            </w:r>
          </w:p>
        </w:tc>
      </w:tr>
      <w:tr w:rsidR="00D3207D" w:rsidRPr="00F405D7" w:rsidTr="00F106DE">
        <w:trPr>
          <w:trHeight w:val="1067"/>
        </w:trPr>
        <w:tc>
          <w:tcPr>
            <w:tcW w:w="5973" w:type="dxa"/>
          </w:tcPr>
          <w:p w:rsidR="00D3207D" w:rsidRPr="00F405D7" w:rsidRDefault="00D3207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Участие учителей в методических муниципальных конкурсах, в издательской деятельности</w:t>
            </w:r>
          </w:p>
          <w:p w:rsidR="009400A8" w:rsidRPr="00F405D7" w:rsidRDefault="009400A8" w:rsidP="00753AAF">
            <w:pPr>
              <w:pStyle w:val="a3"/>
              <w:tabs>
                <w:tab w:val="left" w:pos="4740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 xml:space="preserve">1.Представление педагогического опыта </w:t>
            </w:r>
            <w:r w:rsidR="007577BD">
              <w:rPr>
                <w:rFonts w:ascii="Times New Roman" w:hAnsi="Times New Roman"/>
                <w:sz w:val="24"/>
                <w:szCs w:val="24"/>
              </w:rPr>
              <w:t>«Организация внеклассной работы»</w:t>
            </w:r>
            <w:r w:rsidR="00753AAF" w:rsidRPr="00F405D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3AAF" w:rsidRDefault="00753AAF" w:rsidP="00753AAF">
            <w:pPr>
              <w:pStyle w:val="a3"/>
              <w:tabs>
                <w:tab w:val="left" w:pos="4740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2. Представление педагогического опыта по подготовке к ЕГЭ</w:t>
            </w:r>
          </w:p>
          <w:p w:rsidR="0003302B" w:rsidRDefault="0003302B" w:rsidP="00753AAF">
            <w:pPr>
              <w:pStyle w:val="a3"/>
              <w:tabs>
                <w:tab w:val="left" w:pos="4740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02B" w:rsidRPr="00F405D7" w:rsidRDefault="0003302B" w:rsidP="0003302B">
            <w:pPr>
              <w:pStyle w:val="a3"/>
              <w:tabs>
                <w:tab w:val="left" w:pos="4740"/>
              </w:tabs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3.Использование технологии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уроках английского языка</w:t>
            </w:r>
          </w:p>
        </w:tc>
        <w:tc>
          <w:tcPr>
            <w:tcW w:w="1543" w:type="dxa"/>
          </w:tcPr>
          <w:p w:rsidR="00D3207D" w:rsidRPr="00F405D7" w:rsidRDefault="00D3207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400A8" w:rsidRPr="00F405D7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577BD" w:rsidRDefault="007577BD" w:rsidP="00753AAF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Pr="00F405D7" w:rsidRDefault="00753AAF" w:rsidP="00753AAF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53AAF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02B" w:rsidRDefault="0003302B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02B" w:rsidRPr="00F405D7" w:rsidRDefault="0003302B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32" w:type="dxa"/>
          </w:tcPr>
          <w:p w:rsidR="00D3207D" w:rsidRPr="00F405D7" w:rsidRDefault="00D3207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Члены МО</w:t>
            </w:r>
          </w:p>
          <w:p w:rsidR="00753AAF" w:rsidRPr="00F405D7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Pr="00F405D7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Смирнова Н.А.</w:t>
            </w:r>
          </w:p>
          <w:p w:rsid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Прокофьева Н.Ю.</w:t>
            </w:r>
          </w:p>
          <w:p w:rsidR="0003302B" w:rsidRDefault="0003302B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Зубова Т.А.</w:t>
            </w:r>
          </w:p>
          <w:p w:rsidR="0003302B" w:rsidRDefault="0003302B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02B" w:rsidRPr="00F405D7" w:rsidRDefault="0003302B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A23282" w:rsidRPr="00F405D7" w:rsidTr="00F106DE">
        <w:trPr>
          <w:trHeight w:val="421"/>
        </w:trPr>
        <w:tc>
          <w:tcPr>
            <w:tcW w:w="10648" w:type="dxa"/>
            <w:gridSpan w:val="3"/>
          </w:tcPr>
          <w:p w:rsidR="00A23282" w:rsidRPr="00F405D7" w:rsidRDefault="00A23282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Г. Работа с молодыми специалистами</w:t>
            </w:r>
          </w:p>
        </w:tc>
      </w:tr>
      <w:tr w:rsidR="00A23282" w:rsidRPr="00F405D7" w:rsidTr="00F106DE">
        <w:trPr>
          <w:trHeight w:val="445"/>
        </w:trPr>
        <w:tc>
          <w:tcPr>
            <w:tcW w:w="5973" w:type="dxa"/>
          </w:tcPr>
          <w:p w:rsidR="009400A8" w:rsidRPr="007577BD" w:rsidRDefault="007577BD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BD">
              <w:rPr>
                <w:rFonts w:ascii="Times New Roman" w:hAnsi="Times New Roman"/>
                <w:sz w:val="24"/>
                <w:szCs w:val="24"/>
              </w:rPr>
              <w:t>Помощь в оформлении документации, мет</w:t>
            </w:r>
            <w:r w:rsidR="006731E4">
              <w:rPr>
                <w:rFonts w:ascii="Times New Roman" w:hAnsi="Times New Roman"/>
                <w:sz w:val="24"/>
                <w:szCs w:val="24"/>
              </w:rPr>
              <w:t>одическое сопровождение молодых</w:t>
            </w:r>
            <w:r w:rsidRPr="00757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1E4">
              <w:rPr>
                <w:rFonts w:ascii="Times New Roman" w:hAnsi="Times New Roman"/>
                <w:sz w:val="24"/>
                <w:szCs w:val="24"/>
              </w:rPr>
              <w:t>педагогов:</w:t>
            </w:r>
            <w:r w:rsidR="006731E4" w:rsidRPr="0067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1E4" w:rsidRPr="006731E4">
              <w:rPr>
                <w:rFonts w:ascii="Times New Roman" w:hAnsi="Times New Roman"/>
                <w:sz w:val="24"/>
                <w:szCs w:val="24"/>
              </w:rPr>
              <w:t>Соколов М.Е.</w:t>
            </w:r>
            <w:r w:rsidR="006731E4">
              <w:rPr>
                <w:rFonts w:ascii="Times New Roman" w:hAnsi="Times New Roman"/>
                <w:sz w:val="24"/>
                <w:szCs w:val="24"/>
              </w:rPr>
              <w:t xml:space="preserve"> (МБОУ СОШ №21), Горохова Алена Юрьевна (МБОУ СОШ №21), </w:t>
            </w:r>
            <w:proofErr w:type="spellStart"/>
            <w:r w:rsidR="006731E4">
              <w:rPr>
                <w:rFonts w:ascii="Times New Roman" w:hAnsi="Times New Roman"/>
                <w:sz w:val="24"/>
                <w:szCs w:val="24"/>
              </w:rPr>
              <w:t>Янцева</w:t>
            </w:r>
            <w:proofErr w:type="spellEnd"/>
            <w:r w:rsidR="006731E4">
              <w:rPr>
                <w:rFonts w:ascii="Times New Roman" w:hAnsi="Times New Roman"/>
                <w:sz w:val="24"/>
                <w:szCs w:val="24"/>
              </w:rPr>
              <w:t xml:space="preserve"> Юлия Сергеевна (МБОУ СОШ №6), </w:t>
            </w:r>
            <w:proofErr w:type="spellStart"/>
            <w:r w:rsidR="006731E4">
              <w:rPr>
                <w:rFonts w:ascii="Times New Roman" w:hAnsi="Times New Roman"/>
                <w:sz w:val="24"/>
                <w:szCs w:val="24"/>
              </w:rPr>
              <w:t>Парпалак</w:t>
            </w:r>
            <w:proofErr w:type="spellEnd"/>
            <w:r w:rsidR="006731E4">
              <w:rPr>
                <w:rFonts w:ascii="Times New Roman" w:hAnsi="Times New Roman"/>
                <w:sz w:val="24"/>
                <w:szCs w:val="24"/>
              </w:rPr>
              <w:t xml:space="preserve"> Юлия Семеновна (МБОУ СОШ №6)</w:t>
            </w:r>
          </w:p>
        </w:tc>
        <w:tc>
          <w:tcPr>
            <w:tcW w:w="1543" w:type="dxa"/>
          </w:tcPr>
          <w:p w:rsidR="007577BD" w:rsidRPr="00F405D7" w:rsidRDefault="007577BD" w:rsidP="007577BD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400A8" w:rsidRPr="00F405D7" w:rsidRDefault="009400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6731E4" w:rsidRPr="006731E4" w:rsidRDefault="006731E4" w:rsidP="006731E4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Курочкина О.А., руководители ШМО</w:t>
            </w:r>
          </w:p>
        </w:tc>
      </w:tr>
    </w:tbl>
    <w:p w:rsidR="00F548CB" w:rsidRPr="00F405D7" w:rsidRDefault="00F548CB" w:rsidP="005E5B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23282" w:rsidRPr="00F405D7" w:rsidRDefault="00A23282" w:rsidP="00F106DE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405D7">
        <w:rPr>
          <w:rFonts w:ascii="Times New Roman" w:hAnsi="Times New Roman"/>
          <w:i/>
          <w:sz w:val="24"/>
          <w:szCs w:val="24"/>
        </w:rPr>
        <w:t>Работа по формированию ключевых компетенций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00"/>
        <w:gridCol w:w="2218"/>
        <w:gridCol w:w="1956"/>
        <w:gridCol w:w="2779"/>
      </w:tblGrid>
      <w:tr w:rsidR="00A23282" w:rsidRPr="00F405D7" w:rsidTr="00F106DE">
        <w:trPr>
          <w:trHeight w:val="446"/>
        </w:trPr>
        <w:tc>
          <w:tcPr>
            <w:tcW w:w="3700" w:type="dxa"/>
            <w:vAlign w:val="center"/>
          </w:tcPr>
          <w:p w:rsidR="00A23282" w:rsidRPr="00F405D7" w:rsidRDefault="00A23282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18" w:type="dxa"/>
            <w:vAlign w:val="center"/>
          </w:tcPr>
          <w:p w:rsidR="00A23282" w:rsidRPr="00F405D7" w:rsidRDefault="00A23282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956" w:type="dxa"/>
            <w:vAlign w:val="center"/>
          </w:tcPr>
          <w:p w:rsidR="00A23282" w:rsidRPr="00F405D7" w:rsidRDefault="00A23282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F106DE" w:rsidRPr="00F405D7">
              <w:rPr>
                <w:rFonts w:ascii="Times New Roman" w:hAnsi="Times New Roman"/>
                <w:sz w:val="24"/>
                <w:szCs w:val="24"/>
              </w:rPr>
              <w:t>/ период</w:t>
            </w:r>
          </w:p>
        </w:tc>
        <w:tc>
          <w:tcPr>
            <w:tcW w:w="2779" w:type="dxa"/>
            <w:vAlign w:val="center"/>
          </w:tcPr>
          <w:p w:rsidR="00A23282" w:rsidRPr="00F405D7" w:rsidRDefault="00A23282" w:rsidP="00F106DE">
            <w:pPr>
              <w:pStyle w:val="a3"/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5D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="00F106DE" w:rsidRPr="00F405D7">
              <w:rPr>
                <w:rFonts w:ascii="Times New Roman" w:hAnsi="Times New Roman"/>
                <w:sz w:val="24"/>
                <w:szCs w:val="24"/>
              </w:rPr>
              <w:t>, место проведения</w:t>
            </w:r>
          </w:p>
        </w:tc>
      </w:tr>
      <w:tr w:rsidR="00A23282" w:rsidRPr="00F405D7" w:rsidTr="00F106DE">
        <w:trPr>
          <w:trHeight w:val="476"/>
        </w:trPr>
        <w:tc>
          <w:tcPr>
            <w:tcW w:w="3700" w:type="dxa"/>
          </w:tcPr>
          <w:p w:rsidR="009400A8" w:rsidRPr="00F405D7" w:rsidRDefault="009400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(школьный  этап)</w:t>
            </w:r>
          </w:p>
          <w:p w:rsidR="00CE6BA8" w:rsidRDefault="00CE6B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участников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олимпиаде школьников: разработка критериев оценивания устной речи.</w:t>
            </w:r>
          </w:p>
          <w:p w:rsidR="00A23282" w:rsidRPr="00F405D7" w:rsidRDefault="009400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(муниципальный этап)</w:t>
            </w:r>
            <w:r w:rsidR="00CE6B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53AAF" w:rsidRPr="00F405D7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Городской пробный экзамен по английскому языку: устная часть. (ОГЭ)</w:t>
            </w:r>
          </w:p>
          <w:p w:rsidR="00753AAF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Городской пробный экзамен по английскому языку: устная часть</w:t>
            </w:r>
            <w:r w:rsidR="002B2C8A" w:rsidRPr="00F405D7">
              <w:rPr>
                <w:rFonts w:ascii="Times New Roman" w:hAnsi="Times New Roman"/>
                <w:sz w:val="24"/>
                <w:szCs w:val="24"/>
              </w:rPr>
              <w:t>. (ОГЭ)</w:t>
            </w:r>
          </w:p>
          <w:p w:rsidR="00CE6BA8" w:rsidRPr="00F405D7" w:rsidRDefault="00CE6B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 для учащихся 7-8 классов, 9-11 классов</w:t>
            </w:r>
            <w:r w:rsidR="00ED64D2">
              <w:rPr>
                <w:rFonts w:ascii="Times New Roman" w:hAnsi="Times New Roman"/>
                <w:sz w:val="24"/>
                <w:szCs w:val="24"/>
              </w:rPr>
              <w:t xml:space="preserve"> «Подготовка к ОГЭ и ЕГЭ: устная часть»</w:t>
            </w:r>
          </w:p>
        </w:tc>
        <w:tc>
          <w:tcPr>
            <w:tcW w:w="2218" w:type="dxa"/>
          </w:tcPr>
          <w:p w:rsidR="00A23282" w:rsidRPr="00F405D7" w:rsidRDefault="0011679E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Письменный конкурс для учащихся 5-11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753AAF" w:rsidRPr="00F405D7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Pr="00F405D7" w:rsidRDefault="00753AAF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  <w:p w:rsidR="00CE6BA8" w:rsidRDefault="0011679E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Письменный и устный конкурс </w:t>
            </w:r>
          </w:p>
          <w:bookmarkEnd w:id="0"/>
          <w:p w:rsidR="00CE6BA8" w:rsidRDefault="00CE6B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BA8" w:rsidRDefault="00CE6B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BA8" w:rsidRDefault="00CE6B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Pr="00F405D7" w:rsidRDefault="002B2C8A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т</w:t>
            </w:r>
            <w:r w:rsidR="00753AAF" w:rsidRPr="00F405D7">
              <w:rPr>
                <w:rFonts w:ascii="Times New Roman" w:hAnsi="Times New Roman"/>
                <w:sz w:val="24"/>
                <w:szCs w:val="24"/>
              </w:rPr>
              <w:t>ренажер</w:t>
            </w:r>
          </w:p>
          <w:p w:rsidR="002B2C8A" w:rsidRPr="00F405D7" w:rsidRDefault="002B2C8A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C8A" w:rsidRPr="00F405D7" w:rsidRDefault="002B2C8A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  <w:tc>
          <w:tcPr>
            <w:tcW w:w="1956" w:type="dxa"/>
          </w:tcPr>
          <w:p w:rsidR="0011679E" w:rsidRPr="00F405D7" w:rsidRDefault="0011679E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A23282" w:rsidRPr="00F405D7" w:rsidRDefault="009400A8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учителя английского языка школ города</w:t>
            </w:r>
          </w:p>
          <w:p w:rsidR="00CE6BA8" w:rsidRDefault="00CE6BA8" w:rsidP="002B2C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школьных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 w:rsidR="006731E4">
              <w:rPr>
                <w:rFonts w:ascii="Times New Roman" w:hAnsi="Times New Roman"/>
                <w:sz w:val="24"/>
                <w:szCs w:val="24"/>
              </w:rPr>
              <w:t>, Зубова Т.А., Курочкина О.А., Кудрина Л.Л.</w:t>
            </w:r>
          </w:p>
          <w:p w:rsidR="00CE6BA8" w:rsidRDefault="00CE6BA8" w:rsidP="002B2C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BA8" w:rsidRPr="00F405D7" w:rsidRDefault="00CE6BA8" w:rsidP="00CE6BA8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учителя английского языка школ города</w:t>
            </w:r>
          </w:p>
          <w:p w:rsidR="007577BD" w:rsidRDefault="007577BD" w:rsidP="002B2C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C8A" w:rsidRPr="00F405D7" w:rsidRDefault="002B2C8A" w:rsidP="002B2C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 xml:space="preserve">Зубова Т.А. </w:t>
            </w:r>
          </w:p>
          <w:p w:rsidR="002B2C8A" w:rsidRPr="00F405D7" w:rsidRDefault="002B2C8A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C8A" w:rsidRPr="00F405D7" w:rsidRDefault="00CE6BA8" w:rsidP="002B2C8A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B2C8A" w:rsidRPr="00F405D7">
              <w:rPr>
                <w:rFonts w:ascii="Times New Roman" w:hAnsi="Times New Roman"/>
                <w:sz w:val="24"/>
                <w:szCs w:val="24"/>
              </w:rPr>
              <w:t xml:space="preserve">убова Т.А. </w:t>
            </w:r>
          </w:p>
          <w:p w:rsidR="002B2C8A" w:rsidRDefault="002B2C8A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79E" w:rsidRDefault="0011679E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79E" w:rsidRPr="00F405D7" w:rsidRDefault="0011679E" w:rsidP="005E5B19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Горохова Алена Юрьевна (МБОУ СОШ №21),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Сергеевна (МБОУ СОШ №6),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A23282" w:rsidRPr="00F405D7" w:rsidRDefault="00A23282" w:rsidP="005E5B19">
      <w:pPr>
        <w:pStyle w:val="a3"/>
        <w:spacing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C2245" w:rsidRPr="00F405D7" w:rsidRDefault="00FC2245" w:rsidP="00F106DE">
      <w:pPr>
        <w:pStyle w:val="a3"/>
        <w:numPr>
          <w:ilvl w:val="0"/>
          <w:numId w:val="2"/>
        </w:numPr>
        <w:spacing w:after="12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405D7">
        <w:rPr>
          <w:rFonts w:ascii="Times New Roman" w:hAnsi="Times New Roman"/>
          <w:i/>
          <w:sz w:val="24"/>
          <w:szCs w:val="24"/>
        </w:rPr>
        <w:t>Организация общегородских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1"/>
        <w:gridCol w:w="2053"/>
        <w:gridCol w:w="2964"/>
      </w:tblGrid>
      <w:tr w:rsidR="00FC2245" w:rsidRPr="00F405D7" w:rsidTr="00F106DE">
        <w:trPr>
          <w:trHeight w:val="392"/>
        </w:trPr>
        <w:tc>
          <w:tcPr>
            <w:tcW w:w="5651" w:type="dxa"/>
          </w:tcPr>
          <w:p w:rsidR="00FC2245" w:rsidRPr="00F405D7" w:rsidRDefault="00FC2245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53" w:type="dxa"/>
          </w:tcPr>
          <w:p w:rsidR="00FC2245" w:rsidRPr="00F405D7" w:rsidRDefault="00FC2245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64" w:type="dxa"/>
          </w:tcPr>
          <w:p w:rsidR="00FC2245" w:rsidRPr="00F405D7" w:rsidRDefault="00FC2245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C2245" w:rsidRPr="00F405D7" w:rsidTr="00F106DE">
        <w:trPr>
          <w:trHeight w:val="392"/>
        </w:trPr>
        <w:tc>
          <w:tcPr>
            <w:tcW w:w="10668" w:type="dxa"/>
            <w:gridSpan w:val="3"/>
          </w:tcPr>
          <w:p w:rsidR="00FC2245" w:rsidRPr="00F405D7" w:rsidRDefault="00FC2245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А. По программе «Одаренные дети»</w:t>
            </w:r>
          </w:p>
        </w:tc>
      </w:tr>
      <w:tr w:rsidR="00FC2245" w:rsidRPr="00F405D7" w:rsidTr="00F106DE">
        <w:trPr>
          <w:trHeight w:val="408"/>
        </w:trPr>
        <w:tc>
          <w:tcPr>
            <w:tcW w:w="5651" w:type="dxa"/>
          </w:tcPr>
          <w:p w:rsidR="00FC2245" w:rsidRPr="00F405D7" w:rsidRDefault="00753AAF" w:rsidP="00753AAF">
            <w:pPr>
              <w:pStyle w:val="a5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 xml:space="preserve">Ток шоу «Ярмарка профессий» для учащихся 8 </w:t>
            </w:r>
            <w:r w:rsidR="00CE6BA8">
              <w:rPr>
                <w:rFonts w:ascii="Times New Roman" w:hAnsi="Times New Roman"/>
                <w:sz w:val="24"/>
                <w:szCs w:val="24"/>
              </w:rPr>
              <w:t xml:space="preserve">– х </w:t>
            </w:r>
            <w:r w:rsidRPr="00F405D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753AAF" w:rsidRPr="00F405D7" w:rsidRDefault="00753AAF" w:rsidP="00753AAF">
            <w:pPr>
              <w:pStyle w:val="a5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Городской конкурс сценического искусства «</w:t>
            </w:r>
            <w:r w:rsidRPr="00F405D7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F40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5D7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F40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3AAF" w:rsidRPr="00F405D7" w:rsidRDefault="00753AAF" w:rsidP="00753AAF">
            <w:pPr>
              <w:pStyle w:val="a5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Конкурс «Школьное Евровидение»</w:t>
            </w:r>
          </w:p>
        </w:tc>
        <w:tc>
          <w:tcPr>
            <w:tcW w:w="2053" w:type="dxa"/>
          </w:tcPr>
          <w:p w:rsidR="00FC2245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53AAF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53AAF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64" w:type="dxa"/>
          </w:tcPr>
          <w:p w:rsidR="00753AAF" w:rsidRPr="00F405D7" w:rsidRDefault="00753AAF" w:rsidP="00753AAF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Курочкина О.А.,</w:t>
            </w:r>
          </w:p>
          <w:p w:rsidR="00FC2245" w:rsidRPr="00F405D7" w:rsidRDefault="00FC2245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AAF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Зубова Т.А.</w:t>
            </w:r>
          </w:p>
          <w:p w:rsidR="00753AAF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5D7">
              <w:rPr>
                <w:rFonts w:ascii="Times New Roman" w:hAnsi="Times New Roman"/>
                <w:sz w:val="24"/>
                <w:szCs w:val="24"/>
              </w:rPr>
              <w:t>Шмарова</w:t>
            </w:r>
            <w:proofErr w:type="spellEnd"/>
            <w:r w:rsidRPr="00F405D7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3612AB" w:rsidRPr="00F405D7" w:rsidTr="00F106DE">
        <w:trPr>
          <w:trHeight w:val="392"/>
        </w:trPr>
        <w:tc>
          <w:tcPr>
            <w:tcW w:w="10668" w:type="dxa"/>
            <w:gridSpan w:val="3"/>
          </w:tcPr>
          <w:p w:rsidR="003612AB" w:rsidRPr="00F405D7" w:rsidRDefault="003612AB" w:rsidP="00F106D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В. По программе «Школьное здравоохранение»</w:t>
            </w:r>
          </w:p>
        </w:tc>
      </w:tr>
      <w:tr w:rsidR="00FC2245" w:rsidRPr="00F405D7" w:rsidTr="00F106DE">
        <w:trPr>
          <w:trHeight w:val="433"/>
        </w:trPr>
        <w:tc>
          <w:tcPr>
            <w:tcW w:w="5651" w:type="dxa"/>
          </w:tcPr>
          <w:p w:rsidR="00FC2245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Летняя языковая школа для учащихся 5-6 классов</w:t>
            </w:r>
          </w:p>
        </w:tc>
        <w:tc>
          <w:tcPr>
            <w:tcW w:w="2053" w:type="dxa"/>
          </w:tcPr>
          <w:p w:rsidR="00FC2245" w:rsidRPr="00F405D7" w:rsidRDefault="00753AAF" w:rsidP="005E5B19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964" w:type="dxa"/>
          </w:tcPr>
          <w:p w:rsidR="00871EB2" w:rsidRPr="00F405D7" w:rsidRDefault="00753AAF" w:rsidP="00753AAF">
            <w:pPr>
              <w:pStyle w:val="a3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5D7">
              <w:rPr>
                <w:rFonts w:ascii="Times New Roman" w:hAnsi="Times New Roman"/>
                <w:sz w:val="24"/>
                <w:szCs w:val="24"/>
              </w:rPr>
              <w:t>Курочкина О.А. (ИМЦ)</w:t>
            </w:r>
          </w:p>
        </w:tc>
      </w:tr>
    </w:tbl>
    <w:p w:rsidR="00A23282" w:rsidRPr="00F405D7" w:rsidRDefault="00A23282" w:rsidP="005E5B1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106DE" w:rsidRPr="00F405D7" w:rsidRDefault="003612AB" w:rsidP="00F106DE">
      <w:pPr>
        <w:pStyle w:val="a5"/>
        <w:numPr>
          <w:ilvl w:val="0"/>
          <w:numId w:val="2"/>
        </w:numPr>
        <w:spacing w:after="120"/>
        <w:ind w:left="1353"/>
        <w:jc w:val="center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i/>
          <w:sz w:val="24"/>
          <w:szCs w:val="24"/>
        </w:rPr>
        <w:t>Продукт деятельности МО</w:t>
      </w:r>
      <w:r w:rsidR="002B2C8A" w:rsidRPr="00F405D7">
        <w:rPr>
          <w:rFonts w:ascii="Times New Roman" w:hAnsi="Times New Roman"/>
          <w:sz w:val="24"/>
          <w:szCs w:val="24"/>
        </w:rPr>
        <w:t xml:space="preserve">: </w:t>
      </w:r>
      <w:r w:rsidR="0003302B">
        <w:rPr>
          <w:rFonts w:ascii="Times New Roman" w:hAnsi="Times New Roman"/>
          <w:sz w:val="24"/>
          <w:szCs w:val="24"/>
        </w:rPr>
        <w:t>Методическая папка</w:t>
      </w:r>
      <w:r w:rsidR="006731E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731E4">
        <w:rPr>
          <w:rFonts w:ascii="Times New Roman" w:hAnsi="Times New Roman"/>
          <w:sz w:val="24"/>
          <w:szCs w:val="24"/>
        </w:rPr>
        <w:t>Критериальная</w:t>
      </w:r>
      <w:proofErr w:type="spellEnd"/>
      <w:r w:rsidR="006731E4">
        <w:rPr>
          <w:rFonts w:ascii="Times New Roman" w:hAnsi="Times New Roman"/>
          <w:sz w:val="24"/>
          <w:szCs w:val="24"/>
        </w:rPr>
        <w:t xml:space="preserve"> система оценивания»</w:t>
      </w:r>
      <w:r w:rsidR="0003302B">
        <w:rPr>
          <w:rFonts w:ascii="Times New Roman" w:hAnsi="Times New Roman"/>
          <w:sz w:val="24"/>
          <w:szCs w:val="24"/>
        </w:rPr>
        <w:t xml:space="preserve"> </w:t>
      </w:r>
    </w:p>
    <w:p w:rsidR="003612AB" w:rsidRPr="00F405D7" w:rsidRDefault="002B2C8A" w:rsidP="005E5B19">
      <w:pPr>
        <w:pStyle w:val="a5"/>
        <w:spacing w:after="120"/>
        <w:ind w:left="1353"/>
        <w:jc w:val="both"/>
        <w:rPr>
          <w:rFonts w:ascii="Times New Roman" w:hAnsi="Times New Roman"/>
          <w:sz w:val="24"/>
          <w:szCs w:val="24"/>
        </w:rPr>
      </w:pPr>
      <w:r w:rsidRPr="00F405D7">
        <w:rPr>
          <w:rFonts w:ascii="Times New Roman" w:hAnsi="Times New Roman"/>
          <w:sz w:val="24"/>
          <w:szCs w:val="24"/>
        </w:rPr>
        <w:t>Руководитель ГМО:  Курочкина О.А.</w:t>
      </w:r>
    </w:p>
    <w:sectPr w:rsidR="003612AB" w:rsidRPr="00F405D7" w:rsidSect="005E5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516"/>
    <w:multiLevelType w:val="hybridMultilevel"/>
    <w:tmpl w:val="DAA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2053"/>
    <w:multiLevelType w:val="hybridMultilevel"/>
    <w:tmpl w:val="902E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3DC0"/>
    <w:multiLevelType w:val="hybridMultilevel"/>
    <w:tmpl w:val="42CE5EC6"/>
    <w:lvl w:ilvl="0" w:tplc="2730DCA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56F25D5A"/>
    <w:multiLevelType w:val="hybridMultilevel"/>
    <w:tmpl w:val="27A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170C4"/>
    <w:multiLevelType w:val="hybridMultilevel"/>
    <w:tmpl w:val="27A2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6780"/>
    <w:multiLevelType w:val="hybridMultilevel"/>
    <w:tmpl w:val="51DC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161B1"/>
    <w:multiLevelType w:val="hybridMultilevel"/>
    <w:tmpl w:val="2FE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7356B"/>
    <w:multiLevelType w:val="hybridMultilevel"/>
    <w:tmpl w:val="DAA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D3F73"/>
    <w:multiLevelType w:val="hybridMultilevel"/>
    <w:tmpl w:val="00C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48CB"/>
    <w:rsid w:val="0003302B"/>
    <w:rsid w:val="000904E1"/>
    <w:rsid w:val="00096CEE"/>
    <w:rsid w:val="0011679E"/>
    <w:rsid w:val="00191BE1"/>
    <w:rsid w:val="001E1883"/>
    <w:rsid w:val="001E33D4"/>
    <w:rsid w:val="0021395B"/>
    <w:rsid w:val="00227045"/>
    <w:rsid w:val="002A0EFF"/>
    <w:rsid w:val="002B125E"/>
    <w:rsid w:val="002B2C8A"/>
    <w:rsid w:val="00343627"/>
    <w:rsid w:val="003612AB"/>
    <w:rsid w:val="00382D98"/>
    <w:rsid w:val="00383978"/>
    <w:rsid w:val="004048D7"/>
    <w:rsid w:val="0047263A"/>
    <w:rsid w:val="00474C93"/>
    <w:rsid w:val="004A2578"/>
    <w:rsid w:val="004D006D"/>
    <w:rsid w:val="005D05B2"/>
    <w:rsid w:val="005D0980"/>
    <w:rsid w:val="005E5B19"/>
    <w:rsid w:val="0064492D"/>
    <w:rsid w:val="006731E4"/>
    <w:rsid w:val="006777BF"/>
    <w:rsid w:val="00705EFF"/>
    <w:rsid w:val="00753AAF"/>
    <w:rsid w:val="007577BD"/>
    <w:rsid w:val="007F25C1"/>
    <w:rsid w:val="00871EB2"/>
    <w:rsid w:val="008D3E6A"/>
    <w:rsid w:val="009400A8"/>
    <w:rsid w:val="009423A8"/>
    <w:rsid w:val="009F75A2"/>
    <w:rsid w:val="00A23282"/>
    <w:rsid w:val="00A4383E"/>
    <w:rsid w:val="00A61317"/>
    <w:rsid w:val="00B03F24"/>
    <w:rsid w:val="00B77F6F"/>
    <w:rsid w:val="00C41F22"/>
    <w:rsid w:val="00C65A94"/>
    <w:rsid w:val="00CB61B9"/>
    <w:rsid w:val="00CE6BA8"/>
    <w:rsid w:val="00D3207D"/>
    <w:rsid w:val="00D52CBF"/>
    <w:rsid w:val="00DB0D82"/>
    <w:rsid w:val="00E84ED4"/>
    <w:rsid w:val="00EB512B"/>
    <w:rsid w:val="00EC4F77"/>
    <w:rsid w:val="00ED64D2"/>
    <w:rsid w:val="00EE2500"/>
    <w:rsid w:val="00F106DE"/>
    <w:rsid w:val="00F405D7"/>
    <w:rsid w:val="00F548CB"/>
    <w:rsid w:val="00FC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8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74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74C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3612A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E5B1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E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B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ECC9834234944EB0DD3A09F775102D" ma:contentTypeVersion="49" ma:contentTypeDescription="Создание документа." ma:contentTypeScope="" ma:versionID="18eec365e615e70849b1da0e689710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AWJJH2MPE6E2-1136586738-246</_dlc_DocId>
    <_dlc_DocIdUrl xmlns="4a252ca3-5a62-4c1c-90a6-29f4710e47f8">
      <Url>http://edu-sps.koiro.local/Sharya/School3/1/tich/_layouts/15/DocIdRedir.aspx?ID=AWJJH2MPE6E2-1136586738-246</Url>
      <Description>AWJJH2MPE6E2-1136586738-246</Description>
    </_dlc_DocIdUrl>
  </documentManagement>
</p:properties>
</file>

<file path=customXml/itemProps1.xml><?xml version="1.0" encoding="utf-8"?>
<ds:datastoreItem xmlns:ds="http://schemas.openxmlformats.org/officeDocument/2006/customXml" ds:itemID="{EFB6E8C6-E92C-4D74-9D40-A236084DA5AF}"/>
</file>

<file path=customXml/itemProps2.xml><?xml version="1.0" encoding="utf-8"?>
<ds:datastoreItem xmlns:ds="http://schemas.openxmlformats.org/officeDocument/2006/customXml" ds:itemID="{CCB27B81-85A6-4AFA-AA8D-103E2CE4C75B}"/>
</file>

<file path=customXml/itemProps3.xml><?xml version="1.0" encoding="utf-8"?>
<ds:datastoreItem xmlns:ds="http://schemas.openxmlformats.org/officeDocument/2006/customXml" ds:itemID="{C3A855BF-9D7D-4615-93DE-02B4FD58A87C}"/>
</file>

<file path=customXml/itemProps4.xml><?xml version="1.0" encoding="utf-8"?>
<ds:datastoreItem xmlns:ds="http://schemas.openxmlformats.org/officeDocument/2006/customXml" ds:itemID="{F64FF282-84EF-4377-BA4A-C962169B0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2019-09-07T19:34:00Z</dcterms:created>
  <dcterms:modified xsi:type="dcterms:W3CDTF">2020-09-28T15:51:00Z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0x010100F7ECC9834234944EB0DD3A09F775102D</vt:lpwstr>
  </property>
  <property fmtid="{D5CDD505-2E9C-101B-9397-08002B2CF9AE}" pid="3" name="_dlc_DocIdItemGuid">
    <vt:lpwstr>a13a91df-beb3-4aa1-8a3f-2e97fb60459c</vt:lpwstr>
  </property>
</Properties>
</file>