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49" w:rsidRPr="00832AFB" w:rsidRDefault="00385DB8" w:rsidP="00E8711A">
      <w:pPr>
        <w:spacing w:line="240" w:lineRule="auto"/>
        <w:ind w:left="-567"/>
        <w:jc w:val="both"/>
        <w:rPr>
          <w:rFonts w:ascii="Times New Roman" w:hAnsi="Times New Roman" w:cs="Times New Roman"/>
          <w:b/>
          <w:sz w:val="24"/>
          <w:szCs w:val="24"/>
        </w:rPr>
      </w:pPr>
      <w:r w:rsidRPr="00832AFB">
        <w:rPr>
          <w:rFonts w:ascii="Times New Roman" w:hAnsi="Times New Roman" w:cs="Times New Roman"/>
          <w:b/>
          <w:sz w:val="24"/>
          <w:szCs w:val="24"/>
        </w:rPr>
        <w:t>Анализ работы ГМО уч</w:t>
      </w:r>
      <w:r w:rsidR="00261C27">
        <w:rPr>
          <w:rFonts w:ascii="Times New Roman" w:hAnsi="Times New Roman" w:cs="Times New Roman"/>
          <w:b/>
          <w:sz w:val="24"/>
          <w:szCs w:val="24"/>
        </w:rPr>
        <w:t xml:space="preserve">ителей английского языка за 2019-2020 </w:t>
      </w:r>
      <w:r w:rsidRPr="00832AFB">
        <w:rPr>
          <w:rFonts w:ascii="Times New Roman" w:hAnsi="Times New Roman" w:cs="Times New Roman"/>
          <w:b/>
          <w:sz w:val="24"/>
          <w:szCs w:val="24"/>
        </w:rPr>
        <w:t>учебный год</w:t>
      </w:r>
    </w:p>
    <w:p w:rsidR="00832AFB" w:rsidRPr="00832AFB" w:rsidRDefault="00832AFB" w:rsidP="00E8711A">
      <w:pPr>
        <w:pStyle w:val="a3"/>
        <w:numPr>
          <w:ilvl w:val="0"/>
          <w:numId w:val="1"/>
        </w:numPr>
        <w:spacing w:line="240" w:lineRule="auto"/>
        <w:jc w:val="both"/>
        <w:rPr>
          <w:rFonts w:ascii="Times New Roman" w:hAnsi="Times New Roman" w:cs="Times New Roman"/>
          <w:sz w:val="24"/>
          <w:szCs w:val="24"/>
        </w:rPr>
      </w:pPr>
      <w:r w:rsidRPr="00832AFB">
        <w:rPr>
          <w:rFonts w:ascii="Times New Roman" w:hAnsi="Times New Roman" w:cs="Times New Roman"/>
          <w:b/>
          <w:sz w:val="24"/>
          <w:szCs w:val="24"/>
        </w:rPr>
        <w:t>Актуальность выбранной темы</w:t>
      </w:r>
      <w:r w:rsidRPr="00832AFB">
        <w:rPr>
          <w:rFonts w:ascii="Times New Roman" w:hAnsi="Times New Roman" w:cs="Times New Roman"/>
          <w:sz w:val="24"/>
          <w:szCs w:val="24"/>
        </w:rPr>
        <w:t>.</w:t>
      </w:r>
    </w:p>
    <w:p w:rsidR="008C531E" w:rsidRPr="00F106DE" w:rsidRDefault="00385DB8" w:rsidP="00B61624">
      <w:pPr>
        <w:spacing w:after="0"/>
        <w:ind w:firstLine="120"/>
        <w:rPr>
          <w:rFonts w:ascii="Times New Roman" w:hAnsi="Times New Roman"/>
          <w:b/>
          <w:sz w:val="24"/>
          <w:szCs w:val="24"/>
        </w:rPr>
      </w:pPr>
      <w:r w:rsidRPr="00832AFB">
        <w:rPr>
          <w:rFonts w:ascii="Times New Roman" w:hAnsi="Times New Roman" w:cs="Times New Roman"/>
          <w:sz w:val="24"/>
          <w:szCs w:val="24"/>
        </w:rPr>
        <w:t xml:space="preserve">Тема, над которой работало городское методическое объединение учителей английского языка в </w:t>
      </w:r>
      <w:r w:rsidR="00261C27">
        <w:rPr>
          <w:rFonts w:ascii="Times New Roman" w:hAnsi="Times New Roman" w:cs="Times New Roman"/>
          <w:sz w:val="24"/>
          <w:szCs w:val="24"/>
        </w:rPr>
        <w:t xml:space="preserve">2019-2020 </w:t>
      </w:r>
      <w:r w:rsidRPr="00832AFB">
        <w:rPr>
          <w:rFonts w:ascii="Times New Roman" w:hAnsi="Times New Roman" w:cs="Times New Roman"/>
          <w:sz w:val="24"/>
          <w:szCs w:val="24"/>
        </w:rPr>
        <w:t xml:space="preserve">учебном году  </w:t>
      </w:r>
      <w:r w:rsidRPr="00832AFB">
        <w:rPr>
          <w:rFonts w:ascii="Times New Roman" w:hAnsi="Times New Roman" w:cs="Times New Roman"/>
          <w:i/>
          <w:sz w:val="24"/>
          <w:szCs w:val="24"/>
        </w:rPr>
        <w:t xml:space="preserve">- </w:t>
      </w:r>
      <w:r w:rsidR="00261C27" w:rsidRPr="00753AAF">
        <w:rPr>
          <w:rFonts w:ascii="Times New Roman" w:hAnsi="Times New Roman"/>
          <w:sz w:val="24"/>
          <w:szCs w:val="24"/>
        </w:rPr>
        <w:t>«Доступное и качественное образование в соответствии со стратегией развития российского образования»</w:t>
      </w:r>
      <w:r w:rsidR="00261C27">
        <w:rPr>
          <w:rFonts w:ascii="Times New Roman" w:hAnsi="Times New Roman"/>
          <w:sz w:val="24"/>
          <w:szCs w:val="24"/>
        </w:rPr>
        <w:t>.</w:t>
      </w:r>
    </w:p>
    <w:p w:rsidR="00FB2340" w:rsidRPr="00FB2340" w:rsidRDefault="00261C27" w:rsidP="00FB2340">
      <w:pPr>
        <w:pStyle w:val="a4"/>
        <w:spacing w:after="120" w:line="276" w:lineRule="auto"/>
        <w:ind w:firstLine="120"/>
        <w:jc w:val="both"/>
        <w:rPr>
          <w:rFonts w:ascii="Times New Roman" w:hAnsi="Times New Roman"/>
          <w:sz w:val="24"/>
          <w:szCs w:val="24"/>
        </w:rPr>
      </w:pPr>
      <w:r w:rsidRPr="00FB2340">
        <w:rPr>
          <w:rFonts w:ascii="Times New Roman" w:hAnsi="Times New Roman"/>
          <w:sz w:val="24"/>
          <w:szCs w:val="24"/>
        </w:rPr>
        <w:t xml:space="preserve">Цель деятельности МО: </w:t>
      </w:r>
      <w:r w:rsidR="00FB2340" w:rsidRPr="00FB2340">
        <w:rPr>
          <w:rFonts w:ascii="Times New Roman" w:hAnsi="Times New Roman"/>
          <w:sz w:val="24"/>
          <w:szCs w:val="24"/>
        </w:rPr>
        <w:t xml:space="preserve"> </w:t>
      </w:r>
      <w:r w:rsidR="00FB2340" w:rsidRPr="00FB2340">
        <w:rPr>
          <w:rFonts w:ascii="Times New Roman" w:hAnsi="Times New Roman"/>
          <w:color w:val="000000"/>
          <w:sz w:val="24"/>
          <w:szCs w:val="24"/>
        </w:rPr>
        <w:t>Обеспечение доступного и качественного иноязычного образования в соответствии со стратегией развития российского образования и современными потребностями общества.</w:t>
      </w:r>
    </w:p>
    <w:p w:rsidR="00FB2340" w:rsidRPr="00FB2340" w:rsidRDefault="00FB2340" w:rsidP="00FB2340">
      <w:pPr>
        <w:shd w:val="clear" w:color="auto" w:fill="FFFFFF"/>
        <w:jc w:val="both"/>
        <w:textAlignment w:val="baseline"/>
        <w:rPr>
          <w:rFonts w:ascii="Times New Roman" w:hAnsi="Times New Roman" w:cs="Times New Roman"/>
          <w:b/>
          <w:color w:val="000000"/>
          <w:sz w:val="24"/>
          <w:szCs w:val="24"/>
        </w:rPr>
      </w:pPr>
      <w:r w:rsidRPr="00FB2340">
        <w:rPr>
          <w:rFonts w:ascii="Times New Roman" w:hAnsi="Times New Roman" w:cs="Times New Roman"/>
          <w:b/>
          <w:color w:val="000000"/>
          <w:sz w:val="24"/>
          <w:szCs w:val="24"/>
        </w:rPr>
        <w:t>Задачи:</w:t>
      </w:r>
    </w:p>
    <w:p w:rsidR="00FB2340" w:rsidRPr="00FB2340" w:rsidRDefault="00FB2340" w:rsidP="00FB2340">
      <w:pPr>
        <w:shd w:val="clear" w:color="auto" w:fill="FFFFFF"/>
        <w:jc w:val="both"/>
        <w:rPr>
          <w:rFonts w:ascii="Times New Roman" w:hAnsi="Times New Roman" w:cs="Times New Roman"/>
          <w:color w:val="000000"/>
          <w:sz w:val="24"/>
          <w:szCs w:val="24"/>
        </w:rPr>
      </w:pPr>
      <w:r w:rsidRPr="00FB2340">
        <w:rPr>
          <w:rFonts w:ascii="Times New Roman" w:hAnsi="Times New Roman" w:cs="Times New Roman"/>
          <w:color w:val="000000"/>
          <w:sz w:val="24"/>
          <w:szCs w:val="24"/>
        </w:rPr>
        <w:t>1. Совершенствование профессионального мастерства учителей иностранных языков в ходе реализации инновационных технологий личностно-ориентированного обучения, технологий системно-</w:t>
      </w:r>
      <w:proofErr w:type="spellStart"/>
      <w:r w:rsidRPr="00FB2340">
        <w:rPr>
          <w:rFonts w:ascii="Times New Roman" w:hAnsi="Times New Roman" w:cs="Times New Roman"/>
          <w:color w:val="000000"/>
          <w:sz w:val="24"/>
          <w:szCs w:val="24"/>
        </w:rPr>
        <w:t>деятельностного</w:t>
      </w:r>
      <w:proofErr w:type="spellEnd"/>
      <w:r w:rsidRPr="00FB2340">
        <w:rPr>
          <w:rFonts w:ascii="Times New Roman" w:hAnsi="Times New Roman" w:cs="Times New Roman"/>
          <w:color w:val="000000"/>
          <w:sz w:val="24"/>
          <w:szCs w:val="24"/>
        </w:rPr>
        <w:t xml:space="preserve"> обучения,  коммуникативно-ориентированного обучения, проектного метода,  использование  информационно – коммуникационных технологий  на уроках иностранных языков.</w:t>
      </w:r>
    </w:p>
    <w:p w:rsidR="00FB2340" w:rsidRPr="00FB2340" w:rsidRDefault="00FB2340" w:rsidP="00FB2340">
      <w:pPr>
        <w:shd w:val="clear" w:color="auto" w:fill="FFFFFF"/>
        <w:jc w:val="both"/>
        <w:rPr>
          <w:rFonts w:ascii="Times New Roman" w:hAnsi="Times New Roman" w:cs="Times New Roman"/>
          <w:sz w:val="24"/>
          <w:szCs w:val="24"/>
        </w:rPr>
      </w:pPr>
      <w:r w:rsidRPr="00FB2340">
        <w:rPr>
          <w:rFonts w:ascii="Times New Roman" w:hAnsi="Times New Roman" w:cs="Times New Roman"/>
          <w:color w:val="000000"/>
          <w:sz w:val="24"/>
          <w:szCs w:val="24"/>
        </w:rPr>
        <w:t xml:space="preserve">2. Повышение качества образовательного процесса </w:t>
      </w:r>
      <w:proofErr w:type="gramStart"/>
      <w:r w:rsidRPr="00FB2340">
        <w:rPr>
          <w:rFonts w:ascii="Times New Roman" w:hAnsi="Times New Roman" w:cs="Times New Roman"/>
          <w:color w:val="000000"/>
          <w:sz w:val="24"/>
          <w:szCs w:val="24"/>
        </w:rPr>
        <w:t>через</w:t>
      </w:r>
      <w:proofErr w:type="gramEnd"/>
      <w:r w:rsidRPr="00FB2340">
        <w:rPr>
          <w:rFonts w:ascii="Times New Roman" w:hAnsi="Times New Roman" w:cs="Times New Roman"/>
          <w:color w:val="000000"/>
          <w:sz w:val="24"/>
          <w:szCs w:val="24"/>
        </w:rPr>
        <w:t>:</w:t>
      </w:r>
    </w:p>
    <w:p w:rsidR="00FB2340" w:rsidRPr="00FB2340" w:rsidRDefault="00FB2340" w:rsidP="00FB2340">
      <w:pPr>
        <w:shd w:val="clear" w:color="auto" w:fill="FFFFFF"/>
        <w:jc w:val="both"/>
        <w:rPr>
          <w:rFonts w:ascii="Times New Roman" w:hAnsi="Times New Roman" w:cs="Times New Roman"/>
          <w:sz w:val="24"/>
          <w:szCs w:val="24"/>
        </w:rPr>
      </w:pPr>
      <w:r w:rsidRPr="00FB2340">
        <w:rPr>
          <w:rFonts w:ascii="Times New Roman" w:hAnsi="Times New Roman" w:cs="Times New Roman"/>
          <w:color w:val="000000"/>
          <w:sz w:val="24"/>
          <w:szCs w:val="24"/>
        </w:rPr>
        <w:t xml:space="preserve">- </w:t>
      </w:r>
      <w:r w:rsidRPr="00FB2340">
        <w:rPr>
          <w:rFonts w:ascii="Times New Roman" w:hAnsi="Times New Roman" w:cs="Times New Roman"/>
          <w:sz w:val="24"/>
          <w:szCs w:val="24"/>
        </w:rPr>
        <w:t>обеспечение эффективного внедрения в практику системно-</w:t>
      </w:r>
      <w:proofErr w:type="spellStart"/>
      <w:r w:rsidRPr="00FB2340">
        <w:rPr>
          <w:rFonts w:ascii="Times New Roman" w:hAnsi="Times New Roman" w:cs="Times New Roman"/>
          <w:sz w:val="24"/>
          <w:szCs w:val="24"/>
        </w:rPr>
        <w:t>деятельностного</w:t>
      </w:r>
      <w:proofErr w:type="spellEnd"/>
      <w:r w:rsidRPr="00FB2340">
        <w:rPr>
          <w:rFonts w:ascii="Times New Roman" w:hAnsi="Times New Roman" w:cs="Times New Roman"/>
          <w:sz w:val="24"/>
          <w:szCs w:val="24"/>
        </w:rPr>
        <w:t xml:space="preserve"> подхода как основополагающего в ФГОС ООО в области иностранных языков обеспечивающих </w:t>
      </w:r>
      <w:proofErr w:type="spellStart"/>
      <w:r w:rsidRPr="00FB2340">
        <w:rPr>
          <w:rFonts w:ascii="Times New Roman" w:hAnsi="Times New Roman" w:cs="Times New Roman"/>
          <w:sz w:val="24"/>
          <w:szCs w:val="24"/>
        </w:rPr>
        <w:t>компетентностный</w:t>
      </w:r>
      <w:proofErr w:type="spellEnd"/>
      <w:r w:rsidRPr="00FB2340">
        <w:rPr>
          <w:rFonts w:ascii="Times New Roman" w:hAnsi="Times New Roman" w:cs="Times New Roman"/>
          <w:sz w:val="24"/>
          <w:szCs w:val="24"/>
        </w:rPr>
        <w:t xml:space="preserve"> подход;</w:t>
      </w:r>
    </w:p>
    <w:p w:rsidR="00FB2340" w:rsidRPr="00FB2340" w:rsidRDefault="00FB2340" w:rsidP="00FB2340">
      <w:pPr>
        <w:tabs>
          <w:tab w:val="center" w:pos="4677"/>
          <w:tab w:val="left" w:pos="8434"/>
        </w:tabs>
        <w:jc w:val="both"/>
        <w:rPr>
          <w:rFonts w:ascii="Times New Roman" w:hAnsi="Times New Roman" w:cs="Times New Roman"/>
          <w:sz w:val="24"/>
          <w:szCs w:val="24"/>
        </w:rPr>
      </w:pPr>
      <w:r w:rsidRPr="00FB2340">
        <w:rPr>
          <w:rFonts w:ascii="Times New Roman" w:hAnsi="Times New Roman" w:cs="Times New Roman"/>
          <w:color w:val="000000"/>
          <w:sz w:val="24"/>
          <w:szCs w:val="24"/>
        </w:rPr>
        <w:t xml:space="preserve">- </w:t>
      </w:r>
      <w:r w:rsidRPr="00FB2340">
        <w:rPr>
          <w:rFonts w:ascii="Times New Roman" w:hAnsi="Times New Roman" w:cs="Times New Roman"/>
          <w:sz w:val="24"/>
          <w:szCs w:val="24"/>
        </w:rPr>
        <w:t>расширение спектра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ФГОС второго поколения;</w:t>
      </w:r>
    </w:p>
    <w:p w:rsidR="00FB2340" w:rsidRPr="00FB2340" w:rsidRDefault="00FB2340" w:rsidP="00FB2340">
      <w:pPr>
        <w:tabs>
          <w:tab w:val="center" w:pos="4677"/>
          <w:tab w:val="left" w:pos="8434"/>
        </w:tabs>
        <w:jc w:val="both"/>
        <w:rPr>
          <w:rFonts w:ascii="Times New Roman" w:hAnsi="Times New Roman" w:cs="Times New Roman"/>
          <w:sz w:val="24"/>
          <w:szCs w:val="24"/>
        </w:rPr>
      </w:pPr>
      <w:r w:rsidRPr="00FB2340">
        <w:rPr>
          <w:rFonts w:ascii="Times New Roman" w:hAnsi="Times New Roman" w:cs="Times New Roman"/>
          <w:sz w:val="24"/>
          <w:szCs w:val="24"/>
        </w:rPr>
        <w:t>- повышение требовательности к качеству и своевременности оформления документации;</w:t>
      </w:r>
    </w:p>
    <w:p w:rsidR="00FB2340" w:rsidRPr="00FB2340" w:rsidRDefault="00FB2340" w:rsidP="00FB2340">
      <w:pPr>
        <w:tabs>
          <w:tab w:val="center" w:pos="4677"/>
          <w:tab w:val="left" w:pos="8434"/>
        </w:tabs>
        <w:jc w:val="both"/>
        <w:rPr>
          <w:rFonts w:ascii="Times New Roman" w:hAnsi="Times New Roman" w:cs="Times New Roman"/>
          <w:sz w:val="24"/>
          <w:szCs w:val="24"/>
        </w:rPr>
      </w:pPr>
      <w:r w:rsidRPr="00FB2340">
        <w:rPr>
          <w:rFonts w:ascii="Times New Roman" w:hAnsi="Times New Roman" w:cs="Times New Roman"/>
          <w:color w:val="000000"/>
          <w:sz w:val="24"/>
          <w:szCs w:val="24"/>
        </w:rPr>
        <w:t xml:space="preserve">- </w:t>
      </w:r>
      <w:r w:rsidRPr="00FB2340">
        <w:rPr>
          <w:rFonts w:ascii="Times New Roman" w:hAnsi="Times New Roman" w:cs="Times New Roman"/>
          <w:sz w:val="24"/>
          <w:szCs w:val="24"/>
        </w:rPr>
        <w:t xml:space="preserve">создание инновационного структурного объединения для системной поддержки и сопровождения: </w:t>
      </w:r>
      <w:proofErr w:type="gramStart"/>
      <w:r w:rsidRPr="00FB2340">
        <w:rPr>
          <w:rFonts w:ascii="Times New Roman" w:hAnsi="Times New Roman" w:cs="Times New Roman"/>
          <w:sz w:val="24"/>
          <w:szCs w:val="24"/>
        </w:rPr>
        <w:t>одаренных</w:t>
      </w:r>
      <w:proofErr w:type="gramEnd"/>
      <w:r w:rsidRPr="00FB2340">
        <w:rPr>
          <w:rFonts w:ascii="Times New Roman" w:hAnsi="Times New Roman" w:cs="Times New Roman"/>
          <w:sz w:val="24"/>
          <w:szCs w:val="24"/>
        </w:rPr>
        <w:t xml:space="preserve"> и высокомотивированных обучающихся, а также испытывающих затруднения в обучении;</w:t>
      </w:r>
    </w:p>
    <w:p w:rsidR="00FB2340" w:rsidRPr="00FB2340" w:rsidRDefault="00FB2340" w:rsidP="00FB2340">
      <w:pPr>
        <w:tabs>
          <w:tab w:val="center" w:pos="4677"/>
          <w:tab w:val="left" w:pos="8434"/>
        </w:tabs>
        <w:jc w:val="both"/>
        <w:rPr>
          <w:rFonts w:ascii="Times New Roman" w:hAnsi="Times New Roman" w:cs="Times New Roman"/>
          <w:sz w:val="24"/>
          <w:szCs w:val="24"/>
        </w:rPr>
      </w:pPr>
      <w:r w:rsidRPr="00FB2340">
        <w:rPr>
          <w:rFonts w:ascii="Times New Roman" w:hAnsi="Times New Roman" w:cs="Times New Roman"/>
          <w:color w:val="000000"/>
          <w:sz w:val="24"/>
          <w:szCs w:val="24"/>
        </w:rPr>
        <w:t xml:space="preserve">- </w:t>
      </w:r>
      <w:r w:rsidRPr="00FB2340">
        <w:rPr>
          <w:rFonts w:ascii="Times New Roman" w:hAnsi="Times New Roman" w:cs="Times New Roman"/>
          <w:sz w:val="24"/>
          <w:szCs w:val="24"/>
        </w:rPr>
        <w:t xml:space="preserve">использование современных форм и методов </w:t>
      </w:r>
      <w:proofErr w:type="gramStart"/>
      <w:r w:rsidRPr="00FB2340">
        <w:rPr>
          <w:rFonts w:ascii="Times New Roman" w:hAnsi="Times New Roman" w:cs="Times New Roman"/>
          <w:sz w:val="24"/>
          <w:szCs w:val="24"/>
        </w:rPr>
        <w:t>обучения</w:t>
      </w:r>
      <w:proofErr w:type="gramEnd"/>
      <w:r w:rsidRPr="00FB2340">
        <w:rPr>
          <w:rFonts w:ascii="Times New Roman" w:hAnsi="Times New Roman" w:cs="Times New Roman"/>
          <w:sz w:val="24"/>
          <w:szCs w:val="24"/>
        </w:rPr>
        <w:t xml:space="preserve"> при подготовке обучающихся к сдаче ОГЭ и ЕГЭ;</w:t>
      </w:r>
    </w:p>
    <w:p w:rsidR="00FB2340" w:rsidRPr="00FB2340" w:rsidRDefault="00FB2340" w:rsidP="00FB2340">
      <w:pPr>
        <w:tabs>
          <w:tab w:val="center" w:pos="4677"/>
          <w:tab w:val="left" w:pos="8434"/>
        </w:tabs>
        <w:jc w:val="both"/>
        <w:rPr>
          <w:rFonts w:ascii="Times New Roman" w:hAnsi="Times New Roman" w:cs="Times New Roman"/>
          <w:sz w:val="24"/>
          <w:szCs w:val="24"/>
        </w:rPr>
      </w:pPr>
      <w:r w:rsidRPr="00FB2340">
        <w:rPr>
          <w:rFonts w:ascii="Times New Roman" w:hAnsi="Times New Roman" w:cs="Times New Roman"/>
          <w:color w:val="000000"/>
          <w:sz w:val="24"/>
          <w:szCs w:val="24"/>
        </w:rPr>
        <w:t xml:space="preserve">- формирование положительной мотивации </w:t>
      </w:r>
      <w:proofErr w:type="gramStart"/>
      <w:r w:rsidRPr="00FB2340">
        <w:rPr>
          <w:rFonts w:ascii="Times New Roman" w:hAnsi="Times New Roman" w:cs="Times New Roman"/>
          <w:color w:val="000000"/>
          <w:sz w:val="24"/>
          <w:szCs w:val="24"/>
        </w:rPr>
        <w:t>обучающихся</w:t>
      </w:r>
      <w:proofErr w:type="gramEnd"/>
      <w:r w:rsidRPr="00FB2340">
        <w:rPr>
          <w:rFonts w:ascii="Times New Roman" w:hAnsi="Times New Roman" w:cs="Times New Roman"/>
          <w:color w:val="000000"/>
          <w:sz w:val="24"/>
          <w:szCs w:val="24"/>
        </w:rPr>
        <w:t xml:space="preserve"> к учебной деятельности;</w:t>
      </w:r>
    </w:p>
    <w:p w:rsidR="00261C27" w:rsidRPr="009D5A84" w:rsidRDefault="00FB2340" w:rsidP="009D5A84">
      <w:pPr>
        <w:shd w:val="clear" w:color="auto" w:fill="FFFFFF"/>
        <w:jc w:val="both"/>
        <w:rPr>
          <w:rFonts w:ascii="Times New Roman" w:hAnsi="Times New Roman" w:cs="Times New Roman"/>
          <w:color w:val="000000"/>
          <w:sz w:val="24"/>
          <w:szCs w:val="24"/>
        </w:rPr>
      </w:pPr>
      <w:r w:rsidRPr="00FB2340">
        <w:rPr>
          <w:rFonts w:ascii="Times New Roman" w:hAnsi="Times New Roman" w:cs="Times New Roman"/>
          <w:color w:val="000000"/>
          <w:sz w:val="24"/>
          <w:szCs w:val="24"/>
        </w:rPr>
        <w:t>3. Внедрение технологии проектной деятельности учащихся в соответствии с требованиями ФГОС   в практику работы учителей иностранных языков.</w:t>
      </w:r>
    </w:p>
    <w:p w:rsidR="00832AFB" w:rsidRDefault="00D76F21" w:rsidP="00E871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32AFB" w:rsidRPr="00832AFB">
        <w:rPr>
          <w:rFonts w:ascii="Times New Roman" w:hAnsi="Times New Roman" w:cs="Times New Roman"/>
          <w:b/>
          <w:sz w:val="24"/>
          <w:szCs w:val="24"/>
        </w:rPr>
        <w:t>Деятельность ГМО по формам методической работы</w:t>
      </w:r>
      <w:r w:rsidR="00CF6D9A">
        <w:rPr>
          <w:rFonts w:ascii="Times New Roman" w:hAnsi="Times New Roman" w:cs="Times New Roman"/>
          <w:sz w:val="24"/>
          <w:szCs w:val="24"/>
        </w:rPr>
        <w:t>:</w:t>
      </w:r>
    </w:p>
    <w:p w:rsidR="0008380E" w:rsidRPr="004C5289" w:rsidRDefault="008C531E" w:rsidP="00B6162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w:t>
      </w:r>
      <w:r w:rsidR="00261C27">
        <w:rPr>
          <w:rFonts w:ascii="Times New Roman" w:hAnsi="Times New Roman" w:cs="Times New Roman"/>
          <w:sz w:val="24"/>
          <w:szCs w:val="24"/>
        </w:rPr>
        <w:t>та ГМО учителей АЯ в 2019-2020</w:t>
      </w:r>
      <w:r w:rsidR="00DA0D2F" w:rsidRPr="00382F0A">
        <w:rPr>
          <w:rFonts w:ascii="Times New Roman" w:hAnsi="Times New Roman" w:cs="Times New Roman"/>
          <w:sz w:val="24"/>
          <w:szCs w:val="24"/>
        </w:rPr>
        <w:t xml:space="preserve"> учебном году прохо</w:t>
      </w:r>
      <w:r>
        <w:rPr>
          <w:rFonts w:ascii="Times New Roman" w:hAnsi="Times New Roman" w:cs="Times New Roman"/>
          <w:sz w:val="24"/>
          <w:szCs w:val="24"/>
        </w:rPr>
        <w:t xml:space="preserve">дила </w:t>
      </w:r>
      <w:proofErr w:type="gramStart"/>
      <w:r>
        <w:rPr>
          <w:rFonts w:ascii="Times New Roman" w:hAnsi="Times New Roman" w:cs="Times New Roman"/>
          <w:sz w:val="24"/>
          <w:szCs w:val="24"/>
        </w:rPr>
        <w:t>согласно плана</w:t>
      </w:r>
      <w:proofErr w:type="gramEnd"/>
      <w:r>
        <w:rPr>
          <w:rFonts w:ascii="Times New Roman" w:hAnsi="Times New Roman" w:cs="Times New Roman"/>
          <w:sz w:val="24"/>
          <w:szCs w:val="24"/>
        </w:rPr>
        <w:t xml:space="preserve">. Проведено </w:t>
      </w:r>
      <w:r w:rsidR="00261C27">
        <w:rPr>
          <w:rFonts w:ascii="Times New Roman" w:hAnsi="Times New Roman" w:cs="Times New Roman"/>
          <w:sz w:val="24"/>
          <w:szCs w:val="24"/>
        </w:rPr>
        <w:t xml:space="preserve">5 заседаний ГМО, из них 2 – дистанционные МО </w:t>
      </w:r>
      <w:r w:rsidR="004C5289">
        <w:rPr>
          <w:rFonts w:ascii="Times New Roman" w:hAnsi="Times New Roman" w:cs="Times New Roman"/>
          <w:sz w:val="24"/>
          <w:szCs w:val="24"/>
        </w:rPr>
        <w:t xml:space="preserve"> на платформе </w:t>
      </w:r>
      <w:r w:rsidR="004C5289">
        <w:rPr>
          <w:rFonts w:ascii="Times New Roman" w:hAnsi="Times New Roman" w:cs="Times New Roman"/>
          <w:sz w:val="24"/>
          <w:szCs w:val="24"/>
          <w:lang w:val="en-US"/>
        </w:rPr>
        <w:t>Zoom</w:t>
      </w:r>
      <w:r w:rsidR="004C5289" w:rsidRPr="004C5289">
        <w:rPr>
          <w:rFonts w:ascii="Times New Roman" w:hAnsi="Times New Roman" w:cs="Times New Roman"/>
          <w:sz w:val="24"/>
          <w:szCs w:val="24"/>
        </w:rPr>
        <w:t xml:space="preserve"> </w:t>
      </w:r>
      <w:proofErr w:type="gramStart"/>
      <w:r w:rsidR="004C5289">
        <w:rPr>
          <w:rFonts w:ascii="Times New Roman" w:hAnsi="Times New Roman" w:cs="Times New Roman"/>
          <w:sz w:val="24"/>
          <w:szCs w:val="24"/>
        </w:rPr>
        <w:t xml:space="preserve">( </w:t>
      </w:r>
      <w:proofErr w:type="gramEnd"/>
      <w:r w:rsidR="004C5289">
        <w:rPr>
          <w:rFonts w:ascii="Times New Roman" w:hAnsi="Times New Roman" w:cs="Times New Roman"/>
          <w:sz w:val="24"/>
          <w:szCs w:val="24"/>
        </w:rPr>
        <w:t xml:space="preserve">май 2020). В феврале на базе МБОУСОШ №6 состоялся методический семинар с целью </w:t>
      </w:r>
      <w:proofErr w:type="spellStart"/>
      <w:r w:rsidR="004C5289">
        <w:rPr>
          <w:rFonts w:ascii="Times New Roman" w:hAnsi="Times New Roman" w:cs="Times New Roman"/>
          <w:sz w:val="24"/>
          <w:szCs w:val="24"/>
        </w:rPr>
        <w:t>взаимопосещения</w:t>
      </w:r>
      <w:proofErr w:type="spellEnd"/>
      <w:r w:rsidR="004C5289">
        <w:rPr>
          <w:rFonts w:ascii="Times New Roman" w:hAnsi="Times New Roman" w:cs="Times New Roman"/>
          <w:sz w:val="24"/>
          <w:szCs w:val="24"/>
        </w:rPr>
        <w:t xml:space="preserve"> уроков.</w:t>
      </w:r>
      <w:r w:rsidR="004C5289" w:rsidRPr="004C5289">
        <w:rPr>
          <w:rFonts w:ascii="Times New Roman" w:hAnsi="Times New Roman" w:cs="Times New Roman"/>
          <w:sz w:val="24"/>
          <w:szCs w:val="24"/>
        </w:rPr>
        <w:t xml:space="preserve"> </w:t>
      </w:r>
      <w:r w:rsidR="00402DD3">
        <w:rPr>
          <w:rFonts w:ascii="Times New Roman" w:hAnsi="Times New Roman" w:cs="Times New Roman"/>
          <w:sz w:val="24"/>
          <w:szCs w:val="24"/>
        </w:rPr>
        <w:t xml:space="preserve"> 27 февраля на базе </w:t>
      </w:r>
      <w:r w:rsidR="00402DD3" w:rsidRPr="00161B35">
        <w:rPr>
          <w:rFonts w:ascii="Times New Roman" w:hAnsi="Times New Roman" w:cs="Times New Roman"/>
          <w:sz w:val="24"/>
          <w:szCs w:val="24"/>
        </w:rPr>
        <w:t>МБОУ Гимназия №3</w:t>
      </w:r>
      <w:r w:rsidR="00402DD3">
        <w:rPr>
          <w:rFonts w:ascii="Times New Roman" w:hAnsi="Times New Roman" w:cs="Times New Roman"/>
          <w:sz w:val="24"/>
          <w:szCs w:val="24"/>
        </w:rPr>
        <w:t xml:space="preserve">  пошел с</w:t>
      </w:r>
      <w:r w:rsidR="004C5289" w:rsidRPr="00161B35">
        <w:rPr>
          <w:rFonts w:ascii="Times New Roman" w:hAnsi="Times New Roman" w:cs="Times New Roman"/>
          <w:sz w:val="24"/>
          <w:szCs w:val="24"/>
        </w:rPr>
        <w:t xml:space="preserve">еминар для учителей английского языка  по использованию образовательной платформы  </w:t>
      </w:r>
      <w:proofErr w:type="spellStart"/>
      <w:r w:rsidR="004C5289" w:rsidRPr="00161B35">
        <w:rPr>
          <w:rFonts w:ascii="Times New Roman" w:hAnsi="Times New Roman" w:cs="Times New Roman"/>
          <w:sz w:val="24"/>
          <w:szCs w:val="24"/>
          <w:lang w:val="en-US"/>
        </w:rPr>
        <w:t>Skyes</w:t>
      </w:r>
      <w:proofErr w:type="spellEnd"/>
      <w:r w:rsidR="00402DD3">
        <w:rPr>
          <w:rFonts w:ascii="Times New Roman" w:hAnsi="Times New Roman" w:cs="Times New Roman"/>
          <w:sz w:val="24"/>
          <w:szCs w:val="24"/>
        </w:rPr>
        <w:t>.</w:t>
      </w:r>
      <w:r w:rsidR="00402DD3" w:rsidRPr="00402DD3">
        <w:rPr>
          <w:rFonts w:ascii="Times New Roman" w:hAnsi="Times New Roman" w:cs="Times New Roman"/>
          <w:sz w:val="24"/>
          <w:szCs w:val="24"/>
        </w:rPr>
        <w:t xml:space="preserve"> </w:t>
      </w:r>
      <w:r w:rsidR="00402DD3">
        <w:rPr>
          <w:rFonts w:ascii="Times New Roman" w:hAnsi="Times New Roman" w:cs="Times New Roman"/>
          <w:sz w:val="24"/>
          <w:szCs w:val="24"/>
        </w:rPr>
        <w:t>В апреле все учителя английского языка приняли участие в дистанционном</w:t>
      </w:r>
      <w:r w:rsidR="00402DD3">
        <w:rPr>
          <w:rFonts w:ascii="Times New Roman" w:hAnsi="Times New Roman" w:cs="Times New Roman"/>
          <w:sz w:val="24"/>
          <w:szCs w:val="24"/>
        </w:rPr>
        <w:t xml:space="preserve"> МО от КОИРО (ссылка</w:t>
      </w:r>
      <w:r w:rsidR="00402DD3">
        <w:rPr>
          <w:rFonts w:ascii="Times New Roman" w:hAnsi="Times New Roman" w:cs="Times New Roman"/>
          <w:sz w:val="24"/>
          <w:szCs w:val="24"/>
        </w:rPr>
        <w:t xml:space="preserve"> была разослана  руководителям </w:t>
      </w:r>
      <w:r w:rsidR="00402DD3">
        <w:rPr>
          <w:rFonts w:ascii="Times New Roman" w:hAnsi="Times New Roman" w:cs="Times New Roman"/>
          <w:sz w:val="24"/>
          <w:szCs w:val="24"/>
        </w:rPr>
        <w:t xml:space="preserve"> ШМО)</w:t>
      </w:r>
      <w:r w:rsidR="00F120C3">
        <w:rPr>
          <w:rFonts w:ascii="Times New Roman" w:hAnsi="Times New Roman" w:cs="Times New Roman"/>
          <w:sz w:val="24"/>
          <w:szCs w:val="24"/>
        </w:rPr>
        <w:t>.</w:t>
      </w:r>
    </w:p>
    <w:p w:rsidR="00547FD2" w:rsidRDefault="00547FD2" w:rsidP="00B6162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У</w:t>
      </w:r>
      <w:r w:rsidRPr="00547FD2">
        <w:rPr>
          <w:rFonts w:ascii="Times New Roman" w:hAnsi="Times New Roman" w:cs="Times New Roman"/>
          <w:sz w:val="24"/>
          <w:szCs w:val="24"/>
        </w:rPr>
        <w:t>чителя иностранного языка всех СОШ города  приняли участи в работе экспертных групп по оценк</w:t>
      </w:r>
      <w:r w:rsidR="00402DD3">
        <w:rPr>
          <w:rFonts w:ascii="Times New Roman" w:hAnsi="Times New Roman" w:cs="Times New Roman"/>
          <w:sz w:val="24"/>
          <w:szCs w:val="24"/>
        </w:rPr>
        <w:t xml:space="preserve">е работ на муниципальном уровне: </w:t>
      </w:r>
      <w:r w:rsidR="00F33947">
        <w:rPr>
          <w:rFonts w:ascii="Times New Roman" w:hAnsi="Times New Roman" w:cs="Times New Roman"/>
          <w:sz w:val="24"/>
          <w:szCs w:val="24"/>
        </w:rPr>
        <w:t xml:space="preserve">муниципальный этап </w:t>
      </w:r>
      <w:r>
        <w:rPr>
          <w:rFonts w:ascii="Times New Roman" w:hAnsi="Times New Roman" w:cs="Times New Roman"/>
          <w:sz w:val="24"/>
          <w:szCs w:val="24"/>
        </w:rPr>
        <w:t xml:space="preserve">ВОШ, </w:t>
      </w:r>
      <w:r w:rsidR="00F33947">
        <w:rPr>
          <w:rFonts w:ascii="Times New Roman" w:hAnsi="Times New Roman" w:cs="Times New Roman"/>
          <w:sz w:val="24"/>
          <w:szCs w:val="24"/>
        </w:rPr>
        <w:t>методический конкурс, «Шаг в будущее юниор»,</w:t>
      </w:r>
      <w:r w:rsidR="00F4760A">
        <w:rPr>
          <w:rFonts w:ascii="Times New Roman" w:hAnsi="Times New Roman" w:cs="Times New Roman"/>
          <w:sz w:val="24"/>
          <w:szCs w:val="24"/>
        </w:rPr>
        <w:t>«</w:t>
      </w:r>
      <w:r w:rsidR="00402DD3">
        <w:rPr>
          <w:rFonts w:ascii="Times New Roman" w:hAnsi="Times New Roman" w:cs="Times New Roman"/>
          <w:sz w:val="24"/>
          <w:szCs w:val="24"/>
          <w:lang w:val="en-US"/>
        </w:rPr>
        <w:t>The</w:t>
      </w:r>
      <w:r w:rsidR="00402DD3" w:rsidRPr="00402DD3">
        <w:rPr>
          <w:rFonts w:ascii="Times New Roman" w:hAnsi="Times New Roman" w:cs="Times New Roman"/>
          <w:sz w:val="24"/>
          <w:szCs w:val="24"/>
        </w:rPr>
        <w:t xml:space="preserve"> </w:t>
      </w:r>
      <w:r w:rsidR="00402DD3">
        <w:rPr>
          <w:rFonts w:ascii="Times New Roman" w:hAnsi="Times New Roman" w:cs="Times New Roman"/>
          <w:sz w:val="24"/>
          <w:szCs w:val="24"/>
          <w:lang w:val="en-US"/>
        </w:rPr>
        <w:t>best</w:t>
      </w:r>
      <w:r w:rsidR="00F4760A">
        <w:rPr>
          <w:rFonts w:ascii="Times New Roman" w:hAnsi="Times New Roman" w:cs="Times New Roman"/>
          <w:sz w:val="24"/>
          <w:szCs w:val="24"/>
        </w:rPr>
        <w:t>»</w:t>
      </w:r>
      <w:r w:rsidR="00402DD3">
        <w:rPr>
          <w:rFonts w:ascii="Times New Roman" w:hAnsi="Times New Roman" w:cs="Times New Roman"/>
          <w:sz w:val="24"/>
          <w:szCs w:val="24"/>
        </w:rPr>
        <w:t>.</w:t>
      </w:r>
      <w:r w:rsidR="00F120C3">
        <w:rPr>
          <w:rFonts w:ascii="Times New Roman" w:hAnsi="Times New Roman" w:cs="Times New Roman"/>
          <w:sz w:val="24"/>
          <w:szCs w:val="24"/>
        </w:rPr>
        <w:t xml:space="preserve">  </w:t>
      </w:r>
    </w:p>
    <w:p w:rsidR="00547FD2" w:rsidRDefault="00F120C3" w:rsidP="00E8711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47FD2" w:rsidRPr="00547FD2">
        <w:rPr>
          <w:rFonts w:ascii="Times New Roman" w:hAnsi="Times New Roman" w:cs="Times New Roman"/>
          <w:sz w:val="24"/>
          <w:szCs w:val="24"/>
        </w:rPr>
        <w:t>Для повышения уровня мотивации школьников к изучению иностранного языка в школах города п</w:t>
      </w:r>
      <w:r w:rsidR="00E8711A">
        <w:rPr>
          <w:rFonts w:ascii="Times New Roman" w:hAnsi="Times New Roman" w:cs="Times New Roman"/>
          <w:sz w:val="24"/>
          <w:szCs w:val="24"/>
        </w:rPr>
        <w:t xml:space="preserve">роводились следующие </w:t>
      </w:r>
      <w:r w:rsidR="00547FD2">
        <w:rPr>
          <w:rFonts w:ascii="Times New Roman" w:hAnsi="Times New Roman" w:cs="Times New Roman"/>
          <w:sz w:val="24"/>
          <w:szCs w:val="24"/>
        </w:rPr>
        <w:t xml:space="preserve"> мероприятия:</w:t>
      </w:r>
    </w:p>
    <w:p w:rsidR="00BB7D17" w:rsidRDefault="00BB7D17" w:rsidP="00E8711A">
      <w:pPr>
        <w:pStyle w:val="a3"/>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учащихся к участию в конкурсах «Британский Бульдог», «</w:t>
      </w:r>
      <w:proofErr w:type="spellStart"/>
      <w:r w:rsidR="00402DD3">
        <w:rPr>
          <w:rFonts w:ascii="Times New Roman" w:hAnsi="Times New Roman" w:cs="Times New Roman"/>
          <w:sz w:val="24"/>
          <w:szCs w:val="24"/>
          <w:lang w:val="en-US"/>
        </w:rPr>
        <w:t>Foxford</w:t>
      </w:r>
      <w:proofErr w:type="spellEnd"/>
      <w:r w:rsidR="00402DD3">
        <w:rPr>
          <w:rFonts w:ascii="Times New Roman" w:hAnsi="Times New Roman" w:cs="Times New Roman"/>
          <w:sz w:val="24"/>
          <w:szCs w:val="24"/>
        </w:rPr>
        <w:t xml:space="preserve">», «Учи. </w:t>
      </w:r>
      <w:proofErr w:type="spellStart"/>
      <w:r w:rsidR="00402DD3">
        <w:rPr>
          <w:rFonts w:ascii="Times New Roman" w:hAnsi="Times New Roman" w:cs="Times New Roman"/>
          <w:sz w:val="24"/>
          <w:szCs w:val="24"/>
          <w:lang w:val="en-US"/>
        </w:rPr>
        <w:t>Ru</w:t>
      </w:r>
      <w:proofErr w:type="spellEnd"/>
      <w:r w:rsidR="00402DD3">
        <w:rPr>
          <w:rFonts w:ascii="Times New Roman" w:hAnsi="Times New Roman" w:cs="Times New Roman"/>
          <w:sz w:val="24"/>
          <w:szCs w:val="24"/>
        </w:rPr>
        <w:t>»</w:t>
      </w:r>
    </w:p>
    <w:p w:rsidR="00B50E3E" w:rsidRDefault="00B50E3E" w:rsidP="00E8711A">
      <w:pPr>
        <w:pStyle w:val="a3"/>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«Шаг в будущее»</w:t>
      </w:r>
    </w:p>
    <w:p w:rsidR="00547FD2" w:rsidRDefault="00547FD2" w:rsidP="00E8711A">
      <w:pPr>
        <w:pStyle w:val="a3"/>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городской конкурс</w:t>
      </w:r>
      <w:r w:rsidRPr="00547FD2">
        <w:rPr>
          <w:rFonts w:ascii="Times New Roman" w:hAnsi="Times New Roman" w:cs="Times New Roman"/>
          <w:sz w:val="24"/>
          <w:szCs w:val="24"/>
        </w:rPr>
        <w:t xml:space="preserve"> </w:t>
      </w:r>
      <w:r w:rsidR="00402DD3">
        <w:rPr>
          <w:rFonts w:ascii="Times New Roman" w:hAnsi="Times New Roman" w:cs="Times New Roman"/>
          <w:sz w:val="24"/>
          <w:szCs w:val="24"/>
        </w:rPr>
        <w:t xml:space="preserve">сценического искусства </w:t>
      </w:r>
      <w:r w:rsidRPr="00547FD2">
        <w:rPr>
          <w:rFonts w:ascii="Times New Roman" w:hAnsi="Times New Roman" w:cs="Times New Roman"/>
          <w:sz w:val="24"/>
          <w:szCs w:val="24"/>
        </w:rPr>
        <w:t>на иностранном языке «</w:t>
      </w:r>
      <w:r w:rsidR="00402DD3">
        <w:rPr>
          <w:rFonts w:ascii="Times New Roman" w:hAnsi="Times New Roman" w:cs="Times New Roman"/>
          <w:sz w:val="24"/>
          <w:szCs w:val="24"/>
          <w:lang w:val="en-US"/>
        </w:rPr>
        <w:t>The</w:t>
      </w:r>
      <w:r w:rsidR="00402DD3" w:rsidRPr="00402DD3">
        <w:rPr>
          <w:rFonts w:ascii="Times New Roman" w:hAnsi="Times New Roman" w:cs="Times New Roman"/>
          <w:sz w:val="24"/>
          <w:szCs w:val="24"/>
        </w:rPr>
        <w:t xml:space="preserve"> </w:t>
      </w:r>
      <w:r w:rsidR="00402DD3">
        <w:rPr>
          <w:rFonts w:ascii="Times New Roman" w:hAnsi="Times New Roman" w:cs="Times New Roman"/>
          <w:sz w:val="24"/>
          <w:szCs w:val="24"/>
          <w:lang w:val="en-US"/>
        </w:rPr>
        <w:t>best</w:t>
      </w:r>
      <w:r w:rsidRPr="00547FD2">
        <w:rPr>
          <w:rFonts w:ascii="Times New Roman" w:hAnsi="Times New Roman" w:cs="Times New Roman"/>
          <w:sz w:val="24"/>
          <w:szCs w:val="24"/>
        </w:rPr>
        <w:t>»</w:t>
      </w:r>
    </w:p>
    <w:p w:rsidR="00547FD2" w:rsidRDefault="00547FD2" w:rsidP="00E8711A">
      <w:pPr>
        <w:pStyle w:val="a3"/>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Школьные предметные недели</w:t>
      </w:r>
    </w:p>
    <w:p w:rsidR="00F4760A" w:rsidRDefault="00402DD3" w:rsidP="00E8711A">
      <w:pPr>
        <w:pStyle w:val="a3"/>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Летняя языковая школа</w:t>
      </w:r>
      <w:r w:rsidR="00F4760A">
        <w:rPr>
          <w:rFonts w:ascii="Times New Roman" w:hAnsi="Times New Roman" w:cs="Times New Roman"/>
          <w:sz w:val="24"/>
          <w:szCs w:val="24"/>
        </w:rPr>
        <w:t xml:space="preserve"> для учащихся 5-6 классов </w:t>
      </w:r>
      <w:r w:rsidR="00B61624">
        <w:rPr>
          <w:rFonts w:ascii="Times New Roman" w:hAnsi="Times New Roman" w:cs="Times New Roman"/>
          <w:sz w:val="24"/>
          <w:szCs w:val="24"/>
        </w:rPr>
        <w:t>(июль 2020)</w:t>
      </w:r>
    </w:p>
    <w:p w:rsidR="00B50E3E" w:rsidRDefault="00B50E3E" w:rsidP="00B50E3E">
      <w:pPr>
        <w:pStyle w:val="a3"/>
        <w:spacing w:line="240" w:lineRule="auto"/>
        <w:ind w:left="780"/>
        <w:jc w:val="both"/>
        <w:rPr>
          <w:rFonts w:ascii="Times New Roman" w:hAnsi="Times New Roman" w:cs="Times New Roman"/>
          <w:sz w:val="24"/>
          <w:szCs w:val="24"/>
        </w:rPr>
      </w:pPr>
      <w:r>
        <w:rPr>
          <w:rFonts w:ascii="Times New Roman" w:hAnsi="Times New Roman" w:cs="Times New Roman"/>
          <w:sz w:val="24"/>
          <w:szCs w:val="24"/>
        </w:rPr>
        <w:t>13 марта учащаяся МБОУ Гимназия №3 Романова Екатерина стала участником Областной конференции</w:t>
      </w:r>
      <w:r>
        <w:rPr>
          <w:rFonts w:ascii="Times New Roman" w:hAnsi="Times New Roman" w:cs="Times New Roman"/>
          <w:sz w:val="24"/>
          <w:szCs w:val="24"/>
        </w:rPr>
        <w:t xml:space="preserve"> «Шаг в будущее»</w:t>
      </w:r>
      <w:r>
        <w:rPr>
          <w:rFonts w:ascii="Times New Roman" w:hAnsi="Times New Roman" w:cs="Times New Roman"/>
          <w:sz w:val="24"/>
          <w:szCs w:val="24"/>
        </w:rPr>
        <w:t xml:space="preserve"> (учитель Курочкина О.А.) </w:t>
      </w:r>
    </w:p>
    <w:p w:rsidR="00B50E3E" w:rsidRDefault="00B50E3E" w:rsidP="00B50E3E">
      <w:pPr>
        <w:pStyle w:val="a3"/>
        <w:spacing w:line="240" w:lineRule="auto"/>
        <w:ind w:left="780"/>
        <w:jc w:val="both"/>
        <w:rPr>
          <w:rFonts w:ascii="Times New Roman" w:hAnsi="Times New Roman" w:cs="Times New Roman"/>
          <w:sz w:val="24"/>
          <w:szCs w:val="24"/>
        </w:rPr>
      </w:pPr>
    </w:p>
    <w:p w:rsidR="00B61624" w:rsidRDefault="00AA0383" w:rsidP="00B61624">
      <w:pPr>
        <w:spacing w:line="240" w:lineRule="auto"/>
        <w:ind w:firstLine="420"/>
        <w:jc w:val="both"/>
        <w:rPr>
          <w:rFonts w:ascii="Times New Roman" w:hAnsi="Times New Roman" w:cs="Times New Roman"/>
          <w:sz w:val="24"/>
          <w:szCs w:val="24"/>
        </w:rPr>
      </w:pPr>
      <w:r w:rsidRPr="00AA0383">
        <w:rPr>
          <w:rFonts w:ascii="Times New Roman" w:hAnsi="Times New Roman" w:cs="Times New Roman"/>
          <w:sz w:val="24"/>
          <w:szCs w:val="24"/>
        </w:rPr>
        <w:t>Работа методического объединения была направлена на улучшение качества знаний учащихся, опираясь на современные</w:t>
      </w:r>
      <w:r w:rsidR="00B61624">
        <w:rPr>
          <w:rFonts w:ascii="Times New Roman" w:hAnsi="Times New Roman" w:cs="Times New Roman"/>
          <w:sz w:val="24"/>
          <w:szCs w:val="24"/>
        </w:rPr>
        <w:t xml:space="preserve"> </w:t>
      </w:r>
      <w:r w:rsidR="00B61624">
        <w:rPr>
          <w:rFonts w:ascii="Times New Roman" w:hAnsi="Times New Roman"/>
          <w:sz w:val="24"/>
          <w:szCs w:val="24"/>
        </w:rPr>
        <w:t>информационно-коммуникационные технологии.</w:t>
      </w:r>
      <w:r w:rsidR="00B61624" w:rsidRPr="00753AAF">
        <w:rPr>
          <w:rFonts w:ascii="Times New Roman" w:hAnsi="Times New Roman"/>
          <w:sz w:val="24"/>
          <w:szCs w:val="24"/>
        </w:rPr>
        <w:t xml:space="preserve"> </w:t>
      </w:r>
      <w:r w:rsidR="00402DD3">
        <w:rPr>
          <w:rFonts w:ascii="Times New Roman" w:hAnsi="Times New Roman" w:cs="Times New Roman"/>
          <w:sz w:val="24"/>
          <w:szCs w:val="24"/>
        </w:rPr>
        <w:t xml:space="preserve">В  </w:t>
      </w:r>
      <w:proofErr w:type="gramStart"/>
      <w:r w:rsidR="00402DD3">
        <w:rPr>
          <w:rFonts w:ascii="Times New Roman" w:hAnsi="Times New Roman" w:cs="Times New Roman"/>
          <w:sz w:val="24"/>
          <w:szCs w:val="24"/>
        </w:rPr>
        <w:t>апреле-мая</w:t>
      </w:r>
      <w:proofErr w:type="gramEnd"/>
      <w:r w:rsidR="00402DD3">
        <w:rPr>
          <w:rFonts w:ascii="Times New Roman" w:hAnsi="Times New Roman" w:cs="Times New Roman"/>
          <w:sz w:val="24"/>
          <w:szCs w:val="24"/>
        </w:rPr>
        <w:t xml:space="preserve"> 2020 г. в условиях дистанционного обучения учителя ГМО освоили организацию он-</w:t>
      </w:r>
      <w:proofErr w:type="spellStart"/>
      <w:r w:rsidR="00402DD3">
        <w:rPr>
          <w:rFonts w:ascii="Times New Roman" w:hAnsi="Times New Roman" w:cs="Times New Roman"/>
          <w:sz w:val="24"/>
          <w:szCs w:val="24"/>
        </w:rPr>
        <w:t>лайн</w:t>
      </w:r>
      <w:proofErr w:type="spellEnd"/>
      <w:r w:rsidR="00402DD3">
        <w:rPr>
          <w:rFonts w:ascii="Times New Roman" w:hAnsi="Times New Roman" w:cs="Times New Roman"/>
          <w:sz w:val="24"/>
          <w:szCs w:val="24"/>
        </w:rPr>
        <w:t xml:space="preserve"> уроков на платформе </w:t>
      </w:r>
      <w:r w:rsidR="009E4C11">
        <w:rPr>
          <w:rFonts w:ascii="Times New Roman" w:hAnsi="Times New Roman" w:cs="Times New Roman"/>
          <w:sz w:val="24"/>
          <w:szCs w:val="24"/>
          <w:lang w:val="en-US"/>
        </w:rPr>
        <w:t>Zoom</w:t>
      </w:r>
      <w:r w:rsidR="009E4C11">
        <w:rPr>
          <w:rFonts w:ascii="Times New Roman" w:hAnsi="Times New Roman" w:cs="Times New Roman"/>
          <w:sz w:val="24"/>
          <w:szCs w:val="24"/>
        </w:rPr>
        <w:t xml:space="preserve"> и активно использовали в своей работе Цифровые образовательные ресурсы, рекомендованные  для организации Электронного образования: Российская электронная школа, Яндекс учебник,</w:t>
      </w:r>
      <w:r w:rsidR="00BC7A95" w:rsidRPr="00BC7A95">
        <w:rPr>
          <w:rFonts w:ascii="Times New Roman" w:hAnsi="Times New Roman" w:cs="Times New Roman"/>
          <w:sz w:val="24"/>
          <w:szCs w:val="24"/>
        </w:rPr>
        <w:t xml:space="preserve"> </w:t>
      </w:r>
      <w:r w:rsidR="00BC7A95">
        <w:rPr>
          <w:rFonts w:ascii="Times New Roman" w:hAnsi="Times New Roman" w:cs="Times New Roman"/>
          <w:sz w:val="24"/>
          <w:szCs w:val="24"/>
        </w:rPr>
        <w:t xml:space="preserve">платформы </w:t>
      </w:r>
      <w:proofErr w:type="spellStart"/>
      <w:r w:rsidR="00BC7A95">
        <w:rPr>
          <w:rFonts w:ascii="Times New Roman" w:hAnsi="Times New Roman" w:cs="Times New Roman"/>
          <w:sz w:val="24"/>
          <w:szCs w:val="24"/>
          <w:lang w:val="en-US"/>
        </w:rPr>
        <w:t>Skysmart</w:t>
      </w:r>
      <w:proofErr w:type="spellEnd"/>
      <w:r w:rsidR="00B61624" w:rsidRPr="00B61624">
        <w:rPr>
          <w:rFonts w:ascii="Times New Roman" w:hAnsi="Times New Roman" w:cs="Times New Roman"/>
          <w:sz w:val="24"/>
          <w:szCs w:val="24"/>
        </w:rPr>
        <w:t xml:space="preserve"> </w:t>
      </w:r>
      <w:r w:rsidR="00B61624">
        <w:rPr>
          <w:rFonts w:ascii="Times New Roman" w:hAnsi="Times New Roman" w:cs="Times New Roman"/>
          <w:sz w:val="24"/>
          <w:szCs w:val="24"/>
        </w:rPr>
        <w:t xml:space="preserve"> и </w:t>
      </w:r>
      <w:proofErr w:type="spellStart"/>
      <w:r w:rsidR="00B61624" w:rsidRPr="00161B35">
        <w:rPr>
          <w:rFonts w:ascii="Times New Roman" w:hAnsi="Times New Roman" w:cs="Times New Roman"/>
          <w:sz w:val="24"/>
          <w:szCs w:val="24"/>
          <w:lang w:val="en-US"/>
        </w:rPr>
        <w:t>Skyes</w:t>
      </w:r>
      <w:proofErr w:type="spellEnd"/>
      <w:r w:rsidR="00B61624">
        <w:rPr>
          <w:rFonts w:ascii="Times New Roman" w:hAnsi="Times New Roman" w:cs="Times New Roman"/>
          <w:sz w:val="24"/>
          <w:szCs w:val="24"/>
        </w:rPr>
        <w:t>.</w:t>
      </w:r>
    </w:p>
    <w:p w:rsidR="00AA0383" w:rsidRPr="00382F0A" w:rsidRDefault="00AA0383" w:rsidP="00B61624">
      <w:pPr>
        <w:spacing w:line="240" w:lineRule="auto"/>
        <w:ind w:firstLine="708"/>
        <w:jc w:val="both"/>
        <w:rPr>
          <w:rFonts w:ascii="Times New Roman" w:hAnsi="Times New Roman" w:cs="Times New Roman"/>
          <w:sz w:val="24"/>
          <w:szCs w:val="24"/>
        </w:rPr>
      </w:pPr>
      <w:r w:rsidRPr="00AA0383">
        <w:rPr>
          <w:rFonts w:ascii="Times New Roman" w:hAnsi="Times New Roman" w:cs="Times New Roman"/>
          <w:sz w:val="24"/>
          <w:szCs w:val="24"/>
        </w:rPr>
        <w:t xml:space="preserve">Следует отметить, что многие учителя применяют современные педагогические </w:t>
      </w:r>
      <w:r w:rsidR="009E4C11">
        <w:rPr>
          <w:rFonts w:ascii="Times New Roman" w:hAnsi="Times New Roman" w:cs="Times New Roman"/>
          <w:sz w:val="24"/>
          <w:szCs w:val="24"/>
        </w:rPr>
        <w:t xml:space="preserve"> и информационные </w:t>
      </w:r>
      <w:r w:rsidRPr="00AA0383">
        <w:rPr>
          <w:rFonts w:ascii="Times New Roman" w:hAnsi="Times New Roman" w:cs="Times New Roman"/>
          <w:sz w:val="24"/>
          <w:szCs w:val="24"/>
        </w:rPr>
        <w:t>технологии</w:t>
      </w:r>
      <w:r>
        <w:rPr>
          <w:rFonts w:ascii="Times New Roman" w:hAnsi="Times New Roman" w:cs="Times New Roman"/>
          <w:sz w:val="24"/>
          <w:szCs w:val="24"/>
        </w:rPr>
        <w:t>. Учителя  А</w:t>
      </w:r>
      <w:r w:rsidRPr="00AA0383">
        <w:rPr>
          <w:rFonts w:ascii="Times New Roman" w:hAnsi="Times New Roman" w:cs="Times New Roman"/>
          <w:sz w:val="24"/>
          <w:szCs w:val="24"/>
        </w:rPr>
        <w:t>Я находятся в постоянном поиске путей совершенствования учебно-воспитательного процесса, методик и технологий современного подхода к обучению.</w:t>
      </w:r>
    </w:p>
    <w:p w:rsidR="00CF6D9A" w:rsidRDefault="00CF6D9A" w:rsidP="00792289">
      <w:pPr>
        <w:spacing w:line="240" w:lineRule="auto"/>
        <w:jc w:val="both"/>
        <w:rPr>
          <w:rFonts w:ascii="Times New Roman" w:hAnsi="Times New Roman" w:cs="Times New Roman"/>
          <w:b/>
          <w:sz w:val="24"/>
          <w:szCs w:val="24"/>
        </w:rPr>
      </w:pPr>
      <w:r w:rsidRPr="00CF6D9A">
        <w:rPr>
          <w:rFonts w:ascii="Times New Roman" w:hAnsi="Times New Roman" w:cs="Times New Roman"/>
          <w:b/>
          <w:sz w:val="24"/>
          <w:szCs w:val="24"/>
        </w:rPr>
        <w:t>Анализ деятельности ГМО по обобщению и ретрансляции положительного педагогического опыта:</w:t>
      </w:r>
    </w:p>
    <w:p w:rsidR="00391AAD" w:rsidRDefault="004E2172" w:rsidP="00F120C3">
      <w:pPr>
        <w:pStyle w:val="a3"/>
        <w:spacing w:line="240" w:lineRule="auto"/>
        <w:ind w:left="142"/>
        <w:jc w:val="both"/>
        <w:rPr>
          <w:rFonts w:ascii="Times New Roman" w:hAnsi="Times New Roman" w:cs="Times New Roman"/>
          <w:b/>
          <w:i/>
          <w:sz w:val="24"/>
          <w:szCs w:val="24"/>
        </w:rPr>
      </w:pPr>
      <w:r w:rsidRPr="00900A3B">
        <w:rPr>
          <w:rFonts w:ascii="Times New Roman" w:hAnsi="Times New Roman" w:cs="Times New Roman"/>
          <w:b/>
          <w:i/>
          <w:sz w:val="24"/>
          <w:szCs w:val="24"/>
        </w:rPr>
        <w:t>На заседаниях ГМО учителя обобщили или поделились своим педагогическим опытом работы:</w:t>
      </w:r>
    </w:p>
    <w:p w:rsidR="00FB2340" w:rsidRPr="00FB2340" w:rsidRDefault="00FB2340" w:rsidP="00FB2340">
      <w:pPr>
        <w:ind w:firstLine="708"/>
        <w:jc w:val="both"/>
        <w:rPr>
          <w:rFonts w:ascii="Times New Roman" w:hAnsi="Times New Roman" w:cs="Times New Roman"/>
          <w:sz w:val="24"/>
          <w:szCs w:val="24"/>
        </w:rPr>
      </w:pPr>
      <w:r>
        <w:rPr>
          <w:rFonts w:ascii="Times New Roman" w:hAnsi="Times New Roman" w:cs="Times New Roman"/>
          <w:sz w:val="24"/>
          <w:szCs w:val="24"/>
        </w:rPr>
        <w:t>28 августа 2019 р</w:t>
      </w:r>
      <w:r w:rsidRPr="00FB2340">
        <w:rPr>
          <w:rFonts w:ascii="Times New Roman" w:hAnsi="Times New Roman" w:cs="Times New Roman"/>
          <w:sz w:val="24"/>
          <w:szCs w:val="24"/>
        </w:rPr>
        <w:t>уководитель ГМО Курочкина О.А. провела семинар по теме «Проектная деятельность на уроках английского языка, как обязательный компонент для реализации ФГОС». Было принято решение уделять больше внимания исследовательской деятельности учащихся. Всем учителям была сделаны рассылка: презентации и методические рекомендации по организации проектной деятельности.</w:t>
      </w:r>
    </w:p>
    <w:p w:rsidR="00FB2340" w:rsidRPr="00FB2340" w:rsidRDefault="00FB2340" w:rsidP="00FB2340">
      <w:pPr>
        <w:ind w:firstLine="708"/>
        <w:jc w:val="both"/>
        <w:rPr>
          <w:rFonts w:ascii="Times New Roman" w:hAnsi="Times New Roman" w:cs="Times New Roman"/>
          <w:sz w:val="24"/>
          <w:szCs w:val="24"/>
        </w:rPr>
      </w:pPr>
      <w:r w:rsidRPr="00FB2340">
        <w:rPr>
          <w:rFonts w:ascii="Times New Roman" w:hAnsi="Times New Roman" w:cs="Times New Roman"/>
          <w:sz w:val="24"/>
          <w:szCs w:val="24"/>
        </w:rPr>
        <w:t>30 октября 2019 г. на заседании ГМО Кудрина Л.Л., учитель МБОУ СОШ №2 в рамках аттестационного периода обобщила опыт по теме «Проектная деятельность на уроках английского языка». Людмила Леонидовна представила свой опыт организации проектов на уроках английского языка, систему оценивания работ, трудности и пути  их решения.  Продуктом совместной деятельности педагога и учащихся стали различные информационные и исследовательские проекты, которые были представлены на ГМО.</w:t>
      </w:r>
    </w:p>
    <w:p w:rsidR="00FB2340" w:rsidRDefault="00FB2340" w:rsidP="00FB2340">
      <w:pPr>
        <w:pStyle w:val="a3"/>
        <w:spacing w:line="240" w:lineRule="auto"/>
        <w:ind w:left="142" w:firstLine="566"/>
        <w:jc w:val="both"/>
        <w:rPr>
          <w:rFonts w:ascii="Times New Roman" w:hAnsi="Times New Roman" w:cs="Times New Roman"/>
          <w:sz w:val="24"/>
          <w:szCs w:val="24"/>
        </w:rPr>
      </w:pPr>
      <w:r w:rsidRPr="00FB2340">
        <w:rPr>
          <w:rFonts w:ascii="Times New Roman" w:hAnsi="Times New Roman" w:cs="Times New Roman"/>
          <w:sz w:val="24"/>
          <w:szCs w:val="24"/>
        </w:rPr>
        <w:t>30 октября 2019 г. на заседании ГМО Курочкина О.А., руководитель ГМО провела мастер-класс «Ищем кнопки мозга». Были представлены приемы развития интеллекта и творческих способностей учащихся. Одной из идей интеллектуальной активности является модель «</w:t>
      </w:r>
      <w:r w:rsidRPr="00FB2340">
        <w:rPr>
          <w:rFonts w:ascii="Times New Roman" w:hAnsi="Times New Roman" w:cs="Times New Roman"/>
          <w:sz w:val="24"/>
          <w:szCs w:val="24"/>
          <w:lang w:val="en-US"/>
        </w:rPr>
        <w:t>SAVI</w:t>
      </w:r>
      <w:r w:rsidRPr="00FB2340">
        <w:rPr>
          <w:rFonts w:ascii="Times New Roman" w:hAnsi="Times New Roman" w:cs="Times New Roman"/>
          <w:sz w:val="24"/>
          <w:szCs w:val="24"/>
        </w:rPr>
        <w:t>» (</w:t>
      </w:r>
      <w:proofErr w:type="spellStart"/>
      <w:r w:rsidRPr="00FB2340">
        <w:rPr>
          <w:rFonts w:ascii="Times New Roman" w:hAnsi="Times New Roman" w:cs="Times New Roman"/>
          <w:sz w:val="24"/>
          <w:szCs w:val="24"/>
        </w:rPr>
        <w:t>Фоксфорд</w:t>
      </w:r>
      <w:proofErr w:type="spellEnd"/>
      <w:r w:rsidRPr="00FB2340">
        <w:rPr>
          <w:rFonts w:ascii="Times New Roman" w:hAnsi="Times New Roman" w:cs="Times New Roman"/>
          <w:sz w:val="24"/>
          <w:szCs w:val="24"/>
        </w:rPr>
        <w:t xml:space="preserve"> «Гимнастика для мозга»), на заседании ГМО </w:t>
      </w:r>
      <w:r w:rsidRPr="00FB2340">
        <w:rPr>
          <w:rFonts w:ascii="Times New Roman" w:hAnsi="Times New Roman" w:cs="Times New Roman"/>
          <w:sz w:val="24"/>
          <w:szCs w:val="24"/>
        </w:rPr>
        <w:lastRenderedPageBreak/>
        <w:t>Курочкина О.А. показала, как может работать эта модель на уроках английского языка, учителя также получили опыт общения на английском языке</w:t>
      </w:r>
      <w:r>
        <w:rPr>
          <w:rFonts w:ascii="Times New Roman" w:hAnsi="Times New Roman" w:cs="Times New Roman"/>
          <w:sz w:val="24"/>
          <w:szCs w:val="24"/>
        </w:rPr>
        <w:t>.</w:t>
      </w:r>
    </w:p>
    <w:p w:rsidR="009D5A84" w:rsidRDefault="009D5A84" w:rsidP="009D5A84">
      <w:pPr>
        <w:jc w:val="both"/>
        <w:rPr>
          <w:rFonts w:ascii="Times New Roman" w:hAnsi="Times New Roman" w:cs="Times New Roman"/>
          <w:sz w:val="24"/>
          <w:szCs w:val="24"/>
        </w:rPr>
      </w:pPr>
      <w:r>
        <w:rPr>
          <w:rFonts w:ascii="Times New Roman" w:hAnsi="Times New Roman" w:cs="Times New Roman"/>
          <w:sz w:val="24"/>
          <w:szCs w:val="24"/>
        </w:rPr>
        <w:t xml:space="preserve"> 7 мая </w:t>
      </w:r>
      <w:r w:rsidR="00350371">
        <w:rPr>
          <w:rFonts w:ascii="Times New Roman" w:hAnsi="Times New Roman" w:cs="Times New Roman"/>
          <w:sz w:val="24"/>
          <w:szCs w:val="24"/>
        </w:rPr>
        <w:t xml:space="preserve">2020 </w:t>
      </w:r>
      <w:r>
        <w:rPr>
          <w:rFonts w:ascii="Times New Roman" w:hAnsi="Times New Roman" w:cs="Times New Roman"/>
          <w:sz w:val="24"/>
          <w:szCs w:val="24"/>
        </w:rPr>
        <w:t xml:space="preserve">на </w:t>
      </w:r>
      <w:proofErr w:type="gramStart"/>
      <w:r>
        <w:rPr>
          <w:rFonts w:ascii="Times New Roman" w:hAnsi="Times New Roman" w:cs="Times New Roman"/>
          <w:sz w:val="24"/>
          <w:szCs w:val="24"/>
        </w:rPr>
        <w:t>дистанционном</w:t>
      </w:r>
      <w:proofErr w:type="gramEnd"/>
      <w:r>
        <w:rPr>
          <w:rFonts w:ascii="Times New Roman" w:hAnsi="Times New Roman" w:cs="Times New Roman"/>
          <w:sz w:val="24"/>
          <w:szCs w:val="24"/>
        </w:rPr>
        <w:t xml:space="preserve"> ГМО </w:t>
      </w:r>
      <w:r w:rsidR="00350371">
        <w:rPr>
          <w:rFonts w:ascii="Times New Roman" w:hAnsi="Times New Roman" w:cs="Times New Roman"/>
          <w:sz w:val="24"/>
          <w:szCs w:val="24"/>
        </w:rPr>
        <w:t xml:space="preserve">Курочкина О.А. </w:t>
      </w:r>
      <w:r>
        <w:rPr>
          <w:rFonts w:ascii="Times New Roman" w:hAnsi="Times New Roman" w:cs="Times New Roman"/>
          <w:sz w:val="24"/>
          <w:szCs w:val="24"/>
        </w:rPr>
        <w:t xml:space="preserve"> представила</w:t>
      </w:r>
      <w:r w:rsidR="00350371">
        <w:rPr>
          <w:rFonts w:ascii="Times New Roman" w:hAnsi="Times New Roman" w:cs="Times New Roman"/>
          <w:sz w:val="24"/>
          <w:szCs w:val="24"/>
        </w:rPr>
        <w:t xml:space="preserve"> «</w:t>
      </w:r>
      <w:r>
        <w:rPr>
          <w:rFonts w:ascii="Times New Roman" w:hAnsi="Times New Roman" w:cs="Times New Roman"/>
          <w:sz w:val="24"/>
          <w:szCs w:val="24"/>
        </w:rPr>
        <w:t>Сценарий дистанционного обучения</w:t>
      </w:r>
      <w:r w:rsidR="00350371">
        <w:rPr>
          <w:rFonts w:ascii="Times New Roman" w:hAnsi="Times New Roman" w:cs="Times New Roman"/>
          <w:sz w:val="24"/>
          <w:szCs w:val="24"/>
        </w:rPr>
        <w:t xml:space="preserve">: из опыта работы» </w:t>
      </w:r>
      <w:r>
        <w:rPr>
          <w:rFonts w:ascii="Times New Roman" w:hAnsi="Times New Roman" w:cs="Times New Roman"/>
          <w:sz w:val="24"/>
          <w:szCs w:val="24"/>
        </w:rPr>
        <w:t>на платформе</w:t>
      </w:r>
      <w:r w:rsidRPr="00E72441">
        <w:rPr>
          <w:rFonts w:ascii="Times New Roman" w:hAnsi="Times New Roman" w:cs="Times New Roman"/>
          <w:sz w:val="24"/>
          <w:szCs w:val="24"/>
        </w:rPr>
        <w:t xml:space="preserve"> </w:t>
      </w:r>
      <w:r>
        <w:rPr>
          <w:rFonts w:ascii="Times New Roman" w:hAnsi="Times New Roman" w:cs="Times New Roman"/>
          <w:sz w:val="24"/>
          <w:szCs w:val="24"/>
          <w:lang w:val="en-US"/>
        </w:rPr>
        <w:t>Zoom</w:t>
      </w:r>
      <w:r w:rsidR="00350371">
        <w:rPr>
          <w:rFonts w:ascii="Times New Roman" w:hAnsi="Times New Roman" w:cs="Times New Roman"/>
          <w:sz w:val="24"/>
          <w:szCs w:val="24"/>
        </w:rPr>
        <w:t>. Кудрина Л.Л.  представила опыт</w:t>
      </w:r>
      <w:r w:rsidR="00350371">
        <w:rPr>
          <w:rFonts w:ascii="Times New Roman" w:hAnsi="Times New Roman" w:cs="Times New Roman"/>
          <w:sz w:val="24"/>
          <w:szCs w:val="24"/>
        </w:rPr>
        <w:t xml:space="preserve"> работы на цифровых платформах</w:t>
      </w:r>
      <w:r w:rsidR="00350371" w:rsidRPr="00EE2A89">
        <w:rPr>
          <w:rFonts w:ascii="Times New Roman" w:hAnsi="Times New Roman" w:cs="Times New Roman"/>
          <w:sz w:val="24"/>
          <w:szCs w:val="24"/>
        </w:rPr>
        <w:t xml:space="preserve"> </w:t>
      </w:r>
      <w:proofErr w:type="spellStart"/>
      <w:r w:rsidR="00350371">
        <w:rPr>
          <w:rFonts w:ascii="Times New Roman" w:hAnsi="Times New Roman" w:cs="Times New Roman"/>
          <w:sz w:val="24"/>
          <w:szCs w:val="24"/>
          <w:lang w:val="en-US"/>
        </w:rPr>
        <w:t>Skysmart</w:t>
      </w:r>
      <w:proofErr w:type="spellEnd"/>
      <w:r w:rsidR="00350371">
        <w:rPr>
          <w:rFonts w:ascii="Times New Roman" w:hAnsi="Times New Roman" w:cs="Times New Roman"/>
          <w:sz w:val="24"/>
          <w:szCs w:val="24"/>
        </w:rPr>
        <w:t xml:space="preserve"> и Яндекс-учебник</w:t>
      </w:r>
      <w:r w:rsidR="00350371">
        <w:rPr>
          <w:rFonts w:ascii="Times New Roman" w:hAnsi="Times New Roman" w:cs="Times New Roman"/>
          <w:sz w:val="24"/>
          <w:szCs w:val="24"/>
        </w:rPr>
        <w:t>.</w:t>
      </w:r>
    </w:p>
    <w:p w:rsidR="00350371" w:rsidRPr="00350371" w:rsidRDefault="00350371" w:rsidP="009D5A84">
      <w:pPr>
        <w:jc w:val="both"/>
        <w:rPr>
          <w:rFonts w:ascii="Times New Roman" w:hAnsi="Times New Roman" w:cs="Times New Roman"/>
          <w:sz w:val="24"/>
          <w:szCs w:val="24"/>
        </w:rPr>
      </w:pPr>
    </w:p>
    <w:p w:rsidR="00B61624" w:rsidRPr="00900A3B" w:rsidRDefault="00F60197" w:rsidP="00384BF6">
      <w:pPr>
        <w:rPr>
          <w:rFonts w:ascii="Times New Roman" w:hAnsi="Times New Roman"/>
          <w:b/>
          <w:i/>
          <w:sz w:val="24"/>
        </w:rPr>
      </w:pPr>
      <w:r w:rsidRPr="00900A3B">
        <w:rPr>
          <w:rFonts w:ascii="Times New Roman" w:hAnsi="Times New Roman"/>
          <w:b/>
          <w:i/>
          <w:sz w:val="24"/>
        </w:rPr>
        <w:t xml:space="preserve">Открытые </w:t>
      </w:r>
      <w:r w:rsidR="00B61624" w:rsidRPr="00900A3B">
        <w:rPr>
          <w:rFonts w:ascii="Times New Roman" w:hAnsi="Times New Roman"/>
          <w:b/>
          <w:i/>
          <w:sz w:val="24"/>
        </w:rPr>
        <w:t xml:space="preserve">уроки </w:t>
      </w:r>
      <w:r w:rsidR="00B61624">
        <w:rPr>
          <w:rFonts w:ascii="Times New Roman" w:hAnsi="Times New Roman"/>
          <w:b/>
          <w:i/>
          <w:sz w:val="24"/>
        </w:rPr>
        <w:t>на методическ</w:t>
      </w:r>
      <w:r w:rsidR="00FB2340">
        <w:rPr>
          <w:rFonts w:ascii="Times New Roman" w:hAnsi="Times New Roman"/>
          <w:b/>
          <w:i/>
          <w:sz w:val="24"/>
        </w:rPr>
        <w:t>ом семинаре на базе МБОУСОШ №6:</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4256"/>
        <w:gridCol w:w="3101"/>
      </w:tblGrid>
      <w:tr w:rsidR="00B61624" w:rsidRPr="00B61624" w:rsidTr="00010A99">
        <w:trPr>
          <w:trHeight w:val="490"/>
        </w:trPr>
        <w:tc>
          <w:tcPr>
            <w:tcW w:w="2229"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jc w:val="center"/>
              <w:rPr>
                <w:rFonts w:ascii="Times New Roman" w:hAnsi="Times New Roman" w:cs="Times New Roman"/>
                <w:b/>
              </w:rPr>
            </w:pPr>
            <w:r w:rsidRPr="00B61624">
              <w:rPr>
                <w:rFonts w:ascii="Times New Roman" w:hAnsi="Times New Roman" w:cs="Times New Roman"/>
                <w:b/>
              </w:rPr>
              <w:t>Класс</w:t>
            </w:r>
          </w:p>
        </w:tc>
        <w:tc>
          <w:tcPr>
            <w:tcW w:w="4256"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jc w:val="center"/>
              <w:rPr>
                <w:rFonts w:ascii="Times New Roman" w:hAnsi="Times New Roman" w:cs="Times New Roman"/>
                <w:b/>
              </w:rPr>
            </w:pPr>
            <w:r w:rsidRPr="00B61624">
              <w:rPr>
                <w:rFonts w:ascii="Times New Roman" w:hAnsi="Times New Roman" w:cs="Times New Roman"/>
                <w:b/>
              </w:rPr>
              <w:t>Тема урока</w:t>
            </w:r>
          </w:p>
        </w:tc>
        <w:tc>
          <w:tcPr>
            <w:tcW w:w="3101"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jc w:val="center"/>
              <w:rPr>
                <w:rFonts w:ascii="Times New Roman" w:hAnsi="Times New Roman" w:cs="Times New Roman"/>
                <w:b/>
              </w:rPr>
            </w:pPr>
            <w:r w:rsidRPr="00B61624">
              <w:rPr>
                <w:rFonts w:ascii="Times New Roman" w:hAnsi="Times New Roman" w:cs="Times New Roman"/>
                <w:b/>
              </w:rPr>
              <w:t>Учитель</w:t>
            </w:r>
          </w:p>
        </w:tc>
      </w:tr>
      <w:tr w:rsidR="00B61624" w:rsidRPr="00B61624" w:rsidTr="00010A99">
        <w:trPr>
          <w:trHeight w:val="2020"/>
        </w:trPr>
        <w:tc>
          <w:tcPr>
            <w:tcW w:w="2229"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9 "Б" класс</w:t>
            </w:r>
          </w:p>
        </w:tc>
        <w:tc>
          <w:tcPr>
            <w:tcW w:w="4256"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shd w:val="clear" w:color="auto" w:fill="FFFFFF"/>
                <w:lang w:val="en-US"/>
              </w:rPr>
            </w:pPr>
            <w:r w:rsidRPr="00B61624">
              <w:rPr>
                <w:rFonts w:ascii="Times New Roman" w:hAnsi="Times New Roman" w:cs="Times New Roman"/>
                <w:shd w:val="clear" w:color="auto" w:fill="FFFFFF"/>
                <w:lang w:val="en-US"/>
              </w:rPr>
              <w:t xml:space="preserve">«Healthy Lifestyle and Eating Habits» </w:t>
            </w:r>
          </w:p>
          <w:p w:rsidR="00B61624" w:rsidRPr="00B61624" w:rsidRDefault="00B61624" w:rsidP="00010A99">
            <w:pPr>
              <w:rPr>
                <w:rFonts w:ascii="Times New Roman" w:hAnsi="Times New Roman" w:cs="Times New Roman"/>
                <w:shd w:val="clear" w:color="auto" w:fill="FFFFFF"/>
              </w:rPr>
            </w:pPr>
            <w:r w:rsidRPr="00B61624">
              <w:rPr>
                <w:rFonts w:ascii="Times New Roman" w:hAnsi="Times New Roman" w:cs="Times New Roman"/>
                <w:color w:val="000000"/>
              </w:rPr>
              <w:t>Здоровый образ жизни и привычки в еде</w:t>
            </w:r>
          </w:p>
          <w:p w:rsidR="00B61624" w:rsidRPr="00B61624" w:rsidRDefault="00B61624" w:rsidP="00010A99">
            <w:pPr>
              <w:rPr>
                <w:rFonts w:ascii="Times New Roman" w:hAnsi="Times New Roman" w:cs="Times New Roman"/>
                <w:i/>
                <w:sz w:val="24"/>
                <w:szCs w:val="24"/>
              </w:rPr>
            </w:pPr>
            <w:r w:rsidRPr="00B61624">
              <w:rPr>
                <w:rFonts w:ascii="Times New Roman" w:hAnsi="Times New Roman" w:cs="Times New Roman"/>
                <w:i/>
                <w:shd w:val="clear" w:color="auto" w:fill="FFFFFF"/>
              </w:rPr>
              <w:t>(Цель открытого урока для педагогов: подготовка учащихся к сдаче ОГЭ в рамках предложенной темы)</w:t>
            </w:r>
          </w:p>
        </w:tc>
        <w:tc>
          <w:tcPr>
            <w:tcW w:w="3101"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 xml:space="preserve">Зубова </w:t>
            </w:r>
          </w:p>
          <w:p w:rsidR="00B61624" w:rsidRPr="00B61624" w:rsidRDefault="00B61624" w:rsidP="00010A99">
            <w:pPr>
              <w:rPr>
                <w:rFonts w:ascii="Times New Roman" w:hAnsi="Times New Roman" w:cs="Times New Roman"/>
              </w:rPr>
            </w:pPr>
            <w:r w:rsidRPr="00B61624">
              <w:rPr>
                <w:rFonts w:ascii="Times New Roman" w:hAnsi="Times New Roman" w:cs="Times New Roman"/>
              </w:rPr>
              <w:t xml:space="preserve">Тамара </w:t>
            </w:r>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Аркадьевна</w:t>
            </w:r>
          </w:p>
        </w:tc>
      </w:tr>
      <w:tr w:rsidR="00B61624" w:rsidRPr="00B61624" w:rsidTr="00010A99">
        <w:trPr>
          <w:trHeight w:val="965"/>
        </w:trPr>
        <w:tc>
          <w:tcPr>
            <w:tcW w:w="2229"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i/>
                <w:sz w:val="24"/>
                <w:szCs w:val="24"/>
              </w:rPr>
            </w:pPr>
            <w:proofErr w:type="gramStart"/>
            <w:r w:rsidRPr="00B61624">
              <w:rPr>
                <w:rFonts w:ascii="Times New Roman" w:hAnsi="Times New Roman" w:cs="Times New Roman"/>
              </w:rPr>
              <w:t xml:space="preserve">9 "А" класс </w:t>
            </w:r>
            <w:r w:rsidRPr="00B61624">
              <w:rPr>
                <w:rFonts w:ascii="Times New Roman" w:hAnsi="Times New Roman" w:cs="Times New Roman"/>
                <w:i/>
              </w:rPr>
              <w:t xml:space="preserve">(второй </w:t>
            </w:r>
            <w:proofErr w:type="gramEnd"/>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i/>
              </w:rPr>
              <w:t>иностранный язык)</w:t>
            </w:r>
          </w:p>
        </w:tc>
        <w:tc>
          <w:tcPr>
            <w:tcW w:w="4256"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w:t>
            </w:r>
            <w:proofErr w:type="spellStart"/>
            <w:r w:rsidRPr="00B61624">
              <w:rPr>
                <w:rFonts w:ascii="Times New Roman" w:hAnsi="Times New Roman" w:cs="Times New Roman"/>
              </w:rPr>
              <w:t>Pythagorean</w:t>
            </w:r>
            <w:proofErr w:type="spellEnd"/>
            <w:r w:rsidRPr="00B61624">
              <w:rPr>
                <w:rFonts w:ascii="Times New Roman" w:hAnsi="Times New Roman" w:cs="Times New Roman"/>
              </w:rPr>
              <w:t xml:space="preserve"> </w:t>
            </w:r>
            <w:proofErr w:type="spellStart"/>
            <w:r w:rsidRPr="00B61624">
              <w:rPr>
                <w:rFonts w:ascii="Times New Roman" w:hAnsi="Times New Roman" w:cs="Times New Roman"/>
              </w:rPr>
              <w:t>theorem</w:t>
            </w:r>
            <w:proofErr w:type="spellEnd"/>
            <w:r w:rsidRPr="00B61624">
              <w:rPr>
                <w:rFonts w:ascii="Times New Roman" w:hAnsi="Times New Roman" w:cs="Times New Roman"/>
              </w:rPr>
              <w:t>» Теорема Пифагора</w:t>
            </w:r>
          </w:p>
        </w:tc>
        <w:tc>
          <w:tcPr>
            <w:tcW w:w="3101"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Герасимова Екатерина Германовна</w:t>
            </w:r>
          </w:p>
        </w:tc>
      </w:tr>
      <w:tr w:rsidR="00B61624" w:rsidRPr="00B61624" w:rsidTr="00010A99">
        <w:trPr>
          <w:trHeight w:val="1455"/>
        </w:trPr>
        <w:tc>
          <w:tcPr>
            <w:tcW w:w="2229"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3 "А" класс</w:t>
            </w:r>
          </w:p>
        </w:tc>
        <w:tc>
          <w:tcPr>
            <w:tcW w:w="4256"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w:t>
            </w:r>
            <w:proofErr w:type="spellStart"/>
            <w:r w:rsidRPr="00B61624">
              <w:rPr>
                <w:rFonts w:ascii="Times New Roman" w:hAnsi="Times New Roman" w:cs="Times New Roman"/>
              </w:rPr>
              <w:t>Clever</w:t>
            </w:r>
            <w:proofErr w:type="spellEnd"/>
            <w:r w:rsidRPr="00B61624">
              <w:rPr>
                <w:rFonts w:ascii="Times New Roman" w:hAnsi="Times New Roman" w:cs="Times New Roman"/>
              </w:rPr>
              <w:t xml:space="preserve"> </w:t>
            </w:r>
            <w:proofErr w:type="spellStart"/>
            <w:r w:rsidRPr="00B61624">
              <w:rPr>
                <w:rFonts w:ascii="Times New Roman" w:hAnsi="Times New Roman" w:cs="Times New Roman"/>
              </w:rPr>
              <w:t>animals</w:t>
            </w:r>
            <w:proofErr w:type="spellEnd"/>
            <w:r w:rsidRPr="00B61624">
              <w:rPr>
                <w:rFonts w:ascii="Times New Roman" w:hAnsi="Times New Roman" w:cs="Times New Roman"/>
              </w:rPr>
              <w:t xml:space="preserve">» </w:t>
            </w:r>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Умные животные</w:t>
            </w:r>
          </w:p>
        </w:tc>
        <w:tc>
          <w:tcPr>
            <w:tcW w:w="3101"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 xml:space="preserve">Смирнова </w:t>
            </w:r>
          </w:p>
          <w:p w:rsidR="00B61624" w:rsidRPr="00B61624" w:rsidRDefault="00B61624" w:rsidP="00010A99">
            <w:pPr>
              <w:rPr>
                <w:rFonts w:ascii="Times New Roman" w:hAnsi="Times New Roman" w:cs="Times New Roman"/>
              </w:rPr>
            </w:pPr>
            <w:r w:rsidRPr="00B61624">
              <w:rPr>
                <w:rFonts w:ascii="Times New Roman" w:hAnsi="Times New Roman" w:cs="Times New Roman"/>
              </w:rPr>
              <w:t xml:space="preserve">Наталия </w:t>
            </w:r>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Александровна</w:t>
            </w:r>
          </w:p>
        </w:tc>
      </w:tr>
      <w:tr w:rsidR="00B61624" w:rsidRPr="00B61624" w:rsidTr="00010A99">
        <w:trPr>
          <w:trHeight w:val="965"/>
        </w:trPr>
        <w:tc>
          <w:tcPr>
            <w:tcW w:w="2229"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3 "А" класс</w:t>
            </w:r>
          </w:p>
        </w:tc>
        <w:tc>
          <w:tcPr>
            <w:tcW w:w="4256"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w:t>
            </w:r>
            <w:proofErr w:type="spellStart"/>
            <w:r w:rsidRPr="00B61624">
              <w:rPr>
                <w:rFonts w:ascii="Times New Roman" w:hAnsi="Times New Roman" w:cs="Times New Roman"/>
              </w:rPr>
              <w:t>Clever</w:t>
            </w:r>
            <w:proofErr w:type="spellEnd"/>
            <w:r w:rsidRPr="00B61624">
              <w:rPr>
                <w:rFonts w:ascii="Times New Roman" w:hAnsi="Times New Roman" w:cs="Times New Roman"/>
              </w:rPr>
              <w:t xml:space="preserve"> </w:t>
            </w:r>
            <w:proofErr w:type="spellStart"/>
            <w:r w:rsidRPr="00B61624">
              <w:rPr>
                <w:rFonts w:ascii="Times New Roman" w:hAnsi="Times New Roman" w:cs="Times New Roman"/>
              </w:rPr>
              <w:t>animals</w:t>
            </w:r>
            <w:proofErr w:type="spellEnd"/>
            <w:r w:rsidRPr="00B61624">
              <w:rPr>
                <w:rFonts w:ascii="Times New Roman" w:hAnsi="Times New Roman" w:cs="Times New Roman"/>
              </w:rPr>
              <w:t xml:space="preserve">» </w:t>
            </w:r>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Умные животные</w:t>
            </w:r>
          </w:p>
        </w:tc>
        <w:tc>
          <w:tcPr>
            <w:tcW w:w="3101"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proofErr w:type="spellStart"/>
            <w:r w:rsidRPr="00B61624">
              <w:rPr>
                <w:rFonts w:ascii="Times New Roman" w:hAnsi="Times New Roman" w:cs="Times New Roman"/>
              </w:rPr>
              <w:t>Козырина</w:t>
            </w:r>
            <w:proofErr w:type="spellEnd"/>
            <w:r w:rsidRPr="00B61624">
              <w:rPr>
                <w:rFonts w:ascii="Times New Roman" w:hAnsi="Times New Roman" w:cs="Times New Roman"/>
              </w:rPr>
              <w:t xml:space="preserve"> Юлия </w:t>
            </w:r>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Игоревна</w:t>
            </w:r>
          </w:p>
        </w:tc>
      </w:tr>
      <w:tr w:rsidR="00B61624" w:rsidRPr="00B61624" w:rsidTr="00010A99">
        <w:trPr>
          <w:trHeight w:val="1470"/>
        </w:trPr>
        <w:tc>
          <w:tcPr>
            <w:tcW w:w="2229"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10 "А" класс</w:t>
            </w:r>
          </w:p>
        </w:tc>
        <w:tc>
          <w:tcPr>
            <w:tcW w:w="4256"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w:t>
            </w:r>
            <w:proofErr w:type="spellStart"/>
            <w:r w:rsidRPr="00B61624">
              <w:rPr>
                <w:rFonts w:ascii="Times New Roman" w:hAnsi="Times New Roman" w:cs="Times New Roman"/>
              </w:rPr>
              <w:t>Travelling</w:t>
            </w:r>
            <w:proofErr w:type="spellEnd"/>
            <w:r w:rsidRPr="00B61624">
              <w:rPr>
                <w:rFonts w:ascii="Times New Roman" w:hAnsi="Times New Roman" w:cs="Times New Roman"/>
              </w:rPr>
              <w:t>»</w:t>
            </w:r>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Путешествие</w:t>
            </w:r>
          </w:p>
        </w:tc>
        <w:tc>
          <w:tcPr>
            <w:tcW w:w="3101" w:type="dxa"/>
            <w:tcBorders>
              <w:top w:val="single" w:sz="4" w:space="0" w:color="auto"/>
              <w:left w:val="single" w:sz="4" w:space="0" w:color="auto"/>
              <w:bottom w:val="single" w:sz="4" w:space="0" w:color="auto"/>
              <w:right w:val="single" w:sz="4" w:space="0" w:color="auto"/>
            </w:tcBorders>
            <w:hideMark/>
          </w:tcPr>
          <w:p w:rsidR="00B61624" w:rsidRPr="00B61624" w:rsidRDefault="00B61624" w:rsidP="00010A99">
            <w:pPr>
              <w:rPr>
                <w:rFonts w:ascii="Times New Roman" w:hAnsi="Times New Roman" w:cs="Times New Roman"/>
                <w:sz w:val="24"/>
                <w:szCs w:val="24"/>
              </w:rPr>
            </w:pPr>
            <w:proofErr w:type="spellStart"/>
            <w:r w:rsidRPr="00B61624">
              <w:rPr>
                <w:rFonts w:ascii="Times New Roman" w:hAnsi="Times New Roman" w:cs="Times New Roman"/>
              </w:rPr>
              <w:t>Артюх</w:t>
            </w:r>
            <w:proofErr w:type="spellEnd"/>
          </w:p>
          <w:p w:rsidR="00B61624" w:rsidRPr="00B61624" w:rsidRDefault="00B61624" w:rsidP="00010A99">
            <w:pPr>
              <w:rPr>
                <w:rFonts w:ascii="Times New Roman" w:hAnsi="Times New Roman" w:cs="Times New Roman"/>
              </w:rPr>
            </w:pPr>
            <w:r w:rsidRPr="00B61624">
              <w:rPr>
                <w:rFonts w:ascii="Times New Roman" w:hAnsi="Times New Roman" w:cs="Times New Roman"/>
              </w:rPr>
              <w:t>Екатерина</w:t>
            </w:r>
          </w:p>
          <w:p w:rsidR="00B61624" w:rsidRPr="00B61624" w:rsidRDefault="00B61624" w:rsidP="00010A99">
            <w:pPr>
              <w:rPr>
                <w:rFonts w:ascii="Times New Roman" w:hAnsi="Times New Roman" w:cs="Times New Roman"/>
                <w:sz w:val="24"/>
                <w:szCs w:val="24"/>
              </w:rPr>
            </w:pPr>
            <w:r w:rsidRPr="00B61624">
              <w:rPr>
                <w:rFonts w:ascii="Times New Roman" w:hAnsi="Times New Roman" w:cs="Times New Roman"/>
              </w:rPr>
              <w:t>Сергеевна</w:t>
            </w:r>
          </w:p>
        </w:tc>
      </w:tr>
    </w:tbl>
    <w:p w:rsidR="00B61624" w:rsidRPr="00B50E3E" w:rsidRDefault="00B61624" w:rsidP="00384BF6">
      <w:pPr>
        <w:rPr>
          <w:rFonts w:ascii="Times New Roman" w:hAnsi="Times New Roman"/>
          <w:sz w:val="24"/>
        </w:rPr>
      </w:pPr>
    </w:p>
    <w:p w:rsidR="00B50E3E" w:rsidRPr="00B50E3E" w:rsidRDefault="00CB0940" w:rsidP="00B50E3E">
      <w:pPr>
        <w:rPr>
          <w:rFonts w:ascii="Times New Roman" w:hAnsi="Times New Roman" w:cs="Times New Roman"/>
          <w:sz w:val="24"/>
          <w:szCs w:val="24"/>
        </w:rPr>
      </w:pPr>
      <w:r w:rsidRPr="00B50E3E">
        <w:rPr>
          <w:rFonts w:ascii="Times New Roman" w:hAnsi="Times New Roman" w:cs="Times New Roman"/>
          <w:sz w:val="24"/>
          <w:szCs w:val="24"/>
        </w:rPr>
        <w:t>В муниципальном</w:t>
      </w:r>
      <w:r w:rsidR="00B50E3E" w:rsidRPr="00B50E3E">
        <w:rPr>
          <w:rFonts w:ascii="Times New Roman" w:hAnsi="Times New Roman" w:cs="Times New Roman"/>
          <w:sz w:val="24"/>
          <w:szCs w:val="24"/>
        </w:rPr>
        <w:t xml:space="preserve"> конкурсе </w:t>
      </w:r>
      <w:r w:rsidR="00B50E3E" w:rsidRPr="00B50E3E">
        <w:rPr>
          <w:rFonts w:ascii="Times New Roman" w:hAnsi="Times New Roman" w:cs="Times New Roman"/>
          <w:b/>
          <w:sz w:val="24"/>
          <w:szCs w:val="24"/>
        </w:rPr>
        <w:t>«Учитель года»</w:t>
      </w:r>
      <w:r w:rsidR="00B50E3E" w:rsidRPr="00B50E3E">
        <w:rPr>
          <w:rFonts w:ascii="Times New Roman" w:hAnsi="Times New Roman" w:cs="Times New Roman"/>
          <w:sz w:val="24"/>
          <w:szCs w:val="24"/>
        </w:rPr>
        <w:t xml:space="preserve"> приняла  участие  </w:t>
      </w:r>
      <w:proofErr w:type="spellStart"/>
      <w:r w:rsidR="00B50E3E" w:rsidRPr="00B50E3E">
        <w:rPr>
          <w:rFonts w:ascii="Times New Roman" w:hAnsi="Times New Roman" w:cs="Times New Roman"/>
          <w:sz w:val="24"/>
          <w:szCs w:val="24"/>
        </w:rPr>
        <w:t>Козырина</w:t>
      </w:r>
      <w:proofErr w:type="spellEnd"/>
      <w:r w:rsidR="00B50E3E" w:rsidRPr="00B50E3E">
        <w:rPr>
          <w:rFonts w:ascii="Times New Roman" w:hAnsi="Times New Roman" w:cs="Times New Roman"/>
          <w:sz w:val="24"/>
          <w:szCs w:val="24"/>
        </w:rPr>
        <w:t xml:space="preserve"> Ю.И. </w:t>
      </w:r>
      <w:r w:rsidRPr="00B50E3E">
        <w:rPr>
          <w:rFonts w:ascii="Times New Roman" w:hAnsi="Times New Roman" w:cs="Times New Roman"/>
          <w:sz w:val="24"/>
          <w:szCs w:val="24"/>
        </w:rPr>
        <w:t>МБОУ</w:t>
      </w:r>
      <w:r w:rsidR="00B50E3E" w:rsidRPr="00B50E3E">
        <w:rPr>
          <w:rFonts w:ascii="Times New Roman" w:hAnsi="Times New Roman" w:cs="Times New Roman"/>
          <w:sz w:val="24"/>
          <w:szCs w:val="24"/>
        </w:rPr>
        <w:t xml:space="preserve">СОШ №6 </w:t>
      </w:r>
      <w:proofErr w:type="gramStart"/>
      <w:r w:rsidR="00B50E3E">
        <w:rPr>
          <w:rFonts w:ascii="Times New Roman" w:hAnsi="Times New Roman" w:cs="Times New Roman"/>
          <w:sz w:val="24"/>
          <w:szCs w:val="24"/>
        </w:rPr>
        <w:t xml:space="preserve">( </w:t>
      </w:r>
      <w:proofErr w:type="gramEnd"/>
      <w:r w:rsidR="00B50E3E">
        <w:rPr>
          <w:rFonts w:ascii="Times New Roman" w:hAnsi="Times New Roman" w:cs="Times New Roman"/>
          <w:sz w:val="24"/>
          <w:szCs w:val="24"/>
        </w:rPr>
        <w:t>2-е место)</w:t>
      </w:r>
    </w:p>
    <w:p w:rsidR="00CB0940" w:rsidRPr="00B50E3E" w:rsidRDefault="00CB0940" w:rsidP="00B50E3E">
      <w:pPr>
        <w:pStyle w:val="a3"/>
        <w:rPr>
          <w:rFonts w:ascii="Times New Roman" w:hAnsi="Times New Roman" w:cs="Times New Roman"/>
          <w:sz w:val="24"/>
          <w:szCs w:val="24"/>
        </w:rPr>
      </w:pPr>
      <w:r w:rsidRPr="00CB0940">
        <w:rPr>
          <w:rFonts w:ascii="Times New Roman" w:hAnsi="Times New Roman" w:cs="Times New Roman"/>
          <w:b/>
          <w:i/>
          <w:sz w:val="24"/>
          <w:szCs w:val="24"/>
        </w:rPr>
        <w:t>В муниципальном методическом конкурсе</w:t>
      </w:r>
      <w:r>
        <w:rPr>
          <w:rFonts w:ascii="Times New Roman" w:hAnsi="Times New Roman" w:cs="Times New Roman"/>
          <w:sz w:val="24"/>
          <w:szCs w:val="24"/>
        </w:rPr>
        <w:t xml:space="preserve"> </w:t>
      </w:r>
      <w:r w:rsidR="00B50E3E">
        <w:rPr>
          <w:rFonts w:ascii="Times New Roman" w:hAnsi="Times New Roman" w:cs="Times New Roman"/>
          <w:sz w:val="24"/>
          <w:szCs w:val="24"/>
        </w:rPr>
        <w:t xml:space="preserve"> Смирнова Н.А.</w:t>
      </w:r>
      <w:r w:rsidR="00350371">
        <w:rPr>
          <w:rFonts w:ascii="Times New Roman" w:hAnsi="Times New Roman" w:cs="Times New Roman"/>
          <w:sz w:val="24"/>
          <w:szCs w:val="24"/>
        </w:rPr>
        <w:t xml:space="preserve">, </w:t>
      </w:r>
      <w:r w:rsidRPr="00B50E3E">
        <w:rPr>
          <w:rFonts w:ascii="Times New Roman" w:hAnsi="Times New Roman" w:cs="Times New Roman"/>
          <w:sz w:val="24"/>
          <w:szCs w:val="24"/>
        </w:rPr>
        <w:t xml:space="preserve">МБОУ СОШ №6 </w:t>
      </w:r>
    </w:p>
    <w:p w:rsidR="00CF6D9A" w:rsidRDefault="00B5767F" w:rsidP="001B668F">
      <w:pPr>
        <w:rPr>
          <w:rFonts w:ascii="Times New Roman" w:hAnsi="Times New Roman" w:cs="Times New Roman"/>
          <w:b/>
          <w:sz w:val="24"/>
          <w:szCs w:val="24"/>
        </w:rPr>
      </w:pPr>
      <w:r>
        <w:rPr>
          <w:rFonts w:ascii="Times New Roman" w:hAnsi="Times New Roman" w:cs="Times New Roman"/>
          <w:b/>
          <w:sz w:val="24"/>
          <w:szCs w:val="24"/>
        </w:rPr>
        <w:t>Анализ деятельности</w:t>
      </w:r>
      <w:r w:rsidR="00CF6D9A">
        <w:rPr>
          <w:rFonts w:ascii="Times New Roman" w:hAnsi="Times New Roman" w:cs="Times New Roman"/>
          <w:b/>
          <w:sz w:val="24"/>
          <w:szCs w:val="24"/>
        </w:rPr>
        <w:t xml:space="preserve"> ГМО в повышении квалификации педагогов</w:t>
      </w:r>
    </w:p>
    <w:p w:rsidR="00B50E3E" w:rsidRDefault="00B50E3E" w:rsidP="00B50E3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целью повышения квалификации и для самообразования учителя английского языка являются активными участниками </w:t>
      </w:r>
      <w:proofErr w:type="spellStart"/>
      <w:r>
        <w:rPr>
          <w:rFonts w:ascii="Times New Roman" w:hAnsi="Times New Roman" w:cs="Times New Roman"/>
          <w:sz w:val="24"/>
          <w:szCs w:val="24"/>
        </w:rPr>
        <w:t>вебинаров</w:t>
      </w:r>
      <w:proofErr w:type="spellEnd"/>
      <w:r>
        <w:rPr>
          <w:rFonts w:ascii="Times New Roman" w:hAnsi="Times New Roman" w:cs="Times New Roman"/>
          <w:sz w:val="24"/>
          <w:szCs w:val="24"/>
        </w:rPr>
        <w:t xml:space="preserve"> от издательств «Просвещение», «</w:t>
      </w:r>
      <w:proofErr w:type="spellStart"/>
      <w:r>
        <w:rPr>
          <w:rFonts w:ascii="Times New Roman" w:hAnsi="Times New Roman" w:cs="Times New Roman"/>
          <w:sz w:val="24"/>
          <w:szCs w:val="24"/>
        </w:rPr>
        <w:t>Макмилан</w:t>
      </w:r>
      <w:proofErr w:type="spellEnd"/>
      <w:r>
        <w:rPr>
          <w:rFonts w:ascii="Times New Roman" w:hAnsi="Times New Roman" w:cs="Times New Roman"/>
          <w:sz w:val="24"/>
          <w:szCs w:val="24"/>
        </w:rPr>
        <w:t>», «Экстерн»,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и т.д. Данное участие подтверждают сертификаты. Рассылка на участие в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xml:space="preserve">   проводится руководителем ГМО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учебного года.</w:t>
      </w:r>
    </w:p>
    <w:p w:rsidR="00084542" w:rsidRDefault="00084542" w:rsidP="00B50E3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2019-2020 учебном году прошли аттестацию:</w:t>
      </w:r>
    </w:p>
    <w:p w:rsidR="00084542" w:rsidRDefault="00084542" w:rsidP="00B50E3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Кудрина Л.Л. , МБОУСОШ №2 - высшая квалификационная категория</w:t>
      </w:r>
    </w:p>
    <w:p w:rsidR="00084542" w:rsidRDefault="00084542" w:rsidP="00B50E3E">
      <w:pPr>
        <w:spacing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Рябкова</w:t>
      </w:r>
      <w:proofErr w:type="spellEnd"/>
      <w:r>
        <w:rPr>
          <w:rFonts w:ascii="Times New Roman" w:hAnsi="Times New Roman" w:cs="Times New Roman"/>
          <w:sz w:val="24"/>
          <w:szCs w:val="24"/>
        </w:rPr>
        <w:t xml:space="preserve"> И.Е., МБОУСОШ №4 -  первая </w:t>
      </w:r>
      <w:r>
        <w:rPr>
          <w:rFonts w:ascii="Times New Roman" w:hAnsi="Times New Roman" w:cs="Times New Roman"/>
          <w:sz w:val="24"/>
          <w:szCs w:val="24"/>
        </w:rPr>
        <w:t>квалификационная категория</w:t>
      </w:r>
    </w:p>
    <w:p w:rsidR="00B50E3E" w:rsidRDefault="00B50E3E" w:rsidP="001B668F">
      <w:pPr>
        <w:rPr>
          <w:rFonts w:ascii="Times New Roman" w:hAnsi="Times New Roman" w:cs="Times New Roman"/>
          <w:b/>
          <w:sz w:val="24"/>
          <w:szCs w:val="24"/>
        </w:rPr>
      </w:pPr>
    </w:p>
    <w:p w:rsidR="009A757A" w:rsidRDefault="00CF6D9A" w:rsidP="001F6084">
      <w:pPr>
        <w:pStyle w:val="a3"/>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Деятельность ГМО по улучшению качества ЗУН уч</w:t>
      </w:r>
      <w:r w:rsidRPr="00CF6D9A">
        <w:rPr>
          <w:rFonts w:ascii="Times New Roman" w:hAnsi="Times New Roman" w:cs="Times New Roman"/>
          <w:b/>
          <w:sz w:val="24"/>
          <w:szCs w:val="24"/>
        </w:rPr>
        <w:t>ащихся:</w:t>
      </w:r>
    </w:p>
    <w:p w:rsidR="00084542" w:rsidRDefault="00084542" w:rsidP="00084542">
      <w:pPr>
        <w:pStyle w:val="a3"/>
        <w:spacing w:line="240" w:lineRule="auto"/>
        <w:ind w:left="142" w:firstLine="566"/>
        <w:jc w:val="both"/>
        <w:rPr>
          <w:rFonts w:ascii="Times New Roman" w:hAnsi="Times New Roman" w:cs="Times New Roman"/>
          <w:sz w:val="24"/>
          <w:szCs w:val="24"/>
        </w:rPr>
      </w:pPr>
      <w:r w:rsidRPr="00084542">
        <w:rPr>
          <w:rFonts w:ascii="Times New Roman" w:hAnsi="Times New Roman" w:cs="Times New Roman"/>
          <w:sz w:val="24"/>
          <w:szCs w:val="24"/>
        </w:rPr>
        <w:t xml:space="preserve">3 декабря 2019 г. прошла РКР </w:t>
      </w:r>
      <w:r>
        <w:rPr>
          <w:rFonts w:ascii="Times New Roman" w:hAnsi="Times New Roman" w:cs="Times New Roman"/>
          <w:sz w:val="24"/>
          <w:szCs w:val="24"/>
        </w:rPr>
        <w:t xml:space="preserve"> по английскому языку в 8 классах. Учащиеся школ города в основном справились с работой, был проведен анализ результатов, даны адресно рекомендации учителям по устранению пробелов в знаниях.</w:t>
      </w:r>
    </w:p>
    <w:p w:rsidR="00084542" w:rsidRPr="00084542" w:rsidRDefault="00084542" w:rsidP="00084542">
      <w:pPr>
        <w:pStyle w:val="a3"/>
        <w:spacing w:line="240" w:lineRule="auto"/>
        <w:ind w:left="142" w:firstLine="566"/>
        <w:jc w:val="both"/>
        <w:rPr>
          <w:rFonts w:ascii="Times New Roman" w:hAnsi="Times New Roman" w:cs="Times New Roman"/>
          <w:sz w:val="24"/>
          <w:szCs w:val="24"/>
        </w:rPr>
      </w:pPr>
      <w:r>
        <w:rPr>
          <w:rFonts w:ascii="Times New Roman" w:hAnsi="Times New Roman" w:cs="Times New Roman"/>
          <w:sz w:val="24"/>
          <w:szCs w:val="24"/>
        </w:rPr>
        <w:t xml:space="preserve">Из анализа работ ВОШ по английскому языку следует сделать выводы, что письменная речь участников улучшилась, </w:t>
      </w:r>
      <w:r w:rsidR="009D5A84">
        <w:rPr>
          <w:rFonts w:ascii="Times New Roman" w:hAnsi="Times New Roman" w:cs="Times New Roman"/>
          <w:sz w:val="24"/>
          <w:szCs w:val="24"/>
        </w:rPr>
        <w:t>высокий процент правильных ответов наблюдается в разделе «</w:t>
      </w:r>
      <w:proofErr w:type="spellStart"/>
      <w:r w:rsidR="009D5A84">
        <w:rPr>
          <w:rFonts w:ascii="Times New Roman" w:hAnsi="Times New Roman" w:cs="Times New Roman"/>
          <w:sz w:val="24"/>
          <w:szCs w:val="24"/>
        </w:rPr>
        <w:t>Аудирование</w:t>
      </w:r>
      <w:proofErr w:type="spellEnd"/>
      <w:r w:rsidR="009D5A84">
        <w:rPr>
          <w:rFonts w:ascii="Times New Roman" w:hAnsi="Times New Roman" w:cs="Times New Roman"/>
          <w:sz w:val="24"/>
          <w:szCs w:val="24"/>
        </w:rPr>
        <w:t>», что является результатом систематической и правильно организованной работы учителей, качественной подготовкой участников к олимпиадному движению. Также было принято решение включить в учебный процесс задания по совершенствованию устной речи учащихся.</w:t>
      </w:r>
    </w:p>
    <w:p w:rsidR="00544137" w:rsidRDefault="00CF6D9A" w:rsidP="00E8711A">
      <w:pPr>
        <w:pStyle w:val="a3"/>
        <w:numPr>
          <w:ilvl w:val="0"/>
          <w:numId w:val="4"/>
        </w:numPr>
        <w:spacing w:line="240" w:lineRule="auto"/>
        <w:ind w:left="142"/>
        <w:jc w:val="both"/>
        <w:rPr>
          <w:rFonts w:ascii="Times New Roman" w:hAnsi="Times New Roman" w:cs="Times New Roman"/>
          <w:sz w:val="24"/>
          <w:szCs w:val="24"/>
        </w:rPr>
      </w:pPr>
      <w:r w:rsidRPr="00544137">
        <w:rPr>
          <w:rFonts w:ascii="Times New Roman" w:hAnsi="Times New Roman" w:cs="Times New Roman"/>
          <w:b/>
          <w:sz w:val="24"/>
          <w:szCs w:val="24"/>
        </w:rPr>
        <w:t>Работа с молодыми специалистами</w:t>
      </w:r>
      <w:r w:rsidRPr="00544137">
        <w:rPr>
          <w:rFonts w:ascii="Times New Roman" w:hAnsi="Times New Roman" w:cs="Times New Roman"/>
          <w:b/>
          <w:sz w:val="24"/>
          <w:szCs w:val="24"/>
        </w:rPr>
        <w:cr/>
      </w:r>
      <w:r w:rsidR="00544137" w:rsidRPr="00544137">
        <w:rPr>
          <w:rFonts w:ascii="Times New Roman" w:hAnsi="Times New Roman" w:cs="Times New Roman"/>
          <w:sz w:val="24"/>
          <w:szCs w:val="24"/>
        </w:rPr>
        <w:t>В течение учебного года осуществлялась методическая помощь</w:t>
      </w:r>
      <w:r w:rsidR="00544137">
        <w:rPr>
          <w:rFonts w:ascii="Times New Roman" w:hAnsi="Times New Roman" w:cs="Times New Roman"/>
          <w:sz w:val="24"/>
          <w:szCs w:val="24"/>
        </w:rPr>
        <w:t xml:space="preserve"> и наставничество</w:t>
      </w:r>
      <w:r w:rsidR="00544137" w:rsidRPr="00544137">
        <w:rPr>
          <w:rFonts w:ascii="Times New Roman" w:hAnsi="Times New Roman" w:cs="Times New Roman"/>
          <w:sz w:val="24"/>
          <w:szCs w:val="24"/>
        </w:rPr>
        <w:t xml:space="preserve"> мол</w:t>
      </w:r>
      <w:r w:rsidR="00084542">
        <w:rPr>
          <w:rFonts w:ascii="Times New Roman" w:hAnsi="Times New Roman" w:cs="Times New Roman"/>
          <w:sz w:val="24"/>
          <w:szCs w:val="24"/>
        </w:rPr>
        <w:t>одым специалистам (шк.№7</w:t>
      </w:r>
      <w:r w:rsidR="00F60197">
        <w:rPr>
          <w:rFonts w:ascii="Times New Roman" w:hAnsi="Times New Roman" w:cs="Times New Roman"/>
          <w:sz w:val="24"/>
          <w:szCs w:val="24"/>
        </w:rPr>
        <w:t xml:space="preserve">, </w:t>
      </w:r>
      <w:r w:rsidR="00544137" w:rsidRPr="00544137">
        <w:rPr>
          <w:rFonts w:ascii="Times New Roman" w:hAnsi="Times New Roman" w:cs="Times New Roman"/>
          <w:sz w:val="24"/>
          <w:szCs w:val="24"/>
        </w:rPr>
        <w:t>№21</w:t>
      </w:r>
      <w:r w:rsidR="00084542">
        <w:rPr>
          <w:rFonts w:ascii="Times New Roman" w:hAnsi="Times New Roman" w:cs="Times New Roman"/>
          <w:sz w:val="24"/>
          <w:szCs w:val="24"/>
        </w:rPr>
        <w:t>, Г</w:t>
      </w:r>
      <w:r w:rsidR="00F60197">
        <w:rPr>
          <w:rFonts w:ascii="Times New Roman" w:hAnsi="Times New Roman" w:cs="Times New Roman"/>
          <w:sz w:val="24"/>
          <w:szCs w:val="24"/>
        </w:rPr>
        <w:t>имназия №3</w:t>
      </w:r>
      <w:r w:rsidR="00544137" w:rsidRPr="00544137">
        <w:rPr>
          <w:rFonts w:ascii="Times New Roman" w:hAnsi="Times New Roman" w:cs="Times New Roman"/>
          <w:sz w:val="24"/>
          <w:szCs w:val="24"/>
        </w:rPr>
        <w:t>)</w:t>
      </w:r>
    </w:p>
    <w:p w:rsidR="00CF6D9A" w:rsidRDefault="006E5A22" w:rsidP="00E8711A">
      <w:pPr>
        <w:pStyle w:val="a3"/>
        <w:numPr>
          <w:ilvl w:val="0"/>
          <w:numId w:val="4"/>
        </w:numPr>
        <w:spacing w:line="240" w:lineRule="auto"/>
        <w:ind w:left="142"/>
        <w:jc w:val="both"/>
        <w:rPr>
          <w:rFonts w:ascii="Times New Roman" w:hAnsi="Times New Roman" w:cs="Times New Roman"/>
          <w:b/>
          <w:sz w:val="24"/>
          <w:szCs w:val="24"/>
        </w:rPr>
      </w:pPr>
      <w:r w:rsidRPr="006E5A22">
        <w:rPr>
          <w:rFonts w:ascii="Times New Roman" w:hAnsi="Times New Roman" w:cs="Times New Roman"/>
          <w:b/>
          <w:sz w:val="24"/>
          <w:szCs w:val="24"/>
        </w:rPr>
        <w:t>Выводы: о деятельности ГМО в целом, постановка цели и</w:t>
      </w:r>
      <w:r w:rsidR="00CF6D9A" w:rsidRPr="006E5A22">
        <w:rPr>
          <w:rFonts w:ascii="Times New Roman" w:hAnsi="Times New Roman" w:cs="Times New Roman"/>
          <w:b/>
          <w:sz w:val="24"/>
          <w:szCs w:val="24"/>
        </w:rPr>
        <w:t xml:space="preserve"> задач</w:t>
      </w:r>
      <w:r w:rsidRPr="006E5A22">
        <w:rPr>
          <w:rFonts w:ascii="Times New Roman" w:hAnsi="Times New Roman" w:cs="Times New Roman"/>
          <w:b/>
          <w:sz w:val="24"/>
          <w:szCs w:val="24"/>
        </w:rPr>
        <w:t xml:space="preserve"> на новый учебны</w:t>
      </w:r>
      <w:r w:rsidR="00CF6D9A" w:rsidRPr="006E5A22">
        <w:rPr>
          <w:rFonts w:ascii="Times New Roman" w:hAnsi="Times New Roman" w:cs="Times New Roman"/>
          <w:b/>
          <w:sz w:val="24"/>
          <w:szCs w:val="24"/>
        </w:rPr>
        <w:t>й</w:t>
      </w:r>
      <w:r w:rsidR="00F60197">
        <w:rPr>
          <w:rFonts w:ascii="Times New Roman" w:hAnsi="Times New Roman" w:cs="Times New Roman"/>
          <w:b/>
          <w:sz w:val="24"/>
          <w:szCs w:val="24"/>
        </w:rPr>
        <w:t xml:space="preserve"> </w:t>
      </w:r>
      <w:r w:rsidR="00CF6D9A" w:rsidRPr="006E5A22">
        <w:rPr>
          <w:rFonts w:ascii="Times New Roman" w:hAnsi="Times New Roman" w:cs="Times New Roman"/>
          <w:b/>
          <w:sz w:val="24"/>
          <w:szCs w:val="24"/>
        </w:rPr>
        <w:t>год.</w:t>
      </w:r>
    </w:p>
    <w:p w:rsidR="00AA0383" w:rsidRPr="00AA0383" w:rsidRDefault="00547FD2" w:rsidP="00E8711A">
      <w:pPr>
        <w:pStyle w:val="a3"/>
        <w:spacing w:line="240" w:lineRule="auto"/>
        <w:ind w:left="142"/>
        <w:jc w:val="both"/>
        <w:rPr>
          <w:rFonts w:ascii="Times New Roman" w:hAnsi="Times New Roman" w:cs="Times New Roman"/>
          <w:sz w:val="24"/>
          <w:szCs w:val="24"/>
        </w:rPr>
      </w:pPr>
      <w:r w:rsidRPr="00547FD2">
        <w:rPr>
          <w:rFonts w:ascii="Times New Roman" w:hAnsi="Times New Roman" w:cs="Times New Roman"/>
          <w:sz w:val="24"/>
          <w:szCs w:val="24"/>
        </w:rPr>
        <w:t>Членам городского методического объединения следует продолжит</w:t>
      </w:r>
      <w:r>
        <w:rPr>
          <w:rFonts w:ascii="Times New Roman" w:hAnsi="Times New Roman" w:cs="Times New Roman"/>
          <w:sz w:val="24"/>
          <w:szCs w:val="24"/>
        </w:rPr>
        <w:t>ь</w:t>
      </w:r>
      <w:r w:rsidRPr="00547FD2">
        <w:rPr>
          <w:rFonts w:ascii="Times New Roman" w:hAnsi="Times New Roman" w:cs="Times New Roman"/>
          <w:sz w:val="24"/>
          <w:szCs w:val="24"/>
        </w:rPr>
        <w:t xml:space="preserve"> работу по созданию условий для активного участия школьников в конкурсных </w:t>
      </w:r>
      <w:r w:rsidR="009D5A84">
        <w:rPr>
          <w:rFonts w:ascii="Times New Roman" w:hAnsi="Times New Roman" w:cs="Times New Roman"/>
          <w:sz w:val="24"/>
          <w:szCs w:val="24"/>
        </w:rPr>
        <w:t xml:space="preserve">движениях </w:t>
      </w:r>
      <w:r w:rsidR="00F33947">
        <w:rPr>
          <w:rFonts w:ascii="Times New Roman" w:hAnsi="Times New Roman" w:cs="Times New Roman"/>
          <w:sz w:val="24"/>
          <w:szCs w:val="24"/>
        </w:rPr>
        <w:t>разного уровня</w:t>
      </w:r>
      <w:r w:rsidRPr="00547FD2">
        <w:rPr>
          <w:rFonts w:ascii="Times New Roman" w:hAnsi="Times New Roman" w:cs="Times New Roman"/>
          <w:sz w:val="24"/>
          <w:szCs w:val="24"/>
        </w:rPr>
        <w:t>.</w:t>
      </w:r>
      <w:r w:rsidR="0057317F">
        <w:rPr>
          <w:rFonts w:ascii="Times New Roman" w:hAnsi="Times New Roman" w:cs="Times New Roman"/>
          <w:sz w:val="24"/>
          <w:szCs w:val="24"/>
        </w:rPr>
        <w:t xml:space="preserve"> </w:t>
      </w:r>
      <w:r w:rsidR="00E8711A" w:rsidRPr="00E8711A">
        <w:rPr>
          <w:rFonts w:ascii="Times New Roman" w:hAnsi="Times New Roman" w:cs="Times New Roman"/>
          <w:sz w:val="24"/>
          <w:szCs w:val="24"/>
        </w:rPr>
        <w:t xml:space="preserve">Обратить внимание на требования к научно-исследовательской работе, активизировать работу по вовлечению школьников в исследовательскую деятельность. </w:t>
      </w:r>
      <w:r w:rsidR="00AA0383" w:rsidRPr="00AA0383">
        <w:rPr>
          <w:rFonts w:ascii="Times New Roman" w:hAnsi="Times New Roman" w:cs="Times New Roman"/>
          <w:sz w:val="24"/>
          <w:szCs w:val="24"/>
        </w:rPr>
        <w:t xml:space="preserve">Члены ГМО проанализировали работу в </w:t>
      </w:r>
      <w:proofErr w:type="gramStart"/>
      <w:r w:rsidR="00AA0383" w:rsidRPr="00AA0383">
        <w:rPr>
          <w:rFonts w:ascii="Times New Roman" w:hAnsi="Times New Roman" w:cs="Times New Roman"/>
          <w:sz w:val="24"/>
          <w:szCs w:val="24"/>
        </w:rPr>
        <w:t>школьных</w:t>
      </w:r>
      <w:proofErr w:type="gramEnd"/>
      <w:r w:rsidR="00865B11">
        <w:rPr>
          <w:rFonts w:ascii="Times New Roman" w:hAnsi="Times New Roman" w:cs="Times New Roman"/>
          <w:sz w:val="24"/>
          <w:szCs w:val="24"/>
        </w:rPr>
        <w:t xml:space="preserve"> </w:t>
      </w:r>
      <w:proofErr w:type="spellStart"/>
      <w:r w:rsidR="009D5A84">
        <w:rPr>
          <w:rFonts w:ascii="Times New Roman" w:hAnsi="Times New Roman" w:cs="Times New Roman"/>
          <w:sz w:val="24"/>
          <w:szCs w:val="24"/>
        </w:rPr>
        <w:t>методобъединениях</w:t>
      </w:r>
      <w:proofErr w:type="spellEnd"/>
      <w:r w:rsidR="009D5A84">
        <w:rPr>
          <w:rFonts w:ascii="Times New Roman" w:hAnsi="Times New Roman" w:cs="Times New Roman"/>
          <w:sz w:val="24"/>
          <w:szCs w:val="24"/>
        </w:rPr>
        <w:t xml:space="preserve"> </w:t>
      </w:r>
      <w:r w:rsidR="00AA0383" w:rsidRPr="00AA0383">
        <w:rPr>
          <w:rFonts w:ascii="Times New Roman" w:hAnsi="Times New Roman" w:cs="Times New Roman"/>
          <w:sz w:val="24"/>
          <w:szCs w:val="24"/>
        </w:rPr>
        <w:t xml:space="preserve">и </w:t>
      </w:r>
      <w:r w:rsidR="009D5A84">
        <w:rPr>
          <w:rFonts w:ascii="Times New Roman" w:hAnsi="Times New Roman" w:cs="Times New Roman"/>
          <w:sz w:val="24"/>
          <w:szCs w:val="24"/>
        </w:rPr>
        <w:t xml:space="preserve">определили </w:t>
      </w:r>
      <w:r w:rsidR="00AA0383" w:rsidRPr="00AA0383">
        <w:rPr>
          <w:rFonts w:ascii="Times New Roman" w:hAnsi="Times New Roman" w:cs="Times New Roman"/>
          <w:sz w:val="24"/>
          <w:szCs w:val="24"/>
        </w:rPr>
        <w:t>задачи на новый учебный год</w:t>
      </w:r>
    </w:p>
    <w:p w:rsidR="00AA0383" w:rsidRPr="00AA0383" w:rsidRDefault="00AA0383" w:rsidP="00E8711A">
      <w:pPr>
        <w:pStyle w:val="a3"/>
        <w:spacing w:line="240" w:lineRule="auto"/>
        <w:ind w:left="862"/>
        <w:jc w:val="both"/>
        <w:rPr>
          <w:rFonts w:ascii="Times New Roman" w:hAnsi="Times New Roman" w:cs="Times New Roman"/>
          <w:sz w:val="24"/>
          <w:szCs w:val="24"/>
        </w:rPr>
      </w:pPr>
      <w:r w:rsidRPr="00AA0383">
        <w:rPr>
          <w:rFonts w:ascii="Times New Roman" w:hAnsi="Times New Roman" w:cs="Times New Roman"/>
          <w:sz w:val="24"/>
          <w:szCs w:val="24"/>
        </w:rPr>
        <w:t>В следующем учебном году необходимо:</w:t>
      </w:r>
    </w:p>
    <w:p w:rsidR="00AA0383" w:rsidRPr="00AA0383" w:rsidRDefault="00AA0383" w:rsidP="00E8711A">
      <w:pPr>
        <w:pStyle w:val="a3"/>
        <w:numPr>
          <w:ilvl w:val="0"/>
          <w:numId w:val="5"/>
        </w:numPr>
        <w:spacing w:line="240" w:lineRule="auto"/>
        <w:jc w:val="both"/>
        <w:rPr>
          <w:rFonts w:ascii="Times New Roman" w:hAnsi="Times New Roman" w:cs="Times New Roman"/>
          <w:sz w:val="24"/>
          <w:szCs w:val="24"/>
        </w:rPr>
      </w:pPr>
      <w:r w:rsidRPr="00AA0383">
        <w:rPr>
          <w:rFonts w:ascii="Times New Roman" w:hAnsi="Times New Roman" w:cs="Times New Roman"/>
          <w:sz w:val="24"/>
          <w:szCs w:val="24"/>
        </w:rPr>
        <w:t>Активизировать  работу над выбранными темами самообразования. Школьным методическим объединениям разработать систему перспективных мероприятий по личностному и профессиональному развитию педагогов.</w:t>
      </w:r>
    </w:p>
    <w:p w:rsidR="00AA0383" w:rsidRPr="00AA0383" w:rsidRDefault="00AA0383" w:rsidP="00E8711A">
      <w:pPr>
        <w:pStyle w:val="a3"/>
        <w:numPr>
          <w:ilvl w:val="0"/>
          <w:numId w:val="5"/>
        </w:numPr>
        <w:spacing w:line="240" w:lineRule="auto"/>
        <w:jc w:val="both"/>
        <w:rPr>
          <w:rFonts w:ascii="Times New Roman" w:hAnsi="Times New Roman" w:cs="Times New Roman"/>
          <w:sz w:val="24"/>
          <w:szCs w:val="24"/>
        </w:rPr>
      </w:pPr>
      <w:r w:rsidRPr="00AA0383">
        <w:rPr>
          <w:rFonts w:ascii="Times New Roman" w:hAnsi="Times New Roman" w:cs="Times New Roman"/>
          <w:sz w:val="24"/>
          <w:szCs w:val="24"/>
        </w:rPr>
        <w:t>Повышать профессиональный уровень педагогов через курсы повышения квалификации, в том числе диста</w:t>
      </w:r>
      <w:r w:rsidR="00547FD2">
        <w:rPr>
          <w:rFonts w:ascii="Times New Roman" w:hAnsi="Times New Roman" w:cs="Times New Roman"/>
          <w:sz w:val="24"/>
          <w:szCs w:val="24"/>
        </w:rPr>
        <w:t>нционные,  аттестацию учителей А</w:t>
      </w:r>
      <w:r w:rsidRPr="00AA0383">
        <w:rPr>
          <w:rFonts w:ascii="Times New Roman" w:hAnsi="Times New Roman" w:cs="Times New Roman"/>
          <w:sz w:val="24"/>
          <w:szCs w:val="24"/>
        </w:rPr>
        <w:t>Я, обмен опытом профессиональной деятельности.</w:t>
      </w:r>
    </w:p>
    <w:p w:rsidR="00AA0383" w:rsidRPr="00AA0383" w:rsidRDefault="00AA0383" w:rsidP="00E8711A">
      <w:pPr>
        <w:pStyle w:val="a3"/>
        <w:numPr>
          <w:ilvl w:val="0"/>
          <w:numId w:val="5"/>
        </w:numPr>
        <w:spacing w:line="240" w:lineRule="auto"/>
        <w:jc w:val="both"/>
        <w:rPr>
          <w:rFonts w:ascii="Times New Roman" w:hAnsi="Times New Roman" w:cs="Times New Roman"/>
          <w:sz w:val="24"/>
          <w:szCs w:val="24"/>
        </w:rPr>
      </w:pPr>
      <w:r w:rsidRPr="00AA0383">
        <w:rPr>
          <w:rFonts w:ascii="Times New Roman" w:hAnsi="Times New Roman" w:cs="Times New Roman"/>
          <w:sz w:val="24"/>
          <w:szCs w:val="24"/>
        </w:rPr>
        <w:t>Работать над повышением качественного уровня образования за счет использования современных техник и технологий обучения иностранному языку.</w:t>
      </w:r>
    </w:p>
    <w:p w:rsidR="00AA0383" w:rsidRPr="00AA0383" w:rsidRDefault="00AA0383" w:rsidP="00E8711A">
      <w:pPr>
        <w:pStyle w:val="a3"/>
        <w:numPr>
          <w:ilvl w:val="0"/>
          <w:numId w:val="5"/>
        </w:numPr>
        <w:spacing w:line="240" w:lineRule="auto"/>
        <w:jc w:val="both"/>
        <w:rPr>
          <w:rFonts w:ascii="Times New Roman" w:hAnsi="Times New Roman" w:cs="Times New Roman"/>
          <w:sz w:val="24"/>
          <w:szCs w:val="24"/>
        </w:rPr>
      </w:pPr>
      <w:r w:rsidRPr="00AA0383">
        <w:rPr>
          <w:rFonts w:ascii="Times New Roman" w:hAnsi="Times New Roman" w:cs="Times New Roman"/>
          <w:sz w:val="24"/>
          <w:szCs w:val="24"/>
        </w:rPr>
        <w:t>Пр</w:t>
      </w:r>
      <w:r w:rsidR="00547FD2">
        <w:rPr>
          <w:rFonts w:ascii="Times New Roman" w:hAnsi="Times New Roman" w:cs="Times New Roman"/>
          <w:sz w:val="24"/>
          <w:szCs w:val="24"/>
        </w:rPr>
        <w:t>одолжить участие в конкурсах и публиковать свои методические разработки</w:t>
      </w:r>
      <w:r w:rsidRPr="00AA0383">
        <w:rPr>
          <w:rFonts w:ascii="Times New Roman" w:hAnsi="Times New Roman" w:cs="Times New Roman"/>
          <w:sz w:val="24"/>
          <w:szCs w:val="24"/>
        </w:rPr>
        <w:t>.</w:t>
      </w:r>
    </w:p>
    <w:p w:rsidR="00AA0383" w:rsidRPr="00AA0383" w:rsidRDefault="00547FD2" w:rsidP="00E8711A">
      <w:pPr>
        <w:pStyle w:val="a3"/>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Развивать мотивацию к изучению А</w:t>
      </w:r>
      <w:r w:rsidR="00AA0383" w:rsidRPr="00AA0383">
        <w:rPr>
          <w:rFonts w:ascii="Times New Roman" w:hAnsi="Times New Roman" w:cs="Times New Roman"/>
          <w:sz w:val="24"/>
          <w:szCs w:val="24"/>
        </w:rPr>
        <w:t>Я через внеклассную рабо</w:t>
      </w:r>
      <w:r>
        <w:rPr>
          <w:rFonts w:ascii="Times New Roman" w:hAnsi="Times New Roman" w:cs="Times New Roman"/>
          <w:sz w:val="24"/>
          <w:szCs w:val="24"/>
        </w:rPr>
        <w:t xml:space="preserve">ту, элективные курсы, </w:t>
      </w:r>
      <w:r w:rsidR="00AA0383" w:rsidRPr="00AA0383">
        <w:rPr>
          <w:rFonts w:ascii="Times New Roman" w:hAnsi="Times New Roman" w:cs="Times New Roman"/>
          <w:sz w:val="24"/>
          <w:szCs w:val="24"/>
        </w:rPr>
        <w:t xml:space="preserve"> факультативы, участие в конкурсных состязаниях разного уровня.</w:t>
      </w:r>
    </w:p>
    <w:p w:rsidR="00AA0383" w:rsidRDefault="00AA0383" w:rsidP="00E8711A">
      <w:pPr>
        <w:pStyle w:val="a3"/>
        <w:numPr>
          <w:ilvl w:val="0"/>
          <w:numId w:val="5"/>
        </w:numPr>
        <w:spacing w:line="240" w:lineRule="auto"/>
        <w:jc w:val="both"/>
        <w:rPr>
          <w:rFonts w:ascii="Times New Roman" w:hAnsi="Times New Roman" w:cs="Times New Roman"/>
          <w:sz w:val="24"/>
          <w:szCs w:val="24"/>
        </w:rPr>
      </w:pPr>
      <w:r w:rsidRPr="00AA0383">
        <w:rPr>
          <w:rFonts w:ascii="Times New Roman" w:hAnsi="Times New Roman" w:cs="Times New Roman"/>
          <w:sz w:val="24"/>
          <w:szCs w:val="24"/>
        </w:rPr>
        <w:t>Продолжить работу по само- и взаимоконтролю. Проводить мониторинг качества успеваемости уч-ся по независимым срезам, контрольным работам, марафонам знаний и т.д.</w:t>
      </w:r>
    </w:p>
    <w:p w:rsidR="00E8711A" w:rsidRDefault="00350371" w:rsidP="00E8711A">
      <w:pPr>
        <w:pStyle w:val="a3"/>
        <w:spacing w:line="240" w:lineRule="auto"/>
        <w:ind w:left="862"/>
        <w:jc w:val="both"/>
        <w:rPr>
          <w:rFonts w:ascii="Times New Roman" w:hAnsi="Times New Roman" w:cs="Times New Roman"/>
          <w:sz w:val="24"/>
          <w:szCs w:val="24"/>
        </w:rPr>
      </w:pPr>
      <w:r>
        <w:rPr>
          <w:rFonts w:ascii="Times New Roman" w:hAnsi="Times New Roman" w:cs="Times New Roman"/>
          <w:sz w:val="24"/>
          <w:szCs w:val="24"/>
        </w:rPr>
        <w:t>Продуктом деятельности ГМО является методическая папка «Электронное образование с использованием цифровых платформ»</w:t>
      </w:r>
      <w:bookmarkStart w:id="0" w:name="_GoBack"/>
      <w:bookmarkEnd w:id="0"/>
    </w:p>
    <w:p w:rsidR="004E2172" w:rsidRPr="009D5A84" w:rsidRDefault="004E2172" w:rsidP="009D5A84">
      <w:pPr>
        <w:pStyle w:val="a3"/>
        <w:spacing w:line="240" w:lineRule="auto"/>
        <w:ind w:left="862"/>
        <w:jc w:val="right"/>
        <w:rPr>
          <w:rFonts w:ascii="Times New Roman" w:hAnsi="Times New Roman" w:cs="Times New Roman"/>
          <w:i/>
          <w:sz w:val="24"/>
          <w:szCs w:val="24"/>
        </w:rPr>
      </w:pPr>
      <w:r w:rsidRPr="009D5A84">
        <w:rPr>
          <w:rFonts w:ascii="Times New Roman" w:hAnsi="Times New Roman" w:cs="Times New Roman"/>
          <w:i/>
          <w:sz w:val="24"/>
          <w:szCs w:val="24"/>
        </w:rPr>
        <w:t>Руководитель</w:t>
      </w:r>
      <w:r w:rsidR="00384BF6" w:rsidRPr="009D5A84">
        <w:rPr>
          <w:rFonts w:ascii="Times New Roman" w:hAnsi="Times New Roman" w:cs="Times New Roman"/>
          <w:i/>
          <w:sz w:val="24"/>
          <w:szCs w:val="24"/>
        </w:rPr>
        <w:t xml:space="preserve"> ГМО </w:t>
      </w:r>
      <w:r w:rsidR="009D5A84" w:rsidRPr="009D5A84">
        <w:rPr>
          <w:rFonts w:ascii="Times New Roman" w:hAnsi="Times New Roman" w:cs="Times New Roman"/>
          <w:i/>
          <w:sz w:val="24"/>
          <w:szCs w:val="24"/>
        </w:rPr>
        <w:t>Курочкина О.А.</w:t>
      </w:r>
    </w:p>
    <w:p w:rsidR="00CF6D9A" w:rsidRPr="00AA0383" w:rsidRDefault="00CF6D9A" w:rsidP="00E8711A">
      <w:pPr>
        <w:pStyle w:val="a3"/>
        <w:spacing w:line="240" w:lineRule="auto"/>
        <w:ind w:left="142"/>
        <w:jc w:val="both"/>
        <w:rPr>
          <w:rFonts w:ascii="Times New Roman" w:hAnsi="Times New Roman" w:cs="Times New Roman"/>
          <w:sz w:val="24"/>
          <w:szCs w:val="24"/>
        </w:rPr>
      </w:pPr>
    </w:p>
    <w:p w:rsidR="00CF6D9A" w:rsidRPr="00CF6D9A" w:rsidRDefault="00CF6D9A" w:rsidP="00E8711A">
      <w:pPr>
        <w:pStyle w:val="a3"/>
        <w:spacing w:line="240" w:lineRule="auto"/>
        <w:ind w:left="142"/>
        <w:jc w:val="both"/>
        <w:rPr>
          <w:rFonts w:ascii="Times New Roman" w:hAnsi="Times New Roman" w:cs="Times New Roman"/>
          <w:b/>
          <w:sz w:val="24"/>
          <w:szCs w:val="24"/>
        </w:rPr>
      </w:pPr>
    </w:p>
    <w:p w:rsidR="00385DB8" w:rsidRPr="00385DB8" w:rsidRDefault="00385DB8" w:rsidP="00E8711A">
      <w:pPr>
        <w:spacing w:line="240" w:lineRule="auto"/>
        <w:ind w:left="142"/>
        <w:jc w:val="both"/>
        <w:rPr>
          <w:rFonts w:ascii="Times New Roman" w:hAnsi="Times New Roman" w:cs="Times New Roman"/>
          <w:sz w:val="24"/>
          <w:szCs w:val="24"/>
        </w:rPr>
      </w:pPr>
    </w:p>
    <w:sectPr w:rsidR="00385DB8" w:rsidRPr="00385DB8" w:rsidSect="00582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2053"/>
    <w:multiLevelType w:val="hybridMultilevel"/>
    <w:tmpl w:val="902E9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1379A"/>
    <w:multiLevelType w:val="hybridMultilevel"/>
    <w:tmpl w:val="AB6E4D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3700358D"/>
    <w:multiLevelType w:val="hybridMultilevel"/>
    <w:tmpl w:val="9690BD6A"/>
    <w:lvl w:ilvl="0" w:tplc="F4F03B48">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4739276D"/>
    <w:multiLevelType w:val="hybridMultilevel"/>
    <w:tmpl w:val="72545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F650A0"/>
    <w:multiLevelType w:val="hybridMultilevel"/>
    <w:tmpl w:val="9D86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5D3CF3"/>
    <w:multiLevelType w:val="hybridMultilevel"/>
    <w:tmpl w:val="39C82790"/>
    <w:lvl w:ilvl="0" w:tplc="04190003">
      <w:start w:val="1"/>
      <w:numFmt w:val="bullet"/>
      <w:lvlText w:val="o"/>
      <w:lvlJc w:val="left"/>
      <w:pPr>
        <w:ind w:left="1200" w:hanging="360"/>
      </w:pPr>
      <w:rPr>
        <w:rFonts w:ascii="Courier New" w:hAnsi="Courier New" w:cs="Courier New"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567C140E"/>
    <w:multiLevelType w:val="hybridMultilevel"/>
    <w:tmpl w:val="0DFCC1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646A77EE"/>
    <w:multiLevelType w:val="hybridMultilevel"/>
    <w:tmpl w:val="5E3452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9430135"/>
    <w:multiLevelType w:val="hybridMultilevel"/>
    <w:tmpl w:val="2C06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C3039"/>
    <w:multiLevelType w:val="hybridMultilevel"/>
    <w:tmpl w:val="EFC85BAE"/>
    <w:lvl w:ilvl="0" w:tplc="B0CC03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D98204E"/>
    <w:multiLevelType w:val="hybridMultilevel"/>
    <w:tmpl w:val="07B2AF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7A031EA9"/>
    <w:multiLevelType w:val="hybridMultilevel"/>
    <w:tmpl w:val="436AC770"/>
    <w:lvl w:ilvl="0" w:tplc="1E748A8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1"/>
  </w:num>
  <w:num w:numId="2">
    <w:abstractNumId w:val="3"/>
  </w:num>
  <w:num w:numId="3">
    <w:abstractNumId w:val="5"/>
  </w:num>
  <w:num w:numId="4">
    <w:abstractNumId w:val="2"/>
  </w:num>
  <w:num w:numId="5">
    <w:abstractNumId w:val="6"/>
  </w:num>
  <w:num w:numId="6">
    <w:abstractNumId w:val="7"/>
  </w:num>
  <w:num w:numId="7">
    <w:abstractNumId w:val="1"/>
  </w:num>
  <w:num w:numId="8">
    <w:abstractNumId w:val="0"/>
  </w:num>
  <w:num w:numId="9">
    <w:abstractNumId w:val="10"/>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B8"/>
    <w:rsid w:val="0004052B"/>
    <w:rsid w:val="000727B5"/>
    <w:rsid w:val="0008380E"/>
    <w:rsid w:val="00084542"/>
    <w:rsid w:val="000A058C"/>
    <w:rsid w:val="000A5289"/>
    <w:rsid w:val="000D7318"/>
    <w:rsid w:val="000E12E1"/>
    <w:rsid w:val="00103BCC"/>
    <w:rsid w:val="001273CB"/>
    <w:rsid w:val="00167537"/>
    <w:rsid w:val="00173049"/>
    <w:rsid w:val="00183BDA"/>
    <w:rsid w:val="001A104B"/>
    <w:rsid w:val="001B668F"/>
    <w:rsid w:val="001C12E3"/>
    <w:rsid w:val="001C2D55"/>
    <w:rsid w:val="001D3863"/>
    <w:rsid w:val="001E3705"/>
    <w:rsid w:val="001E4794"/>
    <w:rsid w:val="001E73EE"/>
    <w:rsid w:val="001F6084"/>
    <w:rsid w:val="00245AEB"/>
    <w:rsid w:val="00250B7F"/>
    <w:rsid w:val="00251249"/>
    <w:rsid w:val="0026003A"/>
    <w:rsid w:val="00261C27"/>
    <w:rsid w:val="002A1986"/>
    <w:rsid w:val="002D4B35"/>
    <w:rsid w:val="00304992"/>
    <w:rsid w:val="00314EB7"/>
    <w:rsid w:val="00324A6E"/>
    <w:rsid w:val="00336F43"/>
    <w:rsid w:val="003411C3"/>
    <w:rsid w:val="00350371"/>
    <w:rsid w:val="00382F0A"/>
    <w:rsid w:val="00384BF6"/>
    <w:rsid w:val="00385DB8"/>
    <w:rsid w:val="00391AAD"/>
    <w:rsid w:val="003C00E5"/>
    <w:rsid w:val="003C072D"/>
    <w:rsid w:val="00402DD3"/>
    <w:rsid w:val="00443197"/>
    <w:rsid w:val="00457D3F"/>
    <w:rsid w:val="004A4EAF"/>
    <w:rsid w:val="004A57A7"/>
    <w:rsid w:val="004C1524"/>
    <w:rsid w:val="004C5289"/>
    <w:rsid w:val="004D2A3B"/>
    <w:rsid w:val="004E2172"/>
    <w:rsid w:val="00501844"/>
    <w:rsid w:val="00537C97"/>
    <w:rsid w:val="00541B1B"/>
    <w:rsid w:val="00544137"/>
    <w:rsid w:val="005452A3"/>
    <w:rsid w:val="005478BF"/>
    <w:rsid w:val="00547FD2"/>
    <w:rsid w:val="00555C15"/>
    <w:rsid w:val="0057317F"/>
    <w:rsid w:val="00582C62"/>
    <w:rsid w:val="0059537D"/>
    <w:rsid w:val="005C3816"/>
    <w:rsid w:val="005C6857"/>
    <w:rsid w:val="005D0B0A"/>
    <w:rsid w:val="005D285E"/>
    <w:rsid w:val="005F1BEA"/>
    <w:rsid w:val="005F5390"/>
    <w:rsid w:val="005F6DE8"/>
    <w:rsid w:val="006169D0"/>
    <w:rsid w:val="006372FD"/>
    <w:rsid w:val="00667A2E"/>
    <w:rsid w:val="00684ACE"/>
    <w:rsid w:val="006928C2"/>
    <w:rsid w:val="006E5A22"/>
    <w:rsid w:val="00712A02"/>
    <w:rsid w:val="00716606"/>
    <w:rsid w:val="007307E8"/>
    <w:rsid w:val="00750608"/>
    <w:rsid w:val="00792289"/>
    <w:rsid w:val="00794BBE"/>
    <w:rsid w:val="007A05DA"/>
    <w:rsid w:val="007F3199"/>
    <w:rsid w:val="00832AFB"/>
    <w:rsid w:val="0084403B"/>
    <w:rsid w:val="00851A06"/>
    <w:rsid w:val="00861BBF"/>
    <w:rsid w:val="00865B11"/>
    <w:rsid w:val="008C1D30"/>
    <w:rsid w:val="008C391E"/>
    <w:rsid w:val="008C531E"/>
    <w:rsid w:val="008F509A"/>
    <w:rsid w:val="00900A3B"/>
    <w:rsid w:val="00934B03"/>
    <w:rsid w:val="00951AD2"/>
    <w:rsid w:val="00960C70"/>
    <w:rsid w:val="00961F25"/>
    <w:rsid w:val="009A757A"/>
    <w:rsid w:val="009B0100"/>
    <w:rsid w:val="009C2227"/>
    <w:rsid w:val="009D21A4"/>
    <w:rsid w:val="009D5A84"/>
    <w:rsid w:val="009E4C11"/>
    <w:rsid w:val="009F0C5A"/>
    <w:rsid w:val="00A10DF8"/>
    <w:rsid w:val="00A31B60"/>
    <w:rsid w:val="00A335CB"/>
    <w:rsid w:val="00A60A0D"/>
    <w:rsid w:val="00A659BA"/>
    <w:rsid w:val="00A91F03"/>
    <w:rsid w:val="00AA0047"/>
    <w:rsid w:val="00AA0383"/>
    <w:rsid w:val="00AB4679"/>
    <w:rsid w:val="00AE6AD5"/>
    <w:rsid w:val="00B50E3E"/>
    <w:rsid w:val="00B5767F"/>
    <w:rsid w:val="00B61624"/>
    <w:rsid w:val="00B75352"/>
    <w:rsid w:val="00B848B2"/>
    <w:rsid w:val="00B95960"/>
    <w:rsid w:val="00BB7D17"/>
    <w:rsid w:val="00BC7A95"/>
    <w:rsid w:val="00C136FC"/>
    <w:rsid w:val="00C14AE2"/>
    <w:rsid w:val="00C1603B"/>
    <w:rsid w:val="00C41E1F"/>
    <w:rsid w:val="00C427FD"/>
    <w:rsid w:val="00C67C3C"/>
    <w:rsid w:val="00C701A0"/>
    <w:rsid w:val="00C908D9"/>
    <w:rsid w:val="00CA4171"/>
    <w:rsid w:val="00CB0940"/>
    <w:rsid w:val="00CF6D9A"/>
    <w:rsid w:val="00D0546E"/>
    <w:rsid w:val="00D76F21"/>
    <w:rsid w:val="00D83E7F"/>
    <w:rsid w:val="00D84F72"/>
    <w:rsid w:val="00DA0D2F"/>
    <w:rsid w:val="00DA1BEB"/>
    <w:rsid w:val="00DA47C4"/>
    <w:rsid w:val="00DB3FD8"/>
    <w:rsid w:val="00DC0404"/>
    <w:rsid w:val="00DC5527"/>
    <w:rsid w:val="00E024D6"/>
    <w:rsid w:val="00E10023"/>
    <w:rsid w:val="00E15152"/>
    <w:rsid w:val="00E424F2"/>
    <w:rsid w:val="00E4298C"/>
    <w:rsid w:val="00E51FC0"/>
    <w:rsid w:val="00E8711A"/>
    <w:rsid w:val="00E87785"/>
    <w:rsid w:val="00EB1467"/>
    <w:rsid w:val="00EB1B08"/>
    <w:rsid w:val="00EC3CA3"/>
    <w:rsid w:val="00ED75BF"/>
    <w:rsid w:val="00F120C3"/>
    <w:rsid w:val="00F33947"/>
    <w:rsid w:val="00F4061B"/>
    <w:rsid w:val="00F46329"/>
    <w:rsid w:val="00F473ED"/>
    <w:rsid w:val="00F4760A"/>
    <w:rsid w:val="00F60197"/>
    <w:rsid w:val="00F84DE4"/>
    <w:rsid w:val="00F924A6"/>
    <w:rsid w:val="00F93448"/>
    <w:rsid w:val="00FA0982"/>
    <w:rsid w:val="00FB2340"/>
    <w:rsid w:val="00FE0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AFB"/>
    <w:pPr>
      <w:ind w:left="720"/>
      <w:contextualSpacing/>
    </w:pPr>
  </w:style>
  <w:style w:type="paragraph" w:customStyle="1" w:styleId="Default">
    <w:name w:val="Default"/>
    <w:rsid w:val="009D21A4"/>
    <w:pPr>
      <w:autoSpaceDE w:val="0"/>
      <w:autoSpaceDN w:val="0"/>
      <w:adjustRightInd w:val="0"/>
      <w:spacing w:after="0" w:line="240" w:lineRule="auto"/>
    </w:pPr>
    <w:rPr>
      <w:rFonts w:ascii="Bookman Old Style" w:hAnsi="Bookman Old Style" w:cs="Bookman Old Style"/>
      <w:color w:val="000000"/>
      <w:sz w:val="24"/>
      <w:szCs w:val="24"/>
    </w:rPr>
  </w:style>
  <w:style w:type="paragraph" w:styleId="a4">
    <w:name w:val="No Spacing"/>
    <w:uiPriority w:val="1"/>
    <w:qFormat/>
    <w:rsid w:val="00261C27"/>
    <w:pPr>
      <w:spacing w:after="0" w:line="240" w:lineRule="auto"/>
    </w:pPr>
    <w:rPr>
      <w:rFonts w:ascii="Calibri" w:eastAsia="Calibri" w:hAnsi="Calibri" w:cs="Times New Roman"/>
    </w:rPr>
  </w:style>
  <w:style w:type="table" w:styleId="a5">
    <w:name w:val="Table Grid"/>
    <w:basedOn w:val="a1"/>
    <w:uiPriority w:val="59"/>
    <w:rsid w:val="009D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AFB"/>
    <w:pPr>
      <w:ind w:left="720"/>
      <w:contextualSpacing/>
    </w:pPr>
  </w:style>
  <w:style w:type="paragraph" w:customStyle="1" w:styleId="Default">
    <w:name w:val="Default"/>
    <w:rsid w:val="009D21A4"/>
    <w:pPr>
      <w:autoSpaceDE w:val="0"/>
      <w:autoSpaceDN w:val="0"/>
      <w:adjustRightInd w:val="0"/>
      <w:spacing w:after="0" w:line="240" w:lineRule="auto"/>
    </w:pPr>
    <w:rPr>
      <w:rFonts w:ascii="Bookman Old Style" w:hAnsi="Bookman Old Style" w:cs="Bookman Old Style"/>
      <w:color w:val="000000"/>
      <w:sz w:val="24"/>
      <w:szCs w:val="24"/>
    </w:rPr>
  </w:style>
  <w:style w:type="paragraph" w:styleId="a4">
    <w:name w:val="No Spacing"/>
    <w:uiPriority w:val="1"/>
    <w:qFormat/>
    <w:rsid w:val="00261C27"/>
    <w:pPr>
      <w:spacing w:after="0" w:line="240" w:lineRule="auto"/>
    </w:pPr>
    <w:rPr>
      <w:rFonts w:ascii="Calibri" w:eastAsia="Calibri" w:hAnsi="Calibri" w:cs="Times New Roman"/>
    </w:rPr>
  </w:style>
  <w:style w:type="table" w:styleId="a5">
    <w:name w:val="Table Grid"/>
    <w:basedOn w:val="a1"/>
    <w:uiPriority w:val="59"/>
    <w:rsid w:val="009D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F7ECC9834234944EB0DD3A09F775102D" ma:contentTypeVersion="49" ma:contentTypeDescription="Создание документа." ma:contentTypeScope="" ma:versionID="18eec365e615e70849b1da0e68971034">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AWJJH2MPE6E2-1136586738-241</_dlc_DocId>
    <_dlc_DocIdUrl xmlns="4a252ca3-5a62-4c1c-90a6-29f4710e47f8">
      <Url>http://edu-sps.koiro.local/Sharya/School3/1/tich/_layouts/15/DocIdRedir.aspx?ID=AWJJH2MPE6E2-1136586738-241</Url>
      <Description>AWJJH2MPE6E2-1136586738-241</Description>
    </_dlc_DocIdUrl>
  </documentManagement>
</p:properties>
</file>

<file path=customXml/itemProps1.xml><?xml version="1.0" encoding="utf-8"?>
<ds:datastoreItem xmlns:ds="http://schemas.openxmlformats.org/officeDocument/2006/customXml" ds:itemID="{63F36FBE-956D-4E76-8839-82A30726583A}"/>
</file>

<file path=customXml/itemProps2.xml><?xml version="1.0" encoding="utf-8"?>
<ds:datastoreItem xmlns:ds="http://schemas.openxmlformats.org/officeDocument/2006/customXml" ds:itemID="{5FC341F6-DC08-4BA2-8C9F-94A79578F7AC}"/>
</file>

<file path=customXml/itemProps3.xml><?xml version="1.0" encoding="utf-8"?>
<ds:datastoreItem xmlns:ds="http://schemas.openxmlformats.org/officeDocument/2006/customXml" ds:itemID="{E9CE30E5-632C-471D-8C72-D3A708EBF69D}"/>
</file>

<file path=customXml/itemProps4.xml><?xml version="1.0" encoding="utf-8"?>
<ds:datastoreItem xmlns:ds="http://schemas.openxmlformats.org/officeDocument/2006/customXml" ds:itemID="{09A120D2-1205-4CA3-9BA9-D0AE02047757}"/>
</file>

<file path=docProps/app.xml><?xml version="1.0" encoding="utf-8"?>
<Properties xmlns="http://schemas.openxmlformats.org/officeDocument/2006/extended-properties" xmlns:vt="http://schemas.openxmlformats.org/officeDocument/2006/docPropsVTypes">
  <Template>Normal</Template>
  <TotalTime>255</TotalTime>
  <Pages>4</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2016-06-28T08:40:00Z</dcterms:created>
  <dcterms:modified xsi:type="dcterms:W3CDTF">2020-06-18T05:16:00Z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0x010100F7ECC9834234944EB0DD3A09F775102D</vt:lpwstr>
  </property>
  <property fmtid="{D5CDD505-2E9C-101B-9397-08002B2CF9AE}" pid="3" name="_dlc_DocIdItemGuid">
    <vt:lpwstr>21140c0d-fbcb-45a5-9fbf-cae2d833662c</vt:lpwstr>
  </property>
</Properties>
</file>