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F2" w:rsidRDefault="001E78F2">
      <w:pPr>
        <w:pStyle w:val="ConsPlusTitlePage"/>
      </w:pPr>
      <w:r>
        <w:t xml:space="preserve">Документ предоставлен </w:t>
      </w:r>
      <w:hyperlink r:id="rId4" w:history="1">
        <w:r>
          <w:rPr>
            <w:color w:val="0000FF"/>
          </w:rPr>
          <w:t>КонсультантПлюс</w:t>
        </w:r>
      </w:hyperlink>
      <w:r>
        <w:br/>
      </w:r>
    </w:p>
    <w:p w:rsidR="001E78F2" w:rsidRDefault="001E78F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E78F2">
        <w:tc>
          <w:tcPr>
            <w:tcW w:w="4677" w:type="dxa"/>
            <w:tcBorders>
              <w:top w:val="nil"/>
              <w:left w:val="nil"/>
              <w:bottom w:val="nil"/>
              <w:right w:val="nil"/>
            </w:tcBorders>
          </w:tcPr>
          <w:p w:rsidR="001E78F2" w:rsidRDefault="001E78F2">
            <w:pPr>
              <w:pStyle w:val="ConsPlusNormal"/>
            </w:pPr>
            <w:r>
              <w:t>27 июля 2006 года</w:t>
            </w:r>
          </w:p>
        </w:tc>
        <w:tc>
          <w:tcPr>
            <w:tcW w:w="4677" w:type="dxa"/>
            <w:tcBorders>
              <w:top w:val="nil"/>
              <w:left w:val="nil"/>
              <w:bottom w:val="nil"/>
              <w:right w:val="nil"/>
            </w:tcBorders>
          </w:tcPr>
          <w:p w:rsidR="001E78F2" w:rsidRDefault="001E78F2">
            <w:pPr>
              <w:pStyle w:val="ConsPlusNormal"/>
              <w:jc w:val="right"/>
            </w:pPr>
            <w:r>
              <w:t>N 152-ФЗ</w:t>
            </w:r>
          </w:p>
        </w:tc>
      </w:tr>
    </w:tbl>
    <w:p w:rsidR="001E78F2" w:rsidRDefault="001E78F2">
      <w:pPr>
        <w:pStyle w:val="ConsPlusNormal"/>
        <w:pBdr>
          <w:top w:val="single" w:sz="6" w:space="0" w:color="auto"/>
        </w:pBdr>
        <w:spacing w:before="100" w:after="100"/>
        <w:jc w:val="both"/>
        <w:rPr>
          <w:sz w:val="2"/>
          <w:szCs w:val="2"/>
        </w:rPr>
      </w:pPr>
    </w:p>
    <w:p w:rsidR="001E78F2" w:rsidRDefault="001E78F2">
      <w:pPr>
        <w:pStyle w:val="ConsPlusNormal"/>
        <w:jc w:val="both"/>
      </w:pPr>
    </w:p>
    <w:p w:rsidR="001E78F2" w:rsidRDefault="001E78F2">
      <w:pPr>
        <w:pStyle w:val="ConsPlusTitle"/>
        <w:jc w:val="center"/>
      </w:pPr>
      <w:r>
        <w:t>РОССИЙСКАЯ ФЕДЕРАЦИЯ</w:t>
      </w:r>
    </w:p>
    <w:p w:rsidR="001E78F2" w:rsidRDefault="001E78F2">
      <w:pPr>
        <w:pStyle w:val="ConsPlusTitle"/>
        <w:jc w:val="center"/>
      </w:pPr>
    </w:p>
    <w:p w:rsidR="001E78F2" w:rsidRDefault="001E78F2">
      <w:pPr>
        <w:pStyle w:val="ConsPlusTitle"/>
        <w:jc w:val="center"/>
      </w:pPr>
      <w:r>
        <w:t>ФЕДЕРАЛЬНЫЙ ЗАКОН</w:t>
      </w:r>
    </w:p>
    <w:p w:rsidR="001E78F2" w:rsidRDefault="001E78F2">
      <w:pPr>
        <w:pStyle w:val="ConsPlusTitle"/>
        <w:jc w:val="center"/>
      </w:pPr>
    </w:p>
    <w:p w:rsidR="001E78F2" w:rsidRDefault="001E78F2">
      <w:pPr>
        <w:pStyle w:val="ConsPlusTitle"/>
        <w:jc w:val="center"/>
      </w:pPr>
      <w:r>
        <w:t>О ПЕРСОНАЛЬНЫХ ДАННЫХ</w:t>
      </w:r>
    </w:p>
    <w:p w:rsidR="001E78F2" w:rsidRDefault="001E78F2">
      <w:pPr>
        <w:pStyle w:val="ConsPlusNormal"/>
        <w:jc w:val="right"/>
      </w:pPr>
    </w:p>
    <w:p w:rsidR="001E78F2" w:rsidRDefault="001E78F2">
      <w:pPr>
        <w:pStyle w:val="ConsPlusNormal"/>
        <w:jc w:val="right"/>
      </w:pPr>
      <w:r>
        <w:t>Принят</w:t>
      </w:r>
    </w:p>
    <w:p w:rsidR="001E78F2" w:rsidRDefault="001E78F2">
      <w:pPr>
        <w:pStyle w:val="ConsPlusNormal"/>
        <w:jc w:val="right"/>
      </w:pPr>
      <w:r>
        <w:t>Государственной Думой</w:t>
      </w:r>
    </w:p>
    <w:p w:rsidR="001E78F2" w:rsidRDefault="001E78F2">
      <w:pPr>
        <w:pStyle w:val="ConsPlusNormal"/>
        <w:jc w:val="right"/>
      </w:pPr>
      <w:r>
        <w:t>8 июля 2006 года</w:t>
      </w:r>
    </w:p>
    <w:p w:rsidR="001E78F2" w:rsidRDefault="001E78F2">
      <w:pPr>
        <w:pStyle w:val="ConsPlusNormal"/>
        <w:jc w:val="right"/>
      </w:pPr>
    </w:p>
    <w:p w:rsidR="001E78F2" w:rsidRDefault="001E78F2">
      <w:pPr>
        <w:pStyle w:val="ConsPlusNormal"/>
        <w:jc w:val="right"/>
      </w:pPr>
      <w:r>
        <w:t>Одобрен</w:t>
      </w:r>
    </w:p>
    <w:p w:rsidR="001E78F2" w:rsidRDefault="001E78F2">
      <w:pPr>
        <w:pStyle w:val="ConsPlusNormal"/>
        <w:jc w:val="right"/>
      </w:pPr>
      <w:r>
        <w:t>Советом Федерации</w:t>
      </w:r>
    </w:p>
    <w:p w:rsidR="001E78F2" w:rsidRDefault="001E78F2">
      <w:pPr>
        <w:pStyle w:val="ConsPlusNormal"/>
        <w:jc w:val="right"/>
      </w:pPr>
      <w:r>
        <w:t>14 июля 2006 года</w:t>
      </w:r>
    </w:p>
    <w:p w:rsidR="001E78F2" w:rsidRDefault="001E78F2">
      <w:pPr>
        <w:pStyle w:val="ConsPlusNormal"/>
        <w:jc w:val="center"/>
      </w:pPr>
      <w:r>
        <w:t>Список изменяющих документов</w:t>
      </w:r>
    </w:p>
    <w:p w:rsidR="001E78F2" w:rsidRDefault="001E78F2">
      <w:pPr>
        <w:pStyle w:val="ConsPlusNormal"/>
        <w:jc w:val="center"/>
      </w:pPr>
      <w:r>
        <w:t xml:space="preserve">(в ред. Федеральных законов от 25.11.2009 </w:t>
      </w:r>
      <w:hyperlink r:id="rId5" w:history="1">
        <w:r>
          <w:rPr>
            <w:color w:val="0000FF"/>
          </w:rPr>
          <w:t>N 266-ФЗ</w:t>
        </w:r>
      </w:hyperlink>
      <w:r>
        <w:t>,</w:t>
      </w:r>
    </w:p>
    <w:p w:rsidR="001E78F2" w:rsidRDefault="001E78F2">
      <w:pPr>
        <w:pStyle w:val="ConsPlusNormal"/>
        <w:jc w:val="center"/>
      </w:pPr>
      <w:r>
        <w:t xml:space="preserve">от 27.12.2009 </w:t>
      </w:r>
      <w:hyperlink r:id="rId6" w:history="1">
        <w:r>
          <w:rPr>
            <w:color w:val="0000FF"/>
          </w:rPr>
          <w:t>N 363-ФЗ</w:t>
        </w:r>
      </w:hyperlink>
      <w:r>
        <w:t xml:space="preserve">, от 28.06.2010 </w:t>
      </w:r>
      <w:hyperlink r:id="rId7" w:history="1">
        <w:r>
          <w:rPr>
            <w:color w:val="0000FF"/>
          </w:rPr>
          <w:t>N 123-ФЗ</w:t>
        </w:r>
      </w:hyperlink>
      <w:r>
        <w:t>,</w:t>
      </w:r>
    </w:p>
    <w:p w:rsidR="001E78F2" w:rsidRDefault="001E78F2">
      <w:pPr>
        <w:pStyle w:val="ConsPlusNormal"/>
        <w:jc w:val="center"/>
      </w:pPr>
      <w:r>
        <w:t xml:space="preserve">от 27.07.2010 </w:t>
      </w:r>
      <w:hyperlink r:id="rId8" w:history="1">
        <w:r>
          <w:rPr>
            <w:color w:val="0000FF"/>
          </w:rPr>
          <w:t>N 204-ФЗ</w:t>
        </w:r>
      </w:hyperlink>
      <w:r>
        <w:t xml:space="preserve">, от 27.07.2010 </w:t>
      </w:r>
      <w:hyperlink r:id="rId9" w:history="1">
        <w:r>
          <w:rPr>
            <w:color w:val="0000FF"/>
          </w:rPr>
          <w:t>N 227-ФЗ</w:t>
        </w:r>
      </w:hyperlink>
      <w:r>
        <w:t>,</w:t>
      </w:r>
    </w:p>
    <w:p w:rsidR="001E78F2" w:rsidRDefault="001E78F2">
      <w:pPr>
        <w:pStyle w:val="ConsPlusNormal"/>
        <w:jc w:val="center"/>
      </w:pPr>
      <w:r>
        <w:t xml:space="preserve">от 29.11.2010 </w:t>
      </w:r>
      <w:hyperlink r:id="rId10" w:history="1">
        <w:r>
          <w:rPr>
            <w:color w:val="0000FF"/>
          </w:rPr>
          <w:t>N 313-ФЗ</w:t>
        </w:r>
      </w:hyperlink>
      <w:r>
        <w:t xml:space="preserve"> от 23.12.2010 </w:t>
      </w:r>
      <w:hyperlink r:id="rId11" w:history="1">
        <w:r>
          <w:rPr>
            <w:color w:val="0000FF"/>
          </w:rPr>
          <w:t>N 359-ФЗ</w:t>
        </w:r>
      </w:hyperlink>
      <w:r>
        <w:t>,</w:t>
      </w:r>
    </w:p>
    <w:p w:rsidR="001E78F2" w:rsidRDefault="001E78F2">
      <w:pPr>
        <w:pStyle w:val="ConsPlusNormal"/>
        <w:jc w:val="center"/>
      </w:pPr>
      <w:r>
        <w:t xml:space="preserve">от 04.06.2011 </w:t>
      </w:r>
      <w:hyperlink r:id="rId12" w:history="1">
        <w:r>
          <w:rPr>
            <w:color w:val="0000FF"/>
          </w:rPr>
          <w:t>N 123-ФЗ</w:t>
        </w:r>
      </w:hyperlink>
      <w:r>
        <w:t xml:space="preserve">, от 25.07.2011 </w:t>
      </w:r>
      <w:hyperlink r:id="rId13" w:history="1">
        <w:r>
          <w:rPr>
            <w:color w:val="0000FF"/>
          </w:rPr>
          <w:t>N 261-ФЗ</w:t>
        </w:r>
      </w:hyperlink>
      <w:r>
        <w:t>,</w:t>
      </w:r>
    </w:p>
    <w:p w:rsidR="001E78F2" w:rsidRDefault="001E78F2">
      <w:pPr>
        <w:pStyle w:val="ConsPlusNormal"/>
        <w:jc w:val="center"/>
      </w:pPr>
      <w:r>
        <w:t xml:space="preserve">от 05.04.2013 </w:t>
      </w:r>
      <w:hyperlink r:id="rId14" w:history="1">
        <w:r>
          <w:rPr>
            <w:color w:val="0000FF"/>
          </w:rPr>
          <w:t>N 43-ФЗ</w:t>
        </w:r>
      </w:hyperlink>
      <w:r>
        <w:t xml:space="preserve">, от 23.07.2013 </w:t>
      </w:r>
      <w:hyperlink r:id="rId15" w:history="1">
        <w:r>
          <w:rPr>
            <w:color w:val="0000FF"/>
          </w:rPr>
          <w:t>N 205-ФЗ</w:t>
        </w:r>
      </w:hyperlink>
      <w:r>
        <w:t>,</w:t>
      </w:r>
    </w:p>
    <w:p w:rsidR="001E78F2" w:rsidRDefault="001E78F2">
      <w:pPr>
        <w:pStyle w:val="ConsPlusNormal"/>
        <w:jc w:val="center"/>
      </w:pPr>
      <w:r>
        <w:t xml:space="preserve">от 21.12.2013 </w:t>
      </w:r>
      <w:hyperlink r:id="rId16" w:history="1">
        <w:r>
          <w:rPr>
            <w:color w:val="0000FF"/>
          </w:rPr>
          <w:t>N 363-ФЗ</w:t>
        </w:r>
      </w:hyperlink>
      <w:r>
        <w:t xml:space="preserve">, от 04.06.2014 </w:t>
      </w:r>
      <w:hyperlink r:id="rId17" w:history="1">
        <w:r>
          <w:rPr>
            <w:color w:val="0000FF"/>
          </w:rPr>
          <w:t>N 142-ФЗ</w:t>
        </w:r>
      </w:hyperlink>
      <w:r>
        <w:t>,</w:t>
      </w:r>
    </w:p>
    <w:p w:rsidR="001E78F2" w:rsidRDefault="001E78F2">
      <w:pPr>
        <w:pStyle w:val="ConsPlusNormal"/>
        <w:jc w:val="center"/>
      </w:pPr>
      <w:r>
        <w:t xml:space="preserve">от 21.07.2014 </w:t>
      </w:r>
      <w:hyperlink r:id="rId18" w:history="1">
        <w:r>
          <w:rPr>
            <w:color w:val="0000FF"/>
          </w:rPr>
          <w:t>N 216-ФЗ</w:t>
        </w:r>
      </w:hyperlink>
      <w:r>
        <w:t xml:space="preserve">, от 21.07.2014 </w:t>
      </w:r>
      <w:hyperlink r:id="rId19" w:history="1">
        <w:r>
          <w:rPr>
            <w:color w:val="0000FF"/>
          </w:rPr>
          <w:t>N 242-ФЗ</w:t>
        </w:r>
      </w:hyperlink>
      <w:r>
        <w:t>)</w:t>
      </w:r>
    </w:p>
    <w:p w:rsidR="001E78F2" w:rsidRDefault="001E78F2">
      <w:pPr>
        <w:pStyle w:val="ConsPlusNormal"/>
        <w:ind w:firstLine="540"/>
        <w:jc w:val="both"/>
      </w:pPr>
    </w:p>
    <w:p w:rsidR="001E78F2" w:rsidRDefault="001E78F2">
      <w:pPr>
        <w:pStyle w:val="ConsPlusTitle"/>
        <w:jc w:val="center"/>
      </w:pPr>
      <w:r>
        <w:t>Глава 1. ОБЩИЕ ПОЛОЖЕНИЯ</w:t>
      </w:r>
    </w:p>
    <w:p w:rsidR="001E78F2" w:rsidRDefault="001E78F2">
      <w:pPr>
        <w:pStyle w:val="ConsPlusNormal"/>
        <w:ind w:firstLine="540"/>
        <w:jc w:val="both"/>
      </w:pPr>
    </w:p>
    <w:p w:rsidR="001E78F2" w:rsidRDefault="001E78F2">
      <w:pPr>
        <w:pStyle w:val="ConsPlusNormal"/>
        <w:ind w:firstLine="540"/>
        <w:jc w:val="both"/>
      </w:pPr>
      <w:r>
        <w:t>Статья 1. Сфера действия настоящего Федерального закона</w:t>
      </w:r>
    </w:p>
    <w:p w:rsidR="001E78F2" w:rsidRDefault="001E78F2">
      <w:pPr>
        <w:pStyle w:val="ConsPlusNormal"/>
        <w:ind w:firstLine="540"/>
        <w:jc w:val="both"/>
      </w:pPr>
    </w:p>
    <w:p w:rsidR="001E78F2" w:rsidRDefault="001E78F2">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E78F2" w:rsidRDefault="001E78F2">
      <w:pPr>
        <w:pStyle w:val="ConsPlusNormal"/>
        <w:jc w:val="both"/>
      </w:pPr>
      <w:r>
        <w:t xml:space="preserve">(часть 1 в ред. Федерального </w:t>
      </w:r>
      <w:hyperlink r:id="rId20" w:history="1">
        <w:r>
          <w:rPr>
            <w:color w:val="0000FF"/>
          </w:rPr>
          <w:t>закона</w:t>
        </w:r>
      </w:hyperlink>
      <w:r>
        <w:t xml:space="preserve"> от 25.07.2011 N 261-ФЗ)</w:t>
      </w:r>
    </w:p>
    <w:p w:rsidR="001E78F2" w:rsidRDefault="001E78F2">
      <w:pPr>
        <w:pStyle w:val="ConsPlusNormal"/>
        <w:ind w:firstLine="540"/>
        <w:jc w:val="both"/>
      </w:pPr>
      <w:r>
        <w:t>2. Действие настоящего Федерального закона не распространяется на отношения, возникающие при:</w:t>
      </w:r>
    </w:p>
    <w:p w:rsidR="001E78F2" w:rsidRDefault="001E78F2">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E78F2" w:rsidRDefault="001E78F2">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1" w:history="1">
        <w:r>
          <w:rPr>
            <w:color w:val="0000FF"/>
          </w:rPr>
          <w:t>законодательством</w:t>
        </w:r>
      </w:hyperlink>
      <w:r>
        <w:t xml:space="preserve"> об архивном деле в Российской Федерации;</w:t>
      </w:r>
    </w:p>
    <w:p w:rsidR="001E78F2" w:rsidRDefault="001E78F2">
      <w:pPr>
        <w:pStyle w:val="ConsPlusNormal"/>
        <w:ind w:firstLine="540"/>
        <w:jc w:val="both"/>
      </w:pPr>
      <w:r>
        <w:lastRenderedPageBreak/>
        <w:t xml:space="preserve">3) утратил силу. - Федеральный </w:t>
      </w:r>
      <w:hyperlink r:id="rId22" w:history="1">
        <w:r>
          <w:rPr>
            <w:color w:val="0000FF"/>
          </w:rPr>
          <w:t>закон</w:t>
        </w:r>
      </w:hyperlink>
      <w:r>
        <w:t xml:space="preserve"> от 25.07.2011 N 261-ФЗ;</w:t>
      </w:r>
    </w:p>
    <w:p w:rsidR="001E78F2" w:rsidRDefault="001E78F2">
      <w:pPr>
        <w:pStyle w:val="ConsPlusNormal"/>
        <w:ind w:firstLine="540"/>
        <w:jc w:val="both"/>
      </w:pPr>
      <w:r>
        <w:t xml:space="preserve">4) обработке персональных данных, отнесенных в установленном </w:t>
      </w:r>
      <w:hyperlink r:id="rId23" w:history="1">
        <w:r>
          <w:rPr>
            <w:color w:val="0000FF"/>
          </w:rPr>
          <w:t>порядке</w:t>
        </w:r>
      </w:hyperlink>
      <w:r>
        <w:t xml:space="preserve"> к сведениям, составляющим государственную тайну;</w:t>
      </w:r>
    </w:p>
    <w:p w:rsidR="001E78F2" w:rsidRDefault="001E78F2">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4"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1E78F2" w:rsidRDefault="001E78F2">
      <w:pPr>
        <w:pStyle w:val="ConsPlusNormal"/>
        <w:jc w:val="both"/>
      </w:pPr>
      <w:r>
        <w:t xml:space="preserve">(п. 5 введен Федеральным </w:t>
      </w:r>
      <w:hyperlink r:id="rId25" w:history="1">
        <w:r>
          <w:rPr>
            <w:color w:val="0000FF"/>
          </w:rPr>
          <w:t>законом</w:t>
        </w:r>
      </w:hyperlink>
      <w:r>
        <w:t xml:space="preserve"> от 28.06.2010 N 123-ФЗ)</w:t>
      </w:r>
    </w:p>
    <w:p w:rsidR="001E78F2" w:rsidRDefault="001E78F2">
      <w:pPr>
        <w:pStyle w:val="ConsPlusNormal"/>
        <w:ind w:firstLine="540"/>
        <w:jc w:val="both"/>
      </w:pPr>
    </w:p>
    <w:p w:rsidR="001E78F2" w:rsidRDefault="001E78F2">
      <w:pPr>
        <w:pStyle w:val="ConsPlusNormal"/>
        <w:ind w:firstLine="540"/>
        <w:jc w:val="both"/>
      </w:pPr>
      <w:r>
        <w:t>Статья 2. Цель настоящего Федерального закона</w:t>
      </w:r>
    </w:p>
    <w:p w:rsidR="001E78F2" w:rsidRDefault="001E78F2">
      <w:pPr>
        <w:pStyle w:val="ConsPlusNormal"/>
        <w:ind w:firstLine="540"/>
        <w:jc w:val="both"/>
      </w:pPr>
    </w:p>
    <w:p w:rsidR="001E78F2" w:rsidRDefault="001E78F2">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E78F2" w:rsidRDefault="001E78F2">
      <w:pPr>
        <w:pStyle w:val="ConsPlusNormal"/>
        <w:ind w:firstLine="540"/>
        <w:jc w:val="both"/>
      </w:pPr>
    </w:p>
    <w:p w:rsidR="001E78F2" w:rsidRDefault="001E78F2">
      <w:pPr>
        <w:pStyle w:val="ConsPlusNormal"/>
        <w:ind w:firstLine="540"/>
        <w:jc w:val="both"/>
      </w:pPr>
      <w:r>
        <w:t>Статья 3. Основные понятия, используемые в настоящем Федеральном законе</w:t>
      </w:r>
    </w:p>
    <w:p w:rsidR="001E78F2" w:rsidRDefault="001E78F2">
      <w:pPr>
        <w:pStyle w:val="ConsPlusNormal"/>
        <w:ind w:firstLine="540"/>
        <w:jc w:val="both"/>
      </w:pPr>
    </w:p>
    <w:p w:rsidR="001E78F2" w:rsidRDefault="001E78F2">
      <w:pPr>
        <w:pStyle w:val="ConsPlusNormal"/>
        <w:ind w:firstLine="540"/>
        <w:jc w:val="both"/>
      </w:pPr>
      <w:r>
        <w:t xml:space="preserve">(в ред. Федерального </w:t>
      </w:r>
      <w:hyperlink r:id="rId26"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В целях настоящего Федерального закона используются следующие основные понятия:</w:t>
      </w:r>
    </w:p>
    <w:p w:rsidR="001E78F2" w:rsidRDefault="001E78F2">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E78F2" w:rsidRDefault="001E78F2">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E78F2" w:rsidRDefault="001E78F2">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E78F2" w:rsidRDefault="001E78F2">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1E78F2" w:rsidRDefault="001E78F2">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1E78F2" w:rsidRDefault="001E78F2">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E78F2" w:rsidRDefault="001E78F2">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E78F2" w:rsidRDefault="001E78F2">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E78F2" w:rsidRDefault="001E78F2">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E78F2" w:rsidRDefault="001E78F2">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E78F2" w:rsidRDefault="001E78F2">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E78F2" w:rsidRDefault="001E78F2">
      <w:pPr>
        <w:pStyle w:val="ConsPlusNormal"/>
        <w:ind w:firstLine="540"/>
        <w:jc w:val="both"/>
      </w:pPr>
    </w:p>
    <w:p w:rsidR="001E78F2" w:rsidRDefault="001E78F2">
      <w:pPr>
        <w:pStyle w:val="ConsPlusNormal"/>
        <w:ind w:firstLine="540"/>
        <w:jc w:val="both"/>
      </w:pPr>
      <w:r>
        <w:t>Статья 4. Законодательство Российской Федерации в области персональных данных</w:t>
      </w:r>
    </w:p>
    <w:p w:rsidR="001E78F2" w:rsidRDefault="001E78F2">
      <w:pPr>
        <w:pStyle w:val="ConsPlusNormal"/>
        <w:ind w:firstLine="540"/>
        <w:jc w:val="both"/>
      </w:pPr>
    </w:p>
    <w:p w:rsidR="001E78F2" w:rsidRDefault="001E78F2">
      <w:pPr>
        <w:pStyle w:val="ConsPlusNormal"/>
        <w:ind w:firstLine="540"/>
        <w:jc w:val="both"/>
      </w:pPr>
      <w:r>
        <w:t xml:space="preserve">1. Законодательство Российской Федерации в области персональных данных основывается на </w:t>
      </w:r>
      <w:hyperlink r:id="rId27"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E78F2" w:rsidRDefault="001E78F2">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E78F2" w:rsidRDefault="001E78F2">
      <w:pPr>
        <w:pStyle w:val="ConsPlusNormal"/>
        <w:jc w:val="both"/>
      </w:pPr>
      <w:r>
        <w:t xml:space="preserve">(часть 2 в ред. Федерального </w:t>
      </w:r>
      <w:hyperlink r:id="rId28" w:history="1">
        <w:r>
          <w:rPr>
            <w:color w:val="0000FF"/>
          </w:rPr>
          <w:t>закона</w:t>
        </w:r>
      </w:hyperlink>
      <w:r>
        <w:t xml:space="preserve"> от 25.07.2011 N 261-ФЗ)</w:t>
      </w:r>
    </w:p>
    <w:p w:rsidR="001E78F2" w:rsidRDefault="001E78F2">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9" w:history="1">
        <w:r>
          <w:rPr>
            <w:color w:val="0000FF"/>
          </w:rPr>
          <w:t>актами</w:t>
        </w:r>
      </w:hyperlink>
      <w:r>
        <w:t xml:space="preserve"> Российской Федерации с учетом положений настоящего Федерального закона.</w:t>
      </w:r>
    </w:p>
    <w:p w:rsidR="001E78F2" w:rsidRDefault="001E78F2">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E78F2" w:rsidRDefault="001E78F2">
      <w:pPr>
        <w:pStyle w:val="ConsPlusNormal"/>
        <w:ind w:firstLine="540"/>
        <w:jc w:val="both"/>
      </w:pPr>
    </w:p>
    <w:p w:rsidR="001E78F2" w:rsidRDefault="001E78F2">
      <w:pPr>
        <w:pStyle w:val="ConsPlusTitle"/>
        <w:jc w:val="center"/>
      </w:pPr>
      <w:r>
        <w:t>Глава 2. ПРИНЦИПЫ И УСЛОВИЯ ОБРАБОТКИ ПЕРСОНАЛЬНЫХ ДАННЫХ</w:t>
      </w:r>
    </w:p>
    <w:p w:rsidR="001E78F2" w:rsidRDefault="001E78F2">
      <w:pPr>
        <w:pStyle w:val="ConsPlusNormal"/>
        <w:ind w:firstLine="540"/>
        <w:jc w:val="both"/>
      </w:pPr>
    </w:p>
    <w:p w:rsidR="001E78F2" w:rsidRDefault="001E78F2">
      <w:pPr>
        <w:pStyle w:val="ConsPlusNormal"/>
        <w:ind w:firstLine="540"/>
        <w:jc w:val="both"/>
      </w:pPr>
      <w:r>
        <w:t>Статья 5. Принципы обработки персональных данных</w:t>
      </w:r>
    </w:p>
    <w:p w:rsidR="001E78F2" w:rsidRDefault="001E78F2">
      <w:pPr>
        <w:pStyle w:val="ConsPlusNormal"/>
        <w:ind w:firstLine="540"/>
        <w:jc w:val="both"/>
      </w:pPr>
    </w:p>
    <w:p w:rsidR="001E78F2" w:rsidRDefault="001E78F2">
      <w:pPr>
        <w:pStyle w:val="ConsPlusNormal"/>
        <w:ind w:firstLine="540"/>
        <w:jc w:val="both"/>
      </w:pPr>
      <w:r>
        <w:t xml:space="preserve">(в ред. Федерального </w:t>
      </w:r>
      <w:hyperlink r:id="rId30"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1. Обработка персональных данных должна осуществляться на законной и справедливой основе.</w:t>
      </w:r>
    </w:p>
    <w:p w:rsidR="001E78F2" w:rsidRDefault="001E78F2">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E78F2" w:rsidRDefault="001E78F2">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E78F2" w:rsidRDefault="001E78F2">
      <w:pPr>
        <w:pStyle w:val="ConsPlusNormal"/>
        <w:ind w:firstLine="540"/>
        <w:jc w:val="both"/>
      </w:pPr>
      <w:r>
        <w:t>4. Обработке подлежат только персональные данные, которые отвечают целям их обработки.</w:t>
      </w:r>
    </w:p>
    <w:p w:rsidR="001E78F2" w:rsidRDefault="001E78F2">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E78F2" w:rsidRDefault="001E78F2">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E78F2" w:rsidRDefault="001E78F2">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E78F2" w:rsidRDefault="001E78F2">
      <w:pPr>
        <w:pStyle w:val="ConsPlusNormal"/>
        <w:ind w:firstLine="540"/>
        <w:jc w:val="both"/>
      </w:pPr>
    </w:p>
    <w:p w:rsidR="001E78F2" w:rsidRDefault="001E78F2">
      <w:pPr>
        <w:pStyle w:val="ConsPlusNormal"/>
        <w:ind w:firstLine="540"/>
        <w:jc w:val="both"/>
      </w:pPr>
      <w:r>
        <w:lastRenderedPageBreak/>
        <w:t>Статья 6. Условия обработки персональных данных</w:t>
      </w:r>
    </w:p>
    <w:p w:rsidR="001E78F2" w:rsidRDefault="001E78F2">
      <w:pPr>
        <w:pStyle w:val="ConsPlusNormal"/>
        <w:ind w:firstLine="540"/>
        <w:jc w:val="both"/>
      </w:pPr>
    </w:p>
    <w:p w:rsidR="001E78F2" w:rsidRDefault="001E78F2">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E78F2" w:rsidRDefault="001E78F2">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E78F2" w:rsidRDefault="001E78F2">
      <w:pPr>
        <w:pStyle w:val="ConsPlusNormal"/>
        <w:ind w:firstLine="540"/>
        <w:jc w:val="both"/>
      </w:pPr>
      <w:bookmarkStart w:id="0" w:name="P90"/>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E78F2" w:rsidRDefault="001E78F2">
      <w:pPr>
        <w:pStyle w:val="ConsPlusNormal"/>
        <w:ind w:firstLine="540"/>
        <w:jc w:val="both"/>
      </w:pPr>
      <w:bookmarkStart w:id="1" w:name="P91"/>
      <w:bookmarkEnd w:id="1"/>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2"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1E78F2" w:rsidRDefault="001E78F2">
      <w:pPr>
        <w:pStyle w:val="ConsPlusNormal"/>
        <w:ind w:firstLine="540"/>
        <w:jc w:val="both"/>
      </w:pPr>
      <w:bookmarkStart w:id="2" w:name="P92"/>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E78F2" w:rsidRDefault="001E78F2">
      <w:pPr>
        <w:pStyle w:val="ConsPlusNormal"/>
        <w:jc w:val="both"/>
      </w:pPr>
      <w:r>
        <w:t xml:space="preserve">(в ред. Федерального </w:t>
      </w:r>
      <w:hyperlink r:id="rId34" w:history="1">
        <w:r>
          <w:rPr>
            <w:color w:val="0000FF"/>
          </w:rPr>
          <w:t>закона</w:t>
        </w:r>
      </w:hyperlink>
      <w:r>
        <w:t xml:space="preserve"> от 05.04.2013 N 43-ФЗ)</w:t>
      </w:r>
    </w:p>
    <w:p w:rsidR="001E78F2" w:rsidRDefault="001E78F2">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E78F2" w:rsidRDefault="001E78F2">
      <w:pPr>
        <w:pStyle w:val="ConsPlusNormal"/>
        <w:jc w:val="both"/>
      </w:pPr>
      <w:r>
        <w:t xml:space="preserve">(п. 5 в ред. Федерального </w:t>
      </w:r>
      <w:hyperlink r:id="rId35" w:history="1">
        <w:r>
          <w:rPr>
            <w:color w:val="0000FF"/>
          </w:rPr>
          <w:t>закона</w:t>
        </w:r>
      </w:hyperlink>
      <w:r>
        <w:t xml:space="preserve"> от 21.12.2013 N 363-ФЗ)</w:t>
      </w:r>
    </w:p>
    <w:p w:rsidR="001E78F2" w:rsidRDefault="001E78F2">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E78F2" w:rsidRDefault="001E78F2">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E78F2" w:rsidRDefault="001E78F2">
      <w:pPr>
        <w:pStyle w:val="ConsPlusNormal"/>
        <w:ind w:firstLine="540"/>
        <w:jc w:val="both"/>
      </w:pPr>
      <w:bookmarkStart w:id="3" w:name="P98"/>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E78F2" w:rsidRDefault="001E78F2">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E78F2" w:rsidRDefault="001E78F2">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E78F2" w:rsidRDefault="001E78F2">
      <w:pPr>
        <w:pStyle w:val="ConsPlusNormal"/>
        <w:ind w:firstLine="540"/>
        <w:jc w:val="both"/>
      </w:pPr>
      <w:bookmarkStart w:id="4" w:name="P101"/>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E78F2" w:rsidRDefault="001E78F2">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1E78F2" w:rsidRDefault="001E78F2">
      <w:pPr>
        <w:pStyle w:val="ConsPlusNormal"/>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
    <w:p w:rsidR="001E78F2" w:rsidRDefault="001E78F2">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E78F2" w:rsidRDefault="001E78F2">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E78F2" w:rsidRDefault="001E78F2">
      <w:pPr>
        <w:pStyle w:val="ConsPlusNormal"/>
        <w:ind w:firstLine="540"/>
        <w:jc w:val="both"/>
      </w:pPr>
    </w:p>
    <w:p w:rsidR="001E78F2" w:rsidRDefault="001E78F2">
      <w:pPr>
        <w:pStyle w:val="ConsPlusNormal"/>
        <w:ind w:firstLine="540"/>
        <w:jc w:val="both"/>
      </w:pPr>
      <w:r>
        <w:t>Статья 7. Конфиденциальность персональных данных</w:t>
      </w:r>
    </w:p>
    <w:p w:rsidR="001E78F2" w:rsidRDefault="001E78F2">
      <w:pPr>
        <w:pStyle w:val="ConsPlusNormal"/>
        <w:ind w:firstLine="540"/>
        <w:jc w:val="both"/>
      </w:pPr>
    </w:p>
    <w:p w:rsidR="001E78F2" w:rsidRDefault="001E78F2">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E78F2" w:rsidRDefault="001E78F2">
      <w:pPr>
        <w:pStyle w:val="ConsPlusNormal"/>
        <w:ind w:firstLine="540"/>
        <w:jc w:val="both"/>
      </w:pPr>
    </w:p>
    <w:p w:rsidR="001E78F2" w:rsidRDefault="001E78F2">
      <w:pPr>
        <w:pStyle w:val="ConsPlusNormal"/>
        <w:ind w:firstLine="540"/>
        <w:jc w:val="both"/>
      </w:pPr>
      <w:r>
        <w:t>Статья 8. Общедоступные источники персональных данных</w:t>
      </w:r>
    </w:p>
    <w:p w:rsidR="001E78F2" w:rsidRDefault="001E78F2">
      <w:pPr>
        <w:pStyle w:val="ConsPlusNormal"/>
        <w:ind w:firstLine="540"/>
        <w:jc w:val="both"/>
      </w:pPr>
    </w:p>
    <w:p w:rsidR="001E78F2" w:rsidRDefault="001E78F2">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E78F2" w:rsidRDefault="001E78F2">
      <w:pPr>
        <w:pStyle w:val="ConsPlusNormal"/>
        <w:jc w:val="both"/>
      </w:pPr>
      <w:r>
        <w:t xml:space="preserve">(в ред. Федерального </w:t>
      </w:r>
      <w:hyperlink r:id="rId37" w:history="1">
        <w:r>
          <w:rPr>
            <w:color w:val="0000FF"/>
          </w:rPr>
          <w:t>закона</w:t>
        </w:r>
      </w:hyperlink>
      <w:r>
        <w:t xml:space="preserve"> от 25.07.2011 N 261-ФЗ)</w:t>
      </w:r>
    </w:p>
    <w:p w:rsidR="001E78F2" w:rsidRDefault="001E78F2">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E78F2" w:rsidRDefault="001E78F2">
      <w:pPr>
        <w:pStyle w:val="ConsPlusNormal"/>
        <w:jc w:val="both"/>
      </w:pPr>
      <w:r>
        <w:t xml:space="preserve">(в ред. Федерального </w:t>
      </w:r>
      <w:hyperlink r:id="rId38"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Статья 9. Согласие субъекта персональных данных на обработку его персональных данных</w:t>
      </w:r>
    </w:p>
    <w:p w:rsidR="001E78F2" w:rsidRDefault="001E78F2">
      <w:pPr>
        <w:pStyle w:val="ConsPlusNormal"/>
        <w:ind w:firstLine="540"/>
        <w:jc w:val="both"/>
      </w:pPr>
    </w:p>
    <w:p w:rsidR="001E78F2" w:rsidRDefault="001E78F2">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E78F2" w:rsidRDefault="001E78F2">
      <w:pPr>
        <w:pStyle w:val="ConsPlusNormal"/>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1E78F2" w:rsidRDefault="001E78F2">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1E78F2" w:rsidRDefault="001E78F2">
      <w:pPr>
        <w:pStyle w:val="ConsPlusNormal"/>
        <w:pBdr>
          <w:top w:val="single" w:sz="6" w:space="0" w:color="auto"/>
        </w:pBdr>
        <w:spacing w:before="100" w:after="100"/>
        <w:jc w:val="both"/>
        <w:rPr>
          <w:sz w:val="2"/>
          <w:szCs w:val="2"/>
        </w:rPr>
      </w:pPr>
    </w:p>
    <w:p w:rsidR="001E78F2" w:rsidRDefault="001E78F2">
      <w:pPr>
        <w:pStyle w:val="ConsPlusNormal"/>
        <w:ind w:firstLine="540"/>
        <w:jc w:val="both"/>
      </w:pPr>
      <w:r>
        <w:rPr>
          <w:color w:val="0A2666"/>
        </w:rPr>
        <w:t>КонсультантПлюс: примечание.</w:t>
      </w:r>
    </w:p>
    <w:p w:rsidR="001E78F2" w:rsidRDefault="001E78F2">
      <w:pPr>
        <w:pStyle w:val="ConsPlusNormal"/>
        <w:ind w:firstLine="540"/>
        <w:jc w:val="both"/>
      </w:pPr>
      <w:r>
        <w:rPr>
          <w:color w:val="0A2666"/>
        </w:rPr>
        <w:t xml:space="preserve">В соответствии с Федеральным </w:t>
      </w:r>
      <w:hyperlink r:id="rId4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1" w:history="1">
        <w:r>
          <w:rPr>
            <w:color w:val="0000FF"/>
          </w:rPr>
          <w:t>электронная подпись</w:t>
        </w:r>
      </w:hyperlink>
      <w:r>
        <w:rPr>
          <w:color w:val="0A2666"/>
        </w:rPr>
        <w:t>.</w:t>
      </w:r>
    </w:p>
    <w:p w:rsidR="001E78F2" w:rsidRDefault="001E78F2">
      <w:pPr>
        <w:pStyle w:val="ConsPlusNormal"/>
        <w:pBdr>
          <w:top w:val="single" w:sz="6" w:space="0" w:color="auto"/>
        </w:pBdr>
        <w:spacing w:before="100" w:after="100"/>
        <w:jc w:val="both"/>
        <w:rPr>
          <w:sz w:val="2"/>
          <w:szCs w:val="2"/>
        </w:rPr>
      </w:pPr>
    </w:p>
    <w:p w:rsidR="001E78F2" w:rsidRDefault="001E78F2">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2"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E78F2" w:rsidRDefault="001E78F2">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E78F2" w:rsidRDefault="001E78F2">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E78F2" w:rsidRDefault="001E78F2">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1E78F2" w:rsidRDefault="001E78F2">
      <w:pPr>
        <w:pStyle w:val="ConsPlusNormal"/>
        <w:ind w:firstLine="540"/>
        <w:jc w:val="both"/>
      </w:pPr>
      <w:r>
        <w:t>4) цель обработки персональных данных;</w:t>
      </w:r>
    </w:p>
    <w:p w:rsidR="001E78F2" w:rsidRDefault="001E78F2">
      <w:pPr>
        <w:pStyle w:val="ConsPlusNormal"/>
        <w:ind w:firstLine="540"/>
        <w:jc w:val="both"/>
      </w:pPr>
      <w:r>
        <w:t>5) перечень персональных данных, на обработку которых дается согласие субъекта персональных данных;</w:t>
      </w:r>
    </w:p>
    <w:p w:rsidR="001E78F2" w:rsidRDefault="001E78F2">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E78F2" w:rsidRDefault="001E78F2">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E78F2" w:rsidRDefault="001E78F2">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E78F2" w:rsidRDefault="001E78F2">
      <w:pPr>
        <w:pStyle w:val="ConsPlusNormal"/>
        <w:ind w:firstLine="540"/>
        <w:jc w:val="both"/>
      </w:pPr>
      <w:r>
        <w:t>9) подпись субъекта персональных данных.</w:t>
      </w:r>
    </w:p>
    <w:p w:rsidR="001E78F2" w:rsidRDefault="001E78F2">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E78F2" w:rsidRDefault="001E78F2">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E78F2" w:rsidRDefault="001E78F2">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E78F2" w:rsidRDefault="001E78F2">
      <w:pPr>
        <w:pStyle w:val="ConsPlusNormal"/>
        <w:ind w:firstLine="540"/>
        <w:jc w:val="both"/>
      </w:pPr>
      <w:r>
        <w:t xml:space="preserve">8. Персональные данные могут быть получены оператором от лица, не являющегося </w:t>
      </w:r>
      <w:r>
        <w:lastRenderedPageBreak/>
        <w:t xml:space="preserve">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1E78F2" w:rsidRDefault="001E78F2">
      <w:pPr>
        <w:pStyle w:val="ConsPlusNormal"/>
        <w:ind w:firstLine="540"/>
        <w:jc w:val="both"/>
      </w:pPr>
    </w:p>
    <w:p w:rsidR="001E78F2" w:rsidRDefault="001E78F2">
      <w:pPr>
        <w:pStyle w:val="ConsPlusNormal"/>
        <w:ind w:firstLine="540"/>
        <w:jc w:val="both"/>
      </w:pPr>
      <w:bookmarkStart w:id="5" w:name="P146"/>
      <w:bookmarkEnd w:id="5"/>
      <w:r>
        <w:t>Статья 10. Специальные категории персональных данных</w:t>
      </w:r>
    </w:p>
    <w:p w:rsidR="001E78F2" w:rsidRDefault="001E78F2">
      <w:pPr>
        <w:pStyle w:val="ConsPlusNormal"/>
        <w:ind w:firstLine="540"/>
        <w:jc w:val="both"/>
      </w:pPr>
    </w:p>
    <w:p w:rsidR="001E78F2" w:rsidRDefault="001E78F2">
      <w:pPr>
        <w:pStyle w:val="ConsPlusNormal"/>
        <w:ind w:firstLine="540"/>
        <w:jc w:val="both"/>
      </w:pPr>
      <w:bookmarkStart w:id="6" w:name="P14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1E78F2" w:rsidRDefault="001E78F2">
      <w:pPr>
        <w:pStyle w:val="ConsPlusNormal"/>
        <w:ind w:firstLine="540"/>
        <w:jc w:val="both"/>
      </w:pPr>
      <w:bookmarkStart w:id="7" w:name="P149"/>
      <w:bookmarkEnd w:id="7"/>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1E78F2" w:rsidRDefault="001E78F2">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1E78F2" w:rsidRDefault="001E78F2">
      <w:pPr>
        <w:pStyle w:val="ConsPlusNormal"/>
        <w:ind w:firstLine="540"/>
        <w:jc w:val="both"/>
      </w:pPr>
      <w:r>
        <w:t>2) персональные данные сделаны общедоступными субъектом персональных данных;</w:t>
      </w:r>
    </w:p>
    <w:p w:rsidR="001E78F2" w:rsidRDefault="001E78F2">
      <w:pPr>
        <w:pStyle w:val="ConsPlusNormal"/>
        <w:jc w:val="both"/>
      </w:pPr>
      <w:r>
        <w:t xml:space="preserve">(п. 2 в ред. Федерального </w:t>
      </w:r>
      <w:hyperlink r:id="rId43" w:history="1">
        <w:r>
          <w:rPr>
            <w:color w:val="0000FF"/>
          </w:rPr>
          <w:t>закона</w:t>
        </w:r>
      </w:hyperlink>
      <w:r>
        <w:t xml:space="preserve"> от 25.07.2011 N 261-ФЗ)</w:t>
      </w:r>
    </w:p>
    <w:p w:rsidR="001E78F2" w:rsidRDefault="001E78F2">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1E78F2" w:rsidRDefault="001E78F2">
      <w:pPr>
        <w:pStyle w:val="ConsPlusNormal"/>
        <w:jc w:val="both"/>
      </w:pPr>
      <w:r>
        <w:t xml:space="preserve">(п. 2.1 введен Федеральным </w:t>
      </w:r>
      <w:hyperlink r:id="rId44" w:history="1">
        <w:r>
          <w:rPr>
            <w:color w:val="0000FF"/>
          </w:rPr>
          <w:t>законом</w:t>
        </w:r>
      </w:hyperlink>
      <w:r>
        <w:t xml:space="preserve"> от 25.11.2009 N 266-ФЗ)</w:t>
      </w:r>
    </w:p>
    <w:p w:rsidR="001E78F2" w:rsidRDefault="001E78F2">
      <w:pPr>
        <w:pStyle w:val="ConsPlusNormal"/>
        <w:ind w:firstLine="540"/>
        <w:jc w:val="both"/>
      </w:pPr>
      <w:r>
        <w:t xml:space="preserve">2.2) обработка персональных данных осуществляется в соответствии с Федеральным </w:t>
      </w:r>
      <w:hyperlink r:id="rId45" w:history="1">
        <w:r>
          <w:rPr>
            <w:color w:val="0000FF"/>
          </w:rPr>
          <w:t>законом</w:t>
        </w:r>
      </w:hyperlink>
      <w:r>
        <w:t xml:space="preserve"> от 25 января 2002 года N 8-ФЗ "О Всероссийской переписи населения";</w:t>
      </w:r>
    </w:p>
    <w:p w:rsidR="001E78F2" w:rsidRDefault="001E78F2">
      <w:pPr>
        <w:pStyle w:val="ConsPlusNormal"/>
        <w:jc w:val="both"/>
      </w:pPr>
      <w:r>
        <w:t xml:space="preserve">(п. 2.2 введен Федеральным </w:t>
      </w:r>
      <w:hyperlink r:id="rId46" w:history="1">
        <w:r>
          <w:rPr>
            <w:color w:val="0000FF"/>
          </w:rPr>
          <w:t>законом</w:t>
        </w:r>
      </w:hyperlink>
      <w:r>
        <w:t xml:space="preserve"> от 27.07.2010 N 204-ФЗ)</w:t>
      </w:r>
    </w:p>
    <w:p w:rsidR="001E78F2" w:rsidRDefault="001E78F2">
      <w:pPr>
        <w:pStyle w:val="ConsPlusNormal"/>
        <w:ind w:firstLine="540"/>
        <w:jc w:val="both"/>
      </w:pPr>
      <w:r>
        <w:t xml:space="preserve">2.3) обработка персональных данных осуществляется в соответствии с </w:t>
      </w:r>
      <w:hyperlink r:id="rId47" w:history="1">
        <w:r>
          <w:rPr>
            <w:color w:val="0000FF"/>
          </w:rPr>
          <w:t>законодательством</w:t>
        </w:r>
      </w:hyperlink>
      <w:r>
        <w:t xml:space="preserve"> о государственной социальной помощи, трудовым </w:t>
      </w:r>
      <w:hyperlink r:id="rId48" w:history="1">
        <w:r>
          <w:rPr>
            <w:color w:val="0000FF"/>
          </w:rPr>
          <w:t>законодательством</w:t>
        </w:r>
      </w:hyperlink>
      <w:r>
        <w:t>, пенсионным законодательством Российской Федерации;</w:t>
      </w:r>
    </w:p>
    <w:p w:rsidR="001E78F2" w:rsidRDefault="001E78F2">
      <w:pPr>
        <w:pStyle w:val="ConsPlusNormal"/>
        <w:jc w:val="both"/>
      </w:pPr>
      <w:r>
        <w:t xml:space="preserve">(п. 2.3 введен Федеральным </w:t>
      </w:r>
      <w:hyperlink r:id="rId49" w:history="1">
        <w:r>
          <w:rPr>
            <w:color w:val="0000FF"/>
          </w:rPr>
          <w:t>законом</w:t>
        </w:r>
      </w:hyperlink>
      <w:r>
        <w:t xml:space="preserve"> от 25.07.2011 N 261-ФЗ, в ред. Федерального </w:t>
      </w:r>
      <w:hyperlink r:id="rId50" w:history="1">
        <w:r>
          <w:rPr>
            <w:color w:val="0000FF"/>
          </w:rPr>
          <w:t>закона</w:t>
        </w:r>
      </w:hyperlink>
      <w:r>
        <w:t xml:space="preserve"> от 21.07.2014 N 216-ФЗ)</w:t>
      </w:r>
    </w:p>
    <w:p w:rsidR="001E78F2" w:rsidRDefault="001E78F2">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E78F2" w:rsidRDefault="001E78F2">
      <w:pPr>
        <w:pStyle w:val="ConsPlusNormal"/>
        <w:jc w:val="both"/>
      </w:pPr>
      <w:r>
        <w:t xml:space="preserve">(п. 3 в ред. Федерального </w:t>
      </w:r>
      <w:hyperlink r:id="rId51" w:history="1">
        <w:r>
          <w:rPr>
            <w:color w:val="0000FF"/>
          </w:rPr>
          <w:t>закона</w:t>
        </w:r>
      </w:hyperlink>
      <w:r>
        <w:t xml:space="preserve"> от 25.07.2011 N 261-ФЗ)</w:t>
      </w:r>
    </w:p>
    <w:p w:rsidR="001E78F2" w:rsidRDefault="001E78F2">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2" w:history="1">
        <w:r>
          <w:rPr>
            <w:color w:val="0000FF"/>
          </w:rPr>
          <w:t>законодательством</w:t>
        </w:r>
      </w:hyperlink>
      <w:r>
        <w:t xml:space="preserve"> Российской Федерации сохранять врачебную тайну;</w:t>
      </w:r>
    </w:p>
    <w:p w:rsidR="001E78F2" w:rsidRDefault="001E78F2">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E78F2" w:rsidRDefault="001E78F2">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E78F2" w:rsidRDefault="001E78F2">
      <w:pPr>
        <w:pStyle w:val="ConsPlusNormal"/>
        <w:jc w:val="both"/>
      </w:pPr>
      <w:r>
        <w:t xml:space="preserve">(п. 6 в ред. Федерального </w:t>
      </w:r>
      <w:hyperlink r:id="rId53" w:history="1">
        <w:r>
          <w:rPr>
            <w:color w:val="0000FF"/>
          </w:rPr>
          <w:t>закона</w:t>
        </w:r>
      </w:hyperlink>
      <w:r>
        <w:t xml:space="preserve"> от 25.07.2011 N 261-ФЗ)</w:t>
      </w:r>
    </w:p>
    <w:p w:rsidR="001E78F2" w:rsidRDefault="001E78F2">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4" w:history="1">
        <w:r>
          <w:rPr>
            <w:color w:val="0000FF"/>
          </w:rPr>
          <w:t>законодательством</w:t>
        </w:r>
      </w:hyperlink>
      <w:r>
        <w:t xml:space="preserve"> Российской Федерации;</w:t>
      </w:r>
    </w:p>
    <w:p w:rsidR="001E78F2" w:rsidRDefault="001E78F2">
      <w:pPr>
        <w:pStyle w:val="ConsPlusNormal"/>
        <w:jc w:val="both"/>
      </w:pPr>
      <w:r>
        <w:t xml:space="preserve">(п. 7 в ред. Федерального </w:t>
      </w:r>
      <w:hyperlink r:id="rId55" w:history="1">
        <w:r>
          <w:rPr>
            <w:color w:val="0000FF"/>
          </w:rPr>
          <w:t>закона</w:t>
        </w:r>
      </w:hyperlink>
      <w:r>
        <w:t xml:space="preserve"> от 25.07.2011 N 261-ФЗ)</w:t>
      </w:r>
    </w:p>
    <w:p w:rsidR="001E78F2" w:rsidRDefault="001E78F2">
      <w:pPr>
        <w:pStyle w:val="ConsPlusNormal"/>
        <w:ind w:firstLine="540"/>
        <w:jc w:val="both"/>
      </w:pPr>
      <w: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w:t>
      </w:r>
      <w:r>
        <w:lastRenderedPageBreak/>
        <w:t>ими прокурорского надзора;</w:t>
      </w:r>
    </w:p>
    <w:p w:rsidR="001E78F2" w:rsidRDefault="001E78F2">
      <w:pPr>
        <w:pStyle w:val="ConsPlusNormal"/>
        <w:jc w:val="both"/>
      </w:pPr>
      <w:r>
        <w:t xml:space="preserve">(п. 7.1 введен Федеральным </w:t>
      </w:r>
      <w:hyperlink r:id="rId56" w:history="1">
        <w:r>
          <w:rPr>
            <w:color w:val="0000FF"/>
          </w:rPr>
          <w:t>законом</w:t>
        </w:r>
      </w:hyperlink>
      <w:r>
        <w:t xml:space="preserve"> от 23.07.2013 N 205-ФЗ)</w:t>
      </w:r>
    </w:p>
    <w:p w:rsidR="001E78F2" w:rsidRDefault="001E78F2">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E78F2" w:rsidRDefault="001E78F2">
      <w:pPr>
        <w:pStyle w:val="ConsPlusNormal"/>
        <w:jc w:val="both"/>
      </w:pPr>
      <w:r>
        <w:t xml:space="preserve">(п. 8 в ред. Федерального </w:t>
      </w:r>
      <w:hyperlink r:id="rId57" w:history="1">
        <w:r>
          <w:rPr>
            <w:color w:val="0000FF"/>
          </w:rPr>
          <w:t>закона</w:t>
        </w:r>
      </w:hyperlink>
      <w:r>
        <w:t xml:space="preserve"> от 25.07.2011 N 261-ФЗ)</w:t>
      </w:r>
    </w:p>
    <w:p w:rsidR="001E78F2" w:rsidRDefault="001E78F2">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E78F2" w:rsidRDefault="001E78F2">
      <w:pPr>
        <w:pStyle w:val="ConsPlusNormal"/>
        <w:jc w:val="both"/>
      </w:pPr>
      <w:r>
        <w:t xml:space="preserve">(п. 9 введен Федеральным </w:t>
      </w:r>
      <w:hyperlink r:id="rId58" w:history="1">
        <w:r>
          <w:rPr>
            <w:color w:val="0000FF"/>
          </w:rPr>
          <w:t>законом</w:t>
        </w:r>
      </w:hyperlink>
      <w:r>
        <w:t xml:space="preserve"> от 25.07.2011 N 261-ФЗ)</w:t>
      </w:r>
    </w:p>
    <w:p w:rsidR="001E78F2" w:rsidRDefault="001E78F2">
      <w:pPr>
        <w:pStyle w:val="ConsPlusNormal"/>
        <w:ind w:firstLine="540"/>
        <w:jc w:val="both"/>
      </w:pPr>
      <w:r>
        <w:t xml:space="preserve">10) обработка персональных данных осуществляется в соответствии с </w:t>
      </w:r>
      <w:hyperlink r:id="rId59" w:history="1">
        <w:r>
          <w:rPr>
            <w:color w:val="0000FF"/>
          </w:rPr>
          <w:t>законодательством</w:t>
        </w:r>
      </w:hyperlink>
      <w:r>
        <w:t xml:space="preserve"> Российской Федерации о гражданстве Российской Федерации.</w:t>
      </w:r>
    </w:p>
    <w:p w:rsidR="001E78F2" w:rsidRDefault="001E78F2">
      <w:pPr>
        <w:pStyle w:val="ConsPlusNormal"/>
        <w:jc w:val="both"/>
      </w:pPr>
      <w:r>
        <w:t xml:space="preserve">(п. 10 введен Федеральным </w:t>
      </w:r>
      <w:hyperlink r:id="rId60" w:history="1">
        <w:r>
          <w:rPr>
            <w:color w:val="0000FF"/>
          </w:rPr>
          <w:t>законом</w:t>
        </w:r>
      </w:hyperlink>
      <w:r>
        <w:t xml:space="preserve"> от 04.06.2014 N 142-ФЗ)</w:t>
      </w:r>
    </w:p>
    <w:p w:rsidR="001E78F2" w:rsidRDefault="001E78F2">
      <w:pPr>
        <w:pStyle w:val="ConsPlusNormal"/>
        <w:ind w:firstLine="540"/>
        <w:jc w:val="both"/>
      </w:pPr>
      <w:bookmarkStart w:id="8" w:name="P175"/>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E78F2" w:rsidRDefault="001E78F2">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E78F2" w:rsidRDefault="001E78F2">
      <w:pPr>
        <w:pStyle w:val="ConsPlusNormal"/>
        <w:jc w:val="both"/>
      </w:pPr>
      <w:r>
        <w:t xml:space="preserve">(в ред. Федерального </w:t>
      </w:r>
      <w:hyperlink r:id="rId61"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bookmarkStart w:id="9" w:name="P179"/>
      <w:bookmarkEnd w:id="9"/>
      <w:r>
        <w:t>Статья 11. Биометрические персональные данные</w:t>
      </w:r>
    </w:p>
    <w:p w:rsidR="001E78F2" w:rsidRDefault="001E78F2">
      <w:pPr>
        <w:pStyle w:val="ConsPlusNormal"/>
        <w:ind w:firstLine="540"/>
        <w:jc w:val="both"/>
      </w:pPr>
    </w:p>
    <w:p w:rsidR="001E78F2" w:rsidRDefault="001E78F2">
      <w:pPr>
        <w:pStyle w:val="ConsPlusNormal"/>
        <w:ind w:firstLine="540"/>
        <w:jc w:val="both"/>
      </w:pPr>
      <w:r>
        <w:t xml:space="preserve">(в ред. Федерального </w:t>
      </w:r>
      <w:hyperlink r:id="rId62"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
    <w:p w:rsidR="001E78F2" w:rsidRDefault="001E78F2">
      <w:pPr>
        <w:pStyle w:val="ConsPlusNormal"/>
        <w:ind w:firstLine="540"/>
        <w:jc w:val="both"/>
      </w:pPr>
      <w:bookmarkStart w:id="10" w:name="P184"/>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3"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1E78F2" w:rsidRDefault="001E78F2">
      <w:pPr>
        <w:pStyle w:val="ConsPlusNormal"/>
        <w:jc w:val="both"/>
      </w:pPr>
      <w:r>
        <w:t xml:space="preserve">(в ред. Федерального </w:t>
      </w:r>
      <w:hyperlink r:id="rId64" w:history="1">
        <w:r>
          <w:rPr>
            <w:color w:val="0000FF"/>
          </w:rPr>
          <w:t>закона</w:t>
        </w:r>
      </w:hyperlink>
      <w:r>
        <w:t xml:space="preserve"> от 04.06.2014 N 142-ФЗ)</w:t>
      </w:r>
    </w:p>
    <w:p w:rsidR="001E78F2" w:rsidRDefault="001E78F2">
      <w:pPr>
        <w:pStyle w:val="ConsPlusNormal"/>
        <w:ind w:firstLine="540"/>
        <w:jc w:val="both"/>
      </w:pPr>
    </w:p>
    <w:p w:rsidR="001E78F2" w:rsidRDefault="001E78F2">
      <w:pPr>
        <w:pStyle w:val="ConsPlusNormal"/>
        <w:ind w:firstLine="540"/>
        <w:jc w:val="both"/>
      </w:pPr>
      <w:r>
        <w:t>Статья 12. Трансграничная передача персональных данных</w:t>
      </w:r>
    </w:p>
    <w:p w:rsidR="001E78F2" w:rsidRDefault="001E78F2">
      <w:pPr>
        <w:pStyle w:val="ConsPlusNormal"/>
        <w:ind w:firstLine="540"/>
        <w:jc w:val="both"/>
      </w:pPr>
    </w:p>
    <w:p w:rsidR="001E78F2" w:rsidRDefault="001E78F2">
      <w:pPr>
        <w:pStyle w:val="ConsPlusNormal"/>
        <w:ind w:firstLine="540"/>
        <w:jc w:val="both"/>
      </w:pPr>
      <w:r>
        <w:t xml:space="preserve">(в ред. Федерального </w:t>
      </w:r>
      <w:hyperlink r:id="rId65"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66"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E78F2" w:rsidRDefault="001E78F2">
      <w:pPr>
        <w:pStyle w:val="ConsPlusNormal"/>
        <w:ind w:firstLine="540"/>
        <w:jc w:val="both"/>
      </w:pPr>
      <w:r>
        <w:lastRenderedPageBreak/>
        <w:t xml:space="preserve">2. Уполномоченный орган по защите прав субъектов персональных данных утверждает </w:t>
      </w:r>
      <w:hyperlink r:id="rId67"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1E78F2" w:rsidRDefault="001E78F2">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E78F2" w:rsidRDefault="001E78F2">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E78F2" w:rsidRDefault="001E78F2">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1E78F2" w:rsidRDefault="001E78F2">
      <w:pPr>
        <w:pStyle w:val="ConsPlusNormal"/>
        <w:ind w:firstLine="540"/>
        <w:jc w:val="both"/>
      </w:pPr>
      <w:r>
        <w:t>2) предусмотренных международными договорами Российской Федерации;</w:t>
      </w:r>
    </w:p>
    <w:p w:rsidR="001E78F2" w:rsidRDefault="001E78F2">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E78F2" w:rsidRDefault="001E78F2">
      <w:pPr>
        <w:pStyle w:val="ConsPlusNormal"/>
        <w:ind w:firstLine="540"/>
        <w:jc w:val="both"/>
      </w:pPr>
      <w:r>
        <w:t>4) исполнения договора, стороной которого является субъект персональных данных;</w:t>
      </w:r>
    </w:p>
    <w:p w:rsidR="001E78F2" w:rsidRDefault="001E78F2">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E78F2" w:rsidRDefault="001E78F2">
      <w:pPr>
        <w:pStyle w:val="ConsPlusNormal"/>
        <w:ind w:firstLine="540"/>
        <w:jc w:val="both"/>
      </w:pPr>
    </w:p>
    <w:p w:rsidR="001E78F2" w:rsidRDefault="001E78F2">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1E78F2" w:rsidRDefault="001E78F2">
      <w:pPr>
        <w:pStyle w:val="ConsPlusNormal"/>
        <w:ind w:firstLine="540"/>
        <w:jc w:val="both"/>
      </w:pPr>
    </w:p>
    <w:p w:rsidR="001E78F2" w:rsidRDefault="001E78F2">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E78F2" w:rsidRDefault="001E78F2">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E78F2" w:rsidRDefault="001E78F2">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E78F2" w:rsidRDefault="001E78F2">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E78F2" w:rsidRDefault="001E78F2">
      <w:pPr>
        <w:pStyle w:val="ConsPlusNormal"/>
        <w:ind w:firstLine="540"/>
        <w:jc w:val="both"/>
      </w:pPr>
    </w:p>
    <w:p w:rsidR="001E78F2" w:rsidRDefault="001E78F2">
      <w:pPr>
        <w:pStyle w:val="ConsPlusTitle"/>
        <w:jc w:val="center"/>
      </w:pPr>
      <w:r>
        <w:t>Глава 3. ПРАВА СУБЪЕКТА ПЕРСОНАЛЬНЫХ ДАННЫХ</w:t>
      </w:r>
    </w:p>
    <w:p w:rsidR="001E78F2" w:rsidRDefault="001E78F2">
      <w:pPr>
        <w:pStyle w:val="ConsPlusNormal"/>
        <w:ind w:firstLine="540"/>
        <w:jc w:val="both"/>
      </w:pPr>
    </w:p>
    <w:p w:rsidR="001E78F2" w:rsidRDefault="001E78F2">
      <w:pPr>
        <w:pStyle w:val="ConsPlusNormal"/>
        <w:ind w:firstLine="540"/>
        <w:jc w:val="both"/>
      </w:pPr>
      <w:bookmarkStart w:id="11" w:name="P210"/>
      <w:bookmarkEnd w:id="11"/>
      <w:r>
        <w:t>Статья 14. Право субъекта персональных данных на доступ к его персональным данным</w:t>
      </w:r>
    </w:p>
    <w:p w:rsidR="001E78F2" w:rsidRDefault="001E78F2">
      <w:pPr>
        <w:pStyle w:val="ConsPlusNormal"/>
        <w:ind w:firstLine="540"/>
        <w:jc w:val="both"/>
      </w:pPr>
    </w:p>
    <w:p w:rsidR="001E78F2" w:rsidRDefault="001E78F2">
      <w:pPr>
        <w:pStyle w:val="ConsPlusNormal"/>
        <w:ind w:firstLine="540"/>
        <w:jc w:val="both"/>
      </w:pPr>
      <w:r>
        <w:t xml:space="preserve">(в ред. Федерального </w:t>
      </w:r>
      <w:hyperlink r:id="rId68"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E78F2" w:rsidRDefault="001E78F2">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E78F2" w:rsidRDefault="001E78F2">
      <w:pPr>
        <w:pStyle w:val="ConsPlusNormal"/>
        <w:pBdr>
          <w:top w:val="single" w:sz="6" w:space="0" w:color="auto"/>
        </w:pBdr>
        <w:spacing w:before="100" w:after="100"/>
        <w:jc w:val="both"/>
        <w:rPr>
          <w:sz w:val="2"/>
          <w:szCs w:val="2"/>
        </w:rPr>
      </w:pPr>
    </w:p>
    <w:p w:rsidR="001E78F2" w:rsidRDefault="001E78F2">
      <w:pPr>
        <w:pStyle w:val="ConsPlusNormal"/>
        <w:ind w:firstLine="540"/>
        <w:jc w:val="both"/>
      </w:pPr>
      <w:r>
        <w:rPr>
          <w:color w:val="0A2666"/>
        </w:rPr>
        <w:t>КонсультантПлюс: примечание.</w:t>
      </w:r>
    </w:p>
    <w:p w:rsidR="001E78F2" w:rsidRDefault="001E78F2">
      <w:pPr>
        <w:pStyle w:val="ConsPlusNormal"/>
        <w:ind w:firstLine="540"/>
        <w:jc w:val="both"/>
      </w:pPr>
      <w:r>
        <w:rPr>
          <w:color w:val="0A2666"/>
        </w:rPr>
        <w:t xml:space="preserve">В соответствии с Федеральным </w:t>
      </w:r>
      <w:hyperlink r:id="rId69"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0" w:history="1">
        <w:r>
          <w:rPr>
            <w:color w:val="0000FF"/>
          </w:rPr>
          <w:t>электронная подпись</w:t>
        </w:r>
      </w:hyperlink>
      <w:r>
        <w:rPr>
          <w:color w:val="0A2666"/>
        </w:rPr>
        <w:t>.</w:t>
      </w:r>
    </w:p>
    <w:p w:rsidR="001E78F2" w:rsidRDefault="001E78F2">
      <w:pPr>
        <w:pStyle w:val="ConsPlusNormal"/>
        <w:pBdr>
          <w:top w:val="single" w:sz="6" w:space="0" w:color="auto"/>
        </w:pBdr>
        <w:spacing w:before="100" w:after="100"/>
        <w:jc w:val="both"/>
        <w:rPr>
          <w:sz w:val="2"/>
          <w:szCs w:val="2"/>
        </w:rPr>
      </w:pPr>
    </w:p>
    <w:p w:rsidR="001E78F2" w:rsidRDefault="001E78F2">
      <w:pPr>
        <w:pStyle w:val="ConsPlusNormal"/>
        <w:ind w:firstLine="540"/>
        <w:jc w:val="both"/>
      </w:pPr>
      <w:bookmarkStart w:id="12" w:name="P220"/>
      <w:bookmarkEnd w:id="12"/>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1" w:history="1">
        <w:r>
          <w:rPr>
            <w:color w:val="0000FF"/>
          </w:rPr>
          <w:t>законодательством</w:t>
        </w:r>
      </w:hyperlink>
      <w:r>
        <w:t xml:space="preserve"> Российской Федерации.</w:t>
      </w:r>
    </w:p>
    <w:p w:rsidR="001E78F2" w:rsidRDefault="001E78F2">
      <w:pPr>
        <w:pStyle w:val="ConsPlusNormal"/>
        <w:ind w:firstLine="540"/>
        <w:jc w:val="both"/>
      </w:pPr>
      <w:bookmarkStart w:id="13" w:name="P221"/>
      <w:bookmarkEnd w:id="13"/>
      <w:r>
        <w:t xml:space="preserve">4. В случае,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E78F2" w:rsidRDefault="001E78F2">
      <w:pPr>
        <w:pStyle w:val="ConsPlusNormal"/>
        <w:ind w:firstLine="540"/>
        <w:jc w:val="both"/>
      </w:pPr>
      <w:bookmarkStart w:id="14" w:name="P222"/>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1E78F2" w:rsidRDefault="001E78F2">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w:t>
      </w:r>
      <w:r>
        <w:lastRenderedPageBreak/>
        <w:t>отказа в выполнении повторного запроса лежит на операторе.</w:t>
      </w:r>
    </w:p>
    <w:p w:rsidR="001E78F2" w:rsidRDefault="001E78F2">
      <w:pPr>
        <w:pStyle w:val="ConsPlusNormal"/>
        <w:ind w:firstLine="540"/>
        <w:jc w:val="both"/>
      </w:pPr>
      <w:bookmarkStart w:id="15" w:name="P224"/>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1E78F2" w:rsidRDefault="001E78F2">
      <w:pPr>
        <w:pStyle w:val="ConsPlusNormal"/>
        <w:ind w:firstLine="540"/>
        <w:jc w:val="both"/>
      </w:pPr>
      <w:r>
        <w:t>1) подтверждение факта обработки персональных данных оператором;</w:t>
      </w:r>
    </w:p>
    <w:p w:rsidR="001E78F2" w:rsidRDefault="001E78F2">
      <w:pPr>
        <w:pStyle w:val="ConsPlusNormal"/>
        <w:ind w:firstLine="540"/>
        <w:jc w:val="both"/>
      </w:pPr>
      <w:r>
        <w:t>2) правовые основания и цели обработки персональных данных;</w:t>
      </w:r>
    </w:p>
    <w:p w:rsidR="001E78F2" w:rsidRDefault="001E78F2">
      <w:pPr>
        <w:pStyle w:val="ConsPlusNormal"/>
        <w:ind w:firstLine="540"/>
        <w:jc w:val="both"/>
      </w:pPr>
      <w:r>
        <w:t>3) цели и применяемые оператором способы обработки персональных данных;</w:t>
      </w:r>
    </w:p>
    <w:p w:rsidR="001E78F2" w:rsidRDefault="001E78F2">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E78F2" w:rsidRDefault="001E78F2">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E78F2" w:rsidRDefault="001E78F2">
      <w:pPr>
        <w:pStyle w:val="ConsPlusNormal"/>
        <w:ind w:firstLine="540"/>
        <w:jc w:val="both"/>
      </w:pPr>
      <w:r>
        <w:t>6) сроки обработки персональных данных, в том числе сроки их хранения;</w:t>
      </w:r>
    </w:p>
    <w:p w:rsidR="001E78F2" w:rsidRDefault="001E78F2">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1E78F2" w:rsidRDefault="001E78F2">
      <w:pPr>
        <w:pStyle w:val="ConsPlusNormal"/>
        <w:ind w:firstLine="540"/>
        <w:jc w:val="both"/>
      </w:pPr>
      <w:r>
        <w:t>8) информацию об осуществленной или о предполагаемой трансграничной передаче данных;</w:t>
      </w:r>
    </w:p>
    <w:p w:rsidR="001E78F2" w:rsidRDefault="001E78F2">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E78F2" w:rsidRDefault="001E78F2">
      <w:pPr>
        <w:pStyle w:val="ConsPlusNormal"/>
        <w:ind w:firstLine="540"/>
        <w:jc w:val="both"/>
      </w:pPr>
      <w:r>
        <w:t>10) иные сведения, предусмотренные настоящим Федеральным законом или другими федеральными законами.</w:t>
      </w:r>
    </w:p>
    <w:p w:rsidR="001E78F2" w:rsidRDefault="001E78F2">
      <w:pPr>
        <w:pStyle w:val="ConsPlusNormal"/>
        <w:ind w:firstLine="540"/>
        <w:jc w:val="both"/>
      </w:pPr>
      <w:bookmarkStart w:id="16" w:name="P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E78F2" w:rsidRDefault="001E78F2">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E78F2" w:rsidRDefault="001E78F2">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2"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1E78F2" w:rsidRDefault="001E78F2">
      <w:pPr>
        <w:pStyle w:val="ConsPlusNormal"/>
        <w:ind w:firstLine="540"/>
        <w:jc w:val="both"/>
      </w:pPr>
      <w:r>
        <w:t xml:space="preserve">3) обработка персональных данных осуществляется в соответствии с </w:t>
      </w:r>
      <w:hyperlink r:id="rId73"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1E78F2" w:rsidRDefault="001E78F2">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1E78F2" w:rsidRDefault="001E78F2">
      <w:pPr>
        <w:pStyle w:val="ConsPlusNormal"/>
        <w:ind w:firstLine="540"/>
        <w:jc w:val="both"/>
      </w:pPr>
      <w:r>
        <w:t xml:space="preserve">5) обработка персональных данных осуществляется в случаях, предусмотренных </w:t>
      </w:r>
      <w:hyperlink r:id="rId74"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E78F2" w:rsidRDefault="001E78F2">
      <w:pPr>
        <w:pStyle w:val="ConsPlusNormal"/>
        <w:ind w:firstLine="540"/>
        <w:jc w:val="both"/>
      </w:pPr>
    </w:p>
    <w:p w:rsidR="001E78F2" w:rsidRDefault="001E78F2">
      <w:pPr>
        <w:pStyle w:val="ConsPlusNormal"/>
        <w:ind w:firstLine="540"/>
        <w:jc w:val="both"/>
      </w:pPr>
      <w:bookmarkStart w:id="17" w:name="P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E78F2" w:rsidRDefault="001E78F2">
      <w:pPr>
        <w:pStyle w:val="ConsPlusNormal"/>
        <w:ind w:firstLine="540"/>
        <w:jc w:val="both"/>
      </w:pPr>
    </w:p>
    <w:p w:rsidR="001E78F2" w:rsidRDefault="001E78F2">
      <w:pPr>
        <w:pStyle w:val="ConsPlusNormal"/>
        <w:ind w:firstLine="540"/>
        <w:jc w:val="both"/>
      </w:pPr>
      <w:bookmarkStart w:id="18" w:name="P244"/>
      <w:bookmarkEnd w:id="18"/>
      <w: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w:t>
      </w:r>
      <w:r>
        <w:lastRenderedPageBreak/>
        <w:t>не докажет, что такое согласие было получено.</w:t>
      </w:r>
    </w:p>
    <w:p w:rsidR="001E78F2" w:rsidRDefault="001E78F2">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1E78F2" w:rsidRDefault="001E78F2">
      <w:pPr>
        <w:pStyle w:val="ConsPlusNormal"/>
        <w:ind w:firstLine="540"/>
        <w:jc w:val="both"/>
      </w:pPr>
    </w:p>
    <w:p w:rsidR="001E78F2" w:rsidRDefault="001E78F2">
      <w:pPr>
        <w:pStyle w:val="ConsPlusNormal"/>
        <w:ind w:firstLine="540"/>
        <w:jc w:val="both"/>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E78F2" w:rsidRDefault="001E78F2">
      <w:pPr>
        <w:pStyle w:val="ConsPlusNormal"/>
        <w:ind w:firstLine="540"/>
        <w:jc w:val="both"/>
      </w:pPr>
    </w:p>
    <w:p w:rsidR="001E78F2" w:rsidRDefault="001E78F2">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1E78F2" w:rsidRDefault="001E78F2">
      <w:pPr>
        <w:pStyle w:val="ConsPlusNormal"/>
        <w:ind w:firstLine="540"/>
        <w:jc w:val="both"/>
      </w:pPr>
      <w:bookmarkStart w:id="19" w:name="P250"/>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E78F2" w:rsidRDefault="001E78F2">
      <w:pPr>
        <w:pStyle w:val="ConsPlusNormal"/>
        <w:ind w:firstLine="540"/>
        <w:jc w:val="both"/>
      </w:pPr>
      <w:bookmarkStart w:id="20" w:name="P251"/>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E78F2" w:rsidRDefault="001E78F2">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E78F2" w:rsidRDefault="001E78F2">
      <w:pPr>
        <w:pStyle w:val="ConsPlusNormal"/>
        <w:jc w:val="both"/>
      </w:pPr>
      <w:r>
        <w:t xml:space="preserve">(в ред. Федерального </w:t>
      </w:r>
      <w:hyperlink r:id="rId75"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Статья 17. Право на обжалование действий или бездействия оператора</w:t>
      </w:r>
    </w:p>
    <w:p w:rsidR="001E78F2" w:rsidRDefault="001E78F2">
      <w:pPr>
        <w:pStyle w:val="ConsPlusNormal"/>
        <w:ind w:firstLine="540"/>
        <w:jc w:val="both"/>
      </w:pPr>
    </w:p>
    <w:p w:rsidR="001E78F2" w:rsidRDefault="001E78F2">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1E78F2" w:rsidRDefault="001E78F2">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E78F2" w:rsidRDefault="001E78F2">
      <w:pPr>
        <w:pStyle w:val="ConsPlusNormal"/>
        <w:ind w:firstLine="540"/>
        <w:jc w:val="both"/>
      </w:pPr>
    </w:p>
    <w:p w:rsidR="001E78F2" w:rsidRDefault="001E78F2">
      <w:pPr>
        <w:pStyle w:val="ConsPlusTitle"/>
        <w:jc w:val="center"/>
      </w:pPr>
      <w:r>
        <w:t>Глава 4. ОБЯЗАННОСТИ ОПЕРАТОРА</w:t>
      </w:r>
    </w:p>
    <w:p w:rsidR="001E78F2" w:rsidRDefault="001E78F2">
      <w:pPr>
        <w:pStyle w:val="ConsPlusNormal"/>
        <w:ind w:firstLine="540"/>
        <w:jc w:val="both"/>
      </w:pPr>
    </w:p>
    <w:p w:rsidR="001E78F2" w:rsidRDefault="001E78F2">
      <w:pPr>
        <w:pStyle w:val="ConsPlusNormal"/>
        <w:ind w:firstLine="540"/>
        <w:jc w:val="both"/>
      </w:pPr>
      <w:r>
        <w:t>Статья 18. Обязанности оператора при сборе персональных данных</w:t>
      </w:r>
    </w:p>
    <w:p w:rsidR="001E78F2" w:rsidRDefault="001E78F2">
      <w:pPr>
        <w:pStyle w:val="ConsPlusNormal"/>
        <w:ind w:firstLine="540"/>
        <w:jc w:val="both"/>
      </w:pPr>
    </w:p>
    <w:p w:rsidR="001E78F2" w:rsidRDefault="001E78F2">
      <w:pPr>
        <w:pStyle w:val="ConsPlusNormal"/>
        <w:ind w:firstLine="540"/>
        <w:jc w:val="both"/>
      </w:pPr>
      <w:r>
        <w:t xml:space="preserve">(в ред. Федерального </w:t>
      </w:r>
      <w:hyperlink r:id="rId76"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1E78F2" w:rsidRDefault="001E78F2">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E78F2" w:rsidRDefault="001E78F2">
      <w:pPr>
        <w:pStyle w:val="ConsPlusNormal"/>
        <w:ind w:firstLine="540"/>
        <w:jc w:val="both"/>
      </w:pPr>
      <w:bookmarkStart w:id="21" w:name="P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E78F2" w:rsidRDefault="001E78F2">
      <w:pPr>
        <w:pStyle w:val="ConsPlusNormal"/>
        <w:ind w:firstLine="540"/>
        <w:jc w:val="both"/>
      </w:pPr>
      <w:r>
        <w:t>1) наименование либо фамилия, имя, отчество и адрес оператора или его представителя;</w:t>
      </w:r>
    </w:p>
    <w:p w:rsidR="001E78F2" w:rsidRDefault="001E78F2">
      <w:pPr>
        <w:pStyle w:val="ConsPlusNormal"/>
        <w:ind w:firstLine="540"/>
        <w:jc w:val="both"/>
      </w:pPr>
      <w:r>
        <w:lastRenderedPageBreak/>
        <w:t>2) цель обработки персональных данных и ее правовое основание;</w:t>
      </w:r>
    </w:p>
    <w:p w:rsidR="001E78F2" w:rsidRDefault="001E78F2">
      <w:pPr>
        <w:pStyle w:val="ConsPlusNormal"/>
        <w:ind w:firstLine="540"/>
        <w:jc w:val="both"/>
      </w:pPr>
      <w:r>
        <w:t>3) предполагаемые пользователи персональных данных;</w:t>
      </w:r>
    </w:p>
    <w:p w:rsidR="001E78F2" w:rsidRDefault="001E78F2">
      <w:pPr>
        <w:pStyle w:val="ConsPlusNormal"/>
        <w:ind w:firstLine="540"/>
        <w:jc w:val="both"/>
      </w:pPr>
      <w:r>
        <w:t>4) установленные настоящим Федеральным законом права субъекта персональных данных;</w:t>
      </w:r>
    </w:p>
    <w:p w:rsidR="001E78F2" w:rsidRDefault="001E78F2">
      <w:pPr>
        <w:pStyle w:val="ConsPlusNormal"/>
        <w:ind w:firstLine="540"/>
        <w:jc w:val="both"/>
      </w:pPr>
      <w:r>
        <w:t>5) источник получения персональных данных.</w:t>
      </w:r>
    </w:p>
    <w:p w:rsidR="001E78F2" w:rsidRDefault="001E78F2">
      <w:pPr>
        <w:pStyle w:val="ConsPlusNormal"/>
        <w:ind w:firstLine="540"/>
        <w:jc w:val="both"/>
      </w:pPr>
      <w:bookmarkStart w:id="22" w:name="P274"/>
      <w:bookmarkEnd w:id="22"/>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1E78F2" w:rsidRDefault="001E78F2">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E78F2" w:rsidRDefault="001E78F2">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E78F2" w:rsidRDefault="001E78F2">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1E78F2" w:rsidRDefault="001E78F2">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E78F2" w:rsidRDefault="001E78F2">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1E78F2" w:rsidRDefault="001E78F2">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
    <w:p w:rsidR="001E78F2" w:rsidRDefault="001E78F2">
      <w:pPr>
        <w:pStyle w:val="ConsPlusNormal"/>
        <w:jc w:val="both"/>
      </w:pPr>
      <w:r>
        <w:t xml:space="preserve">(часть 5 введена Федеральным </w:t>
      </w:r>
      <w:hyperlink r:id="rId77" w:history="1">
        <w:r>
          <w:rPr>
            <w:color w:val="0000FF"/>
          </w:rPr>
          <w:t>законом</w:t>
        </w:r>
      </w:hyperlink>
      <w:r>
        <w:t xml:space="preserve"> от 21.07.2014 N 242-ФЗ)</w:t>
      </w:r>
    </w:p>
    <w:p w:rsidR="001E78F2" w:rsidRDefault="001E78F2">
      <w:pPr>
        <w:pStyle w:val="ConsPlusNormal"/>
        <w:ind w:firstLine="540"/>
        <w:jc w:val="both"/>
      </w:pPr>
    </w:p>
    <w:p w:rsidR="001E78F2" w:rsidRDefault="001E78F2">
      <w:pPr>
        <w:pStyle w:val="ConsPlusNormal"/>
        <w:ind w:firstLine="540"/>
        <w:jc w:val="both"/>
      </w:pPr>
      <w:bookmarkStart w:id="23" w:name="P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1E78F2" w:rsidRDefault="001E78F2">
      <w:pPr>
        <w:pStyle w:val="ConsPlusNormal"/>
        <w:ind w:firstLine="540"/>
        <w:jc w:val="both"/>
      </w:pPr>
    </w:p>
    <w:p w:rsidR="001E78F2" w:rsidRDefault="001E78F2">
      <w:pPr>
        <w:pStyle w:val="ConsPlusNormal"/>
        <w:ind w:firstLine="540"/>
        <w:jc w:val="both"/>
      </w:pPr>
      <w:r>
        <w:t xml:space="preserve">(введена Федеральным </w:t>
      </w:r>
      <w:hyperlink r:id="rId78" w:history="1">
        <w:r>
          <w:rPr>
            <w:color w:val="0000FF"/>
          </w:rPr>
          <w:t>законом</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bookmarkStart w:id="24" w:name="P287"/>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E78F2" w:rsidRDefault="001E78F2">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1E78F2" w:rsidRDefault="001E78F2">
      <w:pPr>
        <w:pStyle w:val="ConsPlusNormal"/>
        <w:ind w:firstLine="540"/>
        <w:jc w:val="both"/>
      </w:pPr>
      <w:r>
        <w:t xml:space="preserve">2) издание оператором, являющимся юридическим лицом, </w:t>
      </w:r>
      <w:hyperlink r:id="rId79"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E78F2" w:rsidRDefault="001E78F2">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1E78F2" w:rsidRDefault="001E78F2">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E78F2" w:rsidRDefault="001E78F2">
      <w:pPr>
        <w:pStyle w:val="ConsPlusNormal"/>
        <w:ind w:firstLine="540"/>
        <w:jc w:val="both"/>
      </w:pPr>
      <w:r>
        <w:t xml:space="preserve">5) оценка вреда, который может быть причинен субъектам персональных данных в случае </w:t>
      </w:r>
      <w:r>
        <w:lastRenderedPageBreak/>
        <w:t>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E78F2" w:rsidRDefault="001E78F2">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E78F2" w:rsidRDefault="001E78F2">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E78F2" w:rsidRDefault="001E78F2">
      <w:pPr>
        <w:pStyle w:val="ConsPlusNormal"/>
        <w:ind w:firstLine="540"/>
        <w:jc w:val="both"/>
      </w:pPr>
      <w:r>
        <w:t xml:space="preserve">3. Правительство Российской Федерации устанавливает </w:t>
      </w:r>
      <w:hyperlink r:id="rId80"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E78F2" w:rsidRDefault="001E78F2">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E78F2" w:rsidRDefault="001E78F2">
      <w:pPr>
        <w:pStyle w:val="ConsPlusNormal"/>
        <w:ind w:firstLine="540"/>
        <w:jc w:val="both"/>
      </w:pPr>
    </w:p>
    <w:p w:rsidR="001E78F2" w:rsidRDefault="001E78F2">
      <w:pPr>
        <w:pStyle w:val="ConsPlusNormal"/>
        <w:ind w:firstLine="540"/>
        <w:jc w:val="both"/>
      </w:pPr>
      <w:bookmarkStart w:id="25" w:name="P298"/>
      <w:bookmarkEnd w:id="25"/>
      <w:r>
        <w:t>Статья 19. Меры по обеспечению безопасности персональных данных при их обработке</w:t>
      </w:r>
    </w:p>
    <w:p w:rsidR="001E78F2" w:rsidRDefault="001E78F2">
      <w:pPr>
        <w:pStyle w:val="ConsPlusNormal"/>
        <w:ind w:firstLine="540"/>
        <w:jc w:val="both"/>
      </w:pPr>
    </w:p>
    <w:p w:rsidR="001E78F2" w:rsidRDefault="001E78F2">
      <w:pPr>
        <w:pStyle w:val="ConsPlusNormal"/>
        <w:ind w:firstLine="540"/>
        <w:jc w:val="both"/>
      </w:pPr>
      <w:r>
        <w:t xml:space="preserve">(в ред. Федерального </w:t>
      </w:r>
      <w:hyperlink r:id="rId81"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E78F2" w:rsidRDefault="001E78F2">
      <w:pPr>
        <w:pStyle w:val="ConsPlusNormal"/>
        <w:ind w:firstLine="540"/>
        <w:jc w:val="both"/>
      </w:pPr>
      <w:r>
        <w:t>2. Обеспечение безопасности персональных данных достигается, в частности:</w:t>
      </w:r>
    </w:p>
    <w:p w:rsidR="001E78F2" w:rsidRDefault="001E78F2">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E78F2" w:rsidRDefault="001E78F2">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E78F2" w:rsidRDefault="001E78F2">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1E78F2" w:rsidRDefault="001E78F2">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E78F2" w:rsidRDefault="001E78F2">
      <w:pPr>
        <w:pStyle w:val="ConsPlusNormal"/>
        <w:ind w:firstLine="540"/>
        <w:jc w:val="both"/>
      </w:pPr>
      <w:r>
        <w:t>5) учетом машинных носителей персональных данных;</w:t>
      </w:r>
    </w:p>
    <w:p w:rsidR="001E78F2" w:rsidRDefault="001E78F2">
      <w:pPr>
        <w:pStyle w:val="ConsPlusNormal"/>
        <w:ind w:firstLine="540"/>
        <w:jc w:val="both"/>
      </w:pPr>
      <w:r>
        <w:t>6) обнаружением фактов несанкционированного доступа к персональным данным и принятием мер;</w:t>
      </w:r>
    </w:p>
    <w:p w:rsidR="001E78F2" w:rsidRDefault="001E78F2">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E78F2" w:rsidRDefault="001E78F2">
      <w:pPr>
        <w:pStyle w:val="ConsPlusNormal"/>
        <w:ind w:firstLine="540"/>
        <w:jc w:val="both"/>
      </w:pPr>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w:t>
      </w:r>
      <w:r>
        <w:lastRenderedPageBreak/>
        <w:t>действий, совершаемых с персональными данными в информационной системе персональных данных;</w:t>
      </w:r>
    </w:p>
    <w:p w:rsidR="001E78F2" w:rsidRDefault="001E78F2">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E78F2" w:rsidRDefault="001E78F2">
      <w:pPr>
        <w:pStyle w:val="ConsPlusNormal"/>
        <w:ind w:firstLine="540"/>
        <w:jc w:val="both"/>
      </w:pPr>
      <w:bookmarkStart w:id="26" w:name="P313"/>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E78F2" w:rsidRDefault="001E78F2">
      <w:pPr>
        <w:pStyle w:val="ConsPlusNormal"/>
        <w:ind w:firstLine="540"/>
        <w:jc w:val="both"/>
      </w:pPr>
      <w:r>
        <w:t xml:space="preserve">1) </w:t>
      </w:r>
      <w:hyperlink r:id="rId82"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E78F2" w:rsidRDefault="001E78F2">
      <w:pPr>
        <w:pStyle w:val="ConsPlusNormal"/>
        <w:ind w:firstLine="540"/>
        <w:jc w:val="both"/>
      </w:pPr>
      <w:r>
        <w:t xml:space="preserve">2) </w:t>
      </w:r>
      <w:hyperlink r:id="rId83"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E78F2" w:rsidRDefault="001E78F2">
      <w:pPr>
        <w:pStyle w:val="ConsPlusNormal"/>
        <w:ind w:firstLine="540"/>
        <w:jc w:val="both"/>
      </w:pPr>
      <w:r>
        <w:t xml:space="preserve">3) </w:t>
      </w:r>
      <w:hyperlink r:id="rId84"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E78F2" w:rsidRDefault="001E78F2">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E78F2" w:rsidRDefault="001E78F2">
      <w:pPr>
        <w:pStyle w:val="ConsPlusNormal"/>
        <w:ind w:firstLine="540"/>
        <w:jc w:val="both"/>
      </w:pPr>
      <w:bookmarkStart w:id="27" w:name="P318"/>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E78F2" w:rsidRDefault="001E78F2">
      <w:pPr>
        <w:pStyle w:val="ConsPlusNormal"/>
        <w:ind w:firstLine="540"/>
        <w:jc w:val="both"/>
      </w:pPr>
      <w:bookmarkStart w:id="28" w:name="P319"/>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E78F2" w:rsidRDefault="001E78F2">
      <w:pPr>
        <w:pStyle w:val="ConsPlusNormal"/>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7"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1E78F2" w:rsidRDefault="001E78F2">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88"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9"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E78F2" w:rsidRDefault="001E78F2">
      <w:pPr>
        <w:pStyle w:val="ConsPlusNormal"/>
        <w:ind w:firstLine="540"/>
        <w:jc w:val="both"/>
      </w:pPr>
      <w:r>
        <w:t xml:space="preserve">9. Федеральный </w:t>
      </w:r>
      <w:hyperlink r:id="rId90"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1"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E78F2" w:rsidRDefault="001E78F2">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E78F2" w:rsidRDefault="001E78F2">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E78F2" w:rsidRDefault="001E78F2">
      <w:pPr>
        <w:pStyle w:val="ConsPlusNormal"/>
        <w:ind w:firstLine="540"/>
        <w:jc w:val="both"/>
      </w:pPr>
    </w:p>
    <w:p w:rsidR="001E78F2" w:rsidRDefault="001E78F2">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E78F2" w:rsidRDefault="001E78F2">
      <w:pPr>
        <w:pStyle w:val="ConsPlusNormal"/>
        <w:ind w:firstLine="540"/>
        <w:jc w:val="both"/>
      </w:pPr>
    </w:p>
    <w:p w:rsidR="001E78F2" w:rsidRDefault="001E78F2">
      <w:pPr>
        <w:pStyle w:val="ConsPlusNormal"/>
        <w:ind w:firstLine="540"/>
        <w:jc w:val="both"/>
      </w:pPr>
      <w:r>
        <w:t xml:space="preserve">(в ред. Федерального </w:t>
      </w:r>
      <w:hyperlink r:id="rId92"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 xml:space="preserve">1. 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E78F2" w:rsidRDefault="001E78F2">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E78F2" w:rsidRDefault="001E78F2">
      <w:pPr>
        <w:pStyle w:val="ConsPlusNormal"/>
        <w:ind w:firstLine="540"/>
        <w:jc w:val="both"/>
      </w:pPr>
      <w:r>
        <w:t xml:space="preserve">3. Оператор обязан предоставить безвозмездно субъекту персональных данных или его </w:t>
      </w:r>
      <w:r>
        <w:lastRenderedPageBreak/>
        <w:t>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E78F2" w:rsidRDefault="001E78F2">
      <w:pPr>
        <w:pStyle w:val="ConsPlusNormal"/>
        <w:ind w:firstLine="540"/>
        <w:jc w:val="both"/>
      </w:pPr>
      <w:r>
        <w:t xml:space="preserve">4. Оператор обязан сообщить в уполномоченный </w:t>
      </w:r>
      <w:hyperlink r:id="rId93"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E78F2" w:rsidRDefault="001E78F2">
      <w:pPr>
        <w:pStyle w:val="ConsPlusNormal"/>
        <w:ind w:firstLine="540"/>
        <w:jc w:val="both"/>
      </w:pPr>
    </w:p>
    <w:p w:rsidR="001E78F2" w:rsidRDefault="001E78F2">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E78F2" w:rsidRDefault="001E78F2">
      <w:pPr>
        <w:pStyle w:val="ConsPlusNormal"/>
        <w:ind w:firstLine="540"/>
        <w:jc w:val="both"/>
      </w:pPr>
    </w:p>
    <w:p w:rsidR="001E78F2" w:rsidRDefault="001E78F2">
      <w:pPr>
        <w:pStyle w:val="ConsPlusNormal"/>
        <w:ind w:firstLine="540"/>
        <w:jc w:val="both"/>
      </w:pPr>
      <w:r>
        <w:t xml:space="preserve">(в ред. Федерального </w:t>
      </w:r>
      <w:hyperlink r:id="rId94"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E78F2" w:rsidRDefault="001E78F2">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E78F2" w:rsidRDefault="001E78F2">
      <w:pPr>
        <w:pStyle w:val="ConsPlusNormal"/>
        <w:ind w:firstLine="540"/>
        <w:jc w:val="both"/>
      </w:pPr>
      <w:bookmarkStart w:id="29" w:name="P341"/>
      <w:bookmarkEnd w:id="29"/>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w:t>
      </w:r>
      <w:r>
        <w:lastRenderedPageBreak/>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E78F2" w:rsidRDefault="001E78F2">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E78F2" w:rsidRDefault="001E78F2">
      <w:pPr>
        <w:pStyle w:val="ConsPlusNormal"/>
        <w:ind w:firstLine="540"/>
        <w:jc w:val="both"/>
      </w:pPr>
      <w:bookmarkStart w:id="30" w:name="P343"/>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E78F2" w:rsidRDefault="001E78F2">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E78F2" w:rsidRDefault="001E78F2">
      <w:pPr>
        <w:pStyle w:val="ConsPlusNormal"/>
        <w:ind w:firstLine="540"/>
        <w:jc w:val="both"/>
      </w:pPr>
    </w:p>
    <w:p w:rsidR="001E78F2" w:rsidRDefault="001E78F2">
      <w:pPr>
        <w:pStyle w:val="ConsPlusNormal"/>
        <w:ind w:firstLine="540"/>
        <w:jc w:val="both"/>
      </w:pPr>
      <w:r>
        <w:t>Статья 22. Уведомление об обработке персональных данных</w:t>
      </w:r>
    </w:p>
    <w:p w:rsidR="001E78F2" w:rsidRDefault="001E78F2">
      <w:pPr>
        <w:pStyle w:val="ConsPlusNormal"/>
        <w:ind w:firstLine="540"/>
        <w:jc w:val="both"/>
      </w:pPr>
    </w:p>
    <w:p w:rsidR="001E78F2" w:rsidRDefault="001E78F2">
      <w:pPr>
        <w:pStyle w:val="ConsPlusNormal"/>
        <w:ind w:firstLine="540"/>
        <w:jc w:val="both"/>
      </w:pPr>
    </w:p>
    <w:p w:rsidR="001E78F2" w:rsidRDefault="001E78F2">
      <w:pPr>
        <w:pStyle w:val="ConsPlusNormal"/>
        <w:ind w:firstLine="540"/>
        <w:jc w:val="both"/>
      </w:pPr>
      <w:bookmarkStart w:id="31" w:name="P349"/>
      <w:bookmarkEnd w:id="31"/>
      <w:r>
        <w:t xml:space="preserve">1. Оператор до начала обработки персональных данных </w:t>
      </w:r>
      <w:hyperlink r:id="rId95" w:history="1">
        <w:r>
          <w:rPr>
            <w:color w:val="0000FF"/>
          </w:rPr>
          <w:t>обязан</w:t>
        </w:r>
      </w:hyperlink>
      <w:r>
        <w:t xml:space="preserve"> </w:t>
      </w:r>
      <w:hyperlink r:id="rId96" w:history="1">
        <w:r>
          <w:rPr>
            <w:color w:val="0000FF"/>
          </w:rPr>
          <w:t>уведомить</w:t>
        </w:r>
      </w:hyperlink>
      <w: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1E78F2" w:rsidRDefault="001E78F2">
      <w:pPr>
        <w:pStyle w:val="ConsPlusNormal"/>
        <w:ind w:firstLine="540"/>
        <w:jc w:val="both"/>
      </w:pPr>
      <w:bookmarkStart w:id="32" w:name="P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E78F2" w:rsidRDefault="001E78F2">
      <w:pPr>
        <w:pStyle w:val="ConsPlusNormal"/>
        <w:ind w:firstLine="540"/>
        <w:jc w:val="both"/>
      </w:pPr>
      <w:r>
        <w:t xml:space="preserve">1) обрабатываемых в соответствии с </w:t>
      </w:r>
      <w:hyperlink r:id="rId97" w:history="1">
        <w:r>
          <w:rPr>
            <w:color w:val="0000FF"/>
          </w:rPr>
          <w:t>трудовым законодательством</w:t>
        </w:r>
      </w:hyperlink>
      <w:r>
        <w:t>;</w:t>
      </w:r>
    </w:p>
    <w:p w:rsidR="001E78F2" w:rsidRDefault="001E78F2">
      <w:pPr>
        <w:pStyle w:val="ConsPlusNormal"/>
        <w:jc w:val="both"/>
      </w:pPr>
      <w:r>
        <w:t xml:space="preserve">(п. 1 в ред. Федерального </w:t>
      </w:r>
      <w:hyperlink r:id="rId98" w:history="1">
        <w:r>
          <w:rPr>
            <w:color w:val="0000FF"/>
          </w:rPr>
          <w:t>закона</w:t>
        </w:r>
      </w:hyperlink>
      <w:r>
        <w:t xml:space="preserve"> от 25.07.2011 N 261-ФЗ)</w:t>
      </w:r>
    </w:p>
    <w:p w:rsidR="001E78F2" w:rsidRDefault="001E78F2">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E78F2" w:rsidRDefault="001E78F2">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w:t>
      </w:r>
      <w:r>
        <w:lastRenderedPageBreak/>
        <w:t>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E78F2" w:rsidRDefault="001E78F2">
      <w:pPr>
        <w:pStyle w:val="ConsPlusNormal"/>
        <w:jc w:val="both"/>
      </w:pPr>
      <w:r>
        <w:t xml:space="preserve">(в ред. Федерального </w:t>
      </w:r>
      <w:hyperlink r:id="rId99" w:history="1">
        <w:r>
          <w:rPr>
            <w:color w:val="0000FF"/>
          </w:rPr>
          <w:t>закона</w:t>
        </w:r>
      </w:hyperlink>
      <w:r>
        <w:t xml:space="preserve"> от 25.07.2011 N 261-ФЗ)</w:t>
      </w:r>
    </w:p>
    <w:p w:rsidR="001E78F2" w:rsidRDefault="001E78F2">
      <w:pPr>
        <w:pStyle w:val="ConsPlusNormal"/>
        <w:ind w:firstLine="540"/>
        <w:jc w:val="both"/>
      </w:pPr>
      <w:r>
        <w:t>4) сделанных субъектом персональных данных общедоступными;</w:t>
      </w:r>
    </w:p>
    <w:p w:rsidR="001E78F2" w:rsidRDefault="001E78F2">
      <w:pPr>
        <w:pStyle w:val="ConsPlusNormal"/>
        <w:jc w:val="both"/>
      </w:pPr>
      <w:r>
        <w:t xml:space="preserve">(п. 4 в ред. Федерального </w:t>
      </w:r>
      <w:hyperlink r:id="rId100" w:history="1">
        <w:r>
          <w:rPr>
            <w:color w:val="0000FF"/>
          </w:rPr>
          <w:t>закона</w:t>
        </w:r>
      </w:hyperlink>
      <w:r>
        <w:t xml:space="preserve"> от 25.07.2011 N 261-ФЗ)</w:t>
      </w:r>
    </w:p>
    <w:p w:rsidR="001E78F2" w:rsidRDefault="001E78F2">
      <w:pPr>
        <w:pStyle w:val="ConsPlusNormal"/>
        <w:ind w:firstLine="540"/>
        <w:jc w:val="both"/>
      </w:pPr>
      <w:r>
        <w:t>5) включающих в себя только фамилии, имена и отчества субъектов персональных данных;</w:t>
      </w:r>
    </w:p>
    <w:p w:rsidR="001E78F2" w:rsidRDefault="001E78F2">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E78F2" w:rsidRDefault="001E78F2">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E78F2" w:rsidRDefault="001E78F2">
      <w:pPr>
        <w:pStyle w:val="ConsPlusNormal"/>
        <w:jc w:val="both"/>
      </w:pPr>
      <w:r>
        <w:t xml:space="preserve">(в ред. Федерального </w:t>
      </w:r>
      <w:hyperlink r:id="rId101" w:history="1">
        <w:r>
          <w:rPr>
            <w:color w:val="0000FF"/>
          </w:rPr>
          <w:t>закона</w:t>
        </w:r>
      </w:hyperlink>
      <w:r>
        <w:t xml:space="preserve"> от 25.07.2011 N 261-ФЗ)</w:t>
      </w:r>
    </w:p>
    <w:p w:rsidR="001E78F2" w:rsidRDefault="001E78F2">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2"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E78F2" w:rsidRDefault="001E78F2">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E78F2" w:rsidRDefault="001E78F2">
      <w:pPr>
        <w:pStyle w:val="ConsPlusNormal"/>
        <w:jc w:val="both"/>
      </w:pPr>
      <w:r>
        <w:t xml:space="preserve">(п. 9 введен Федеральным </w:t>
      </w:r>
      <w:hyperlink r:id="rId103" w:history="1">
        <w:r>
          <w:rPr>
            <w:color w:val="0000FF"/>
          </w:rPr>
          <w:t>законом</w:t>
        </w:r>
      </w:hyperlink>
      <w:r>
        <w:t xml:space="preserve"> от 25.07.2011 N 261-ФЗ)</w:t>
      </w:r>
    </w:p>
    <w:p w:rsidR="001E78F2" w:rsidRDefault="001E78F2">
      <w:pPr>
        <w:pStyle w:val="ConsPlusNormal"/>
        <w:ind w:firstLine="540"/>
        <w:jc w:val="both"/>
      </w:pPr>
      <w:bookmarkStart w:id="33" w:name="P365"/>
      <w:bookmarkEnd w:id="33"/>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E78F2" w:rsidRDefault="001E78F2">
      <w:pPr>
        <w:pStyle w:val="ConsPlusNormal"/>
        <w:jc w:val="both"/>
      </w:pPr>
      <w:r>
        <w:t xml:space="preserve">(в ред. Федерального </w:t>
      </w:r>
      <w:hyperlink r:id="rId104" w:history="1">
        <w:r>
          <w:rPr>
            <w:color w:val="0000FF"/>
          </w:rPr>
          <w:t>закона</w:t>
        </w:r>
      </w:hyperlink>
      <w:r>
        <w:t xml:space="preserve"> от 25.07.2011 N 261-ФЗ)</w:t>
      </w:r>
    </w:p>
    <w:p w:rsidR="001E78F2" w:rsidRDefault="001E78F2">
      <w:pPr>
        <w:pStyle w:val="ConsPlusNormal"/>
        <w:ind w:firstLine="540"/>
        <w:jc w:val="both"/>
      </w:pPr>
      <w:r>
        <w:t>1) наименование (фамилия, имя, отчество), адрес оператора;</w:t>
      </w:r>
    </w:p>
    <w:p w:rsidR="001E78F2" w:rsidRDefault="001E78F2">
      <w:pPr>
        <w:pStyle w:val="ConsPlusNormal"/>
        <w:ind w:firstLine="540"/>
        <w:jc w:val="both"/>
      </w:pPr>
      <w:r>
        <w:t>2) цель обработки персональных данных;</w:t>
      </w:r>
    </w:p>
    <w:p w:rsidR="001E78F2" w:rsidRDefault="001E78F2">
      <w:pPr>
        <w:pStyle w:val="ConsPlusNormal"/>
        <w:ind w:firstLine="540"/>
        <w:jc w:val="both"/>
      </w:pPr>
      <w:r>
        <w:t>3) категории персональных данных;</w:t>
      </w:r>
    </w:p>
    <w:p w:rsidR="001E78F2" w:rsidRDefault="001E78F2">
      <w:pPr>
        <w:pStyle w:val="ConsPlusNormal"/>
        <w:ind w:firstLine="540"/>
        <w:jc w:val="both"/>
      </w:pPr>
      <w:r>
        <w:t>4) категории субъектов, персональные данные которых обрабатываются;</w:t>
      </w:r>
    </w:p>
    <w:p w:rsidR="001E78F2" w:rsidRDefault="001E78F2">
      <w:pPr>
        <w:pStyle w:val="ConsPlusNormal"/>
        <w:ind w:firstLine="540"/>
        <w:jc w:val="both"/>
      </w:pPr>
      <w:bookmarkStart w:id="34" w:name="P371"/>
      <w:bookmarkEnd w:id="34"/>
      <w:r>
        <w:t>5) правовое основание обработки персональных данных;</w:t>
      </w:r>
    </w:p>
    <w:p w:rsidR="001E78F2" w:rsidRDefault="001E78F2">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1E78F2" w:rsidRDefault="001E78F2">
      <w:pPr>
        <w:pStyle w:val="ConsPlusNormal"/>
        <w:ind w:firstLine="540"/>
        <w:jc w:val="both"/>
      </w:pPr>
      <w:bookmarkStart w:id="35" w:name="P373"/>
      <w:bookmarkEnd w:id="35"/>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E78F2" w:rsidRDefault="001E78F2">
      <w:pPr>
        <w:pStyle w:val="ConsPlusNormal"/>
        <w:jc w:val="both"/>
      </w:pPr>
      <w:r>
        <w:t xml:space="preserve">(п. 7 в ред. Федерального </w:t>
      </w:r>
      <w:hyperlink r:id="rId105" w:history="1">
        <w:r>
          <w:rPr>
            <w:color w:val="0000FF"/>
          </w:rPr>
          <w:t>закона</w:t>
        </w:r>
      </w:hyperlink>
      <w:r>
        <w:t xml:space="preserve"> от 25.07.2011 N 261-ФЗ)</w:t>
      </w:r>
    </w:p>
    <w:p w:rsidR="001E78F2" w:rsidRDefault="001E78F2">
      <w:pPr>
        <w:pStyle w:val="ConsPlusNormal"/>
        <w:ind w:firstLine="540"/>
        <w:jc w:val="both"/>
      </w:pPr>
      <w:bookmarkStart w:id="36" w:name="P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E78F2" w:rsidRDefault="001E78F2">
      <w:pPr>
        <w:pStyle w:val="ConsPlusNormal"/>
        <w:jc w:val="both"/>
      </w:pPr>
      <w:r>
        <w:t xml:space="preserve">(п. 7.1 введен Федеральным </w:t>
      </w:r>
      <w:hyperlink r:id="rId106" w:history="1">
        <w:r>
          <w:rPr>
            <w:color w:val="0000FF"/>
          </w:rPr>
          <w:t>законом</w:t>
        </w:r>
      </w:hyperlink>
      <w:r>
        <w:t xml:space="preserve"> от 25.07.2011 N 261-ФЗ)</w:t>
      </w:r>
    </w:p>
    <w:p w:rsidR="001E78F2" w:rsidRDefault="001E78F2">
      <w:pPr>
        <w:pStyle w:val="ConsPlusNormal"/>
        <w:ind w:firstLine="540"/>
        <w:jc w:val="both"/>
      </w:pPr>
      <w:r>
        <w:t>8) дата начала обработки персональных данных;</w:t>
      </w:r>
    </w:p>
    <w:p w:rsidR="001E78F2" w:rsidRDefault="001E78F2">
      <w:pPr>
        <w:pStyle w:val="ConsPlusNormal"/>
        <w:ind w:firstLine="540"/>
        <w:jc w:val="both"/>
      </w:pPr>
      <w:r>
        <w:t>9) срок или условие прекращения обработки персональных данных;</w:t>
      </w:r>
    </w:p>
    <w:p w:rsidR="001E78F2" w:rsidRDefault="001E78F2">
      <w:pPr>
        <w:pStyle w:val="ConsPlusNormal"/>
        <w:ind w:firstLine="540"/>
        <w:jc w:val="both"/>
      </w:pPr>
      <w:bookmarkStart w:id="37" w:name="P379"/>
      <w:bookmarkEnd w:id="37"/>
      <w:r>
        <w:t>10) сведения о наличии или об отсутствии трансграничной передачи персональных данных в процессе их обработки;</w:t>
      </w:r>
    </w:p>
    <w:p w:rsidR="001E78F2" w:rsidRDefault="001E78F2">
      <w:pPr>
        <w:pStyle w:val="ConsPlusNormal"/>
        <w:jc w:val="both"/>
      </w:pPr>
      <w:r>
        <w:t xml:space="preserve">(п. 10 введен Федеральным </w:t>
      </w:r>
      <w:hyperlink r:id="rId107" w:history="1">
        <w:r>
          <w:rPr>
            <w:color w:val="0000FF"/>
          </w:rPr>
          <w:t>законом</w:t>
        </w:r>
      </w:hyperlink>
      <w:r>
        <w:t xml:space="preserve"> от 25.07.2011 N 261-ФЗ)</w:t>
      </w:r>
    </w:p>
    <w:p w:rsidR="001E78F2" w:rsidRDefault="001E78F2">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1E78F2" w:rsidRDefault="001E78F2">
      <w:pPr>
        <w:pStyle w:val="ConsPlusNormal"/>
        <w:jc w:val="both"/>
      </w:pPr>
      <w:r>
        <w:t xml:space="preserve">(п. 10.1 введен Федеральным </w:t>
      </w:r>
      <w:hyperlink r:id="rId108" w:history="1">
        <w:r>
          <w:rPr>
            <w:color w:val="0000FF"/>
          </w:rPr>
          <w:t>законом</w:t>
        </w:r>
      </w:hyperlink>
      <w:r>
        <w:t xml:space="preserve"> от 21.07.2014 N 242-ФЗ)</w:t>
      </w:r>
    </w:p>
    <w:p w:rsidR="001E78F2" w:rsidRDefault="001E78F2">
      <w:pPr>
        <w:pStyle w:val="ConsPlusNormal"/>
        <w:ind w:firstLine="540"/>
        <w:jc w:val="both"/>
      </w:pPr>
      <w:bookmarkStart w:id="38" w:name="P383"/>
      <w:bookmarkEnd w:id="38"/>
      <w:r>
        <w:t xml:space="preserve">11) сведения об обеспечении безопасности персональных данных в соответствии с </w:t>
      </w:r>
      <w:hyperlink r:id="rId109" w:history="1">
        <w:r>
          <w:rPr>
            <w:color w:val="0000FF"/>
          </w:rPr>
          <w:t>требованиями</w:t>
        </w:r>
      </w:hyperlink>
      <w:r>
        <w:t xml:space="preserve"> к защите персональных данных, установленными Правительством Российской Федерации.</w:t>
      </w:r>
    </w:p>
    <w:p w:rsidR="001E78F2" w:rsidRDefault="001E78F2">
      <w:pPr>
        <w:pStyle w:val="ConsPlusNormal"/>
        <w:jc w:val="both"/>
      </w:pPr>
      <w:r>
        <w:t xml:space="preserve">(п. 11 введен Федеральным </w:t>
      </w:r>
      <w:hyperlink r:id="rId110" w:history="1">
        <w:r>
          <w:rPr>
            <w:color w:val="0000FF"/>
          </w:rPr>
          <w:t>законом</w:t>
        </w:r>
      </w:hyperlink>
      <w:r>
        <w:t xml:space="preserve"> от 25.07.2011 N 261-ФЗ)</w:t>
      </w:r>
    </w:p>
    <w:p w:rsidR="001E78F2" w:rsidRDefault="001E78F2">
      <w:pPr>
        <w:pStyle w:val="ConsPlusNormal"/>
        <w:ind w:firstLine="540"/>
        <w:jc w:val="both"/>
      </w:pPr>
      <w:r>
        <w:t xml:space="preserve">4. Уполномоченный </w:t>
      </w:r>
      <w:hyperlink r:id="rId111" w:history="1">
        <w:r>
          <w:rPr>
            <w:color w:val="0000FF"/>
          </w:rPr>
          <w:t>орган</w:t>
        </w:r>
      </w:hyperlink>
      <w:r>
        <w:t xml:space="preserve"> по защите прав субъектов персональных данных в течение </w:t>
      </w:r>
      <w:r>
        <w:lastRenderedPageBreak/>
        <w:t xml:space="preserve">тридцати дней с даты поступления </w:t>
      </w:r>
      <w:hyperlink r:id="rId112" w:history="1">
        <w:r>
          <w:rPr>
            <w:color w:val="0000FF"/>
          </w:rPr>
          <w:t>уведомления</w:t>
        </w:r>
      </w:hyperlink>
      <w:r>
        <w:t xml:space="preserve"> об обработке персональных данных вносит сведения, указанные в части 3 настоящей </w:t>
      </w:r>
      <w:hyperlink w:anchor="P365"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E78F2" w:rsidRDefault="001E78F2">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E78F2" w:rsidRDefault="001E78F2">
      <w:pPr>
        <w:pStyle w:val="ConsPlusNormal"/>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E78F2" w:rsidRDefault="001E78F2">
      <w:pPr>
        <w:pStyle w:val="ConsPlusNormal"/>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3"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E78F2" w:rsidRDefault="001E78F2">
      <w:pPr>
        <w:pStyle w:val="ConsPlusNormal"/>
        <w:jc w:val="both"/>
      </w:pPr>
      <w:r>
        <w:t xml:space="preserve">(часть 7 в ред. Федерального </w:t>
      </w:r>
      <w:hyperlink r:id="rId114" w:history="1">
        <w:r>
          <w:rPr>
            <w:color w:val="0000FF"/>
          </w:rPr>
          <w:t>закона</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Статья 22.1. Лица, ответственные за организацию обработки персональных данных в организациях</w:t>
      </w:r>
    </w:p>
    <w:p w:rsidR="001E78F2" w:rsidRDefault="001E78F2">
      <w:pPr>
        <w:pStyle w:val="ConsPlusNormal"/>
        <w:ind w:firstLine="540"/>
        <w:jc w:val="both"/>
      </w:pPr>
    </w:p>
    <w:p w:rsidR="001E78F2" w:rsidRDefault="001E78F2">
      <w:pPr>
        <w:pStyle w:val="ConsPlusNormal"/>
        <w:ind w:firstLine="540"/>
        <w:jc w:val="both"/>
      </w:pPr>
      <w:r>
        <w:t xml:space="preserve">(введена Федеральным </w:t>
      </w:r>
      <w:hyperlink r:id="rId115" w:history="1">
        <w:r>
          <w:rPr>
            <w:color w:val="0000FF"/>
          </w:rPr>
          <w:t>законом</w:t>
        </w:r>
      </w:hyperlink>
      <w:r>
        <w:t xml:space="preserve"> от 25.07.2011 N 261-ФЗ)</w:t>
      </w:r>
    </w:p>
    <w:p w:rsidR="001E78F2" w:rsidRDefault="001E78F2">
      <w:pPr>
        <w:pStyle w:val="ConsPlusNormal"/>
        <w:ind w:firstLine="540"/>
        <w:jc w:val="both"/>
      </w:pPr>
    </w:p>
    <w:p w:rsidR="001E78F2" w:rsidRDefault="001E78F2">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1E78F2" w:rsidRDefault="001E78F2">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E78F2" w:rsidRDefault="001E78F2">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1E78F2" w:rsidRDefault="001E78F2">
      <w:pPr>
        <w:pStyle w:val="ConsPlusNormal"/>
        <w:ind w:firstLine="540"/>
        <w:jc w:val="both"/>
      </w:pPr>
      <w:r>
        <w:t>4. Лицо, ответственное за организацию обработки персональных данных, в частности, обязано:</w:t>
      </w:r>
    </w:p>
    <w:p w:rsidR="001E78F2" w:rsidRDefault="001E78F2">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E78F2" w:rsidRDefault="001E78F2">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E78F2" w:rsidRDefault="001E78F2">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E78F2" w:rsidRDefault="001E78F2">
      <w:pPr>
        <w:pStyle w:val="ConsPlusNormal"/>
        <w:ind w:firstLine="540"/>
        <w:jc w:val="both"/>
      </w:pPr>
    </w:p>
    <w:p w:rsidR="001E78F2" w:rsidRDefault="001E78F2">
      <w:pPr>
        <w:pStyle w:val="ConsPlusTitle"/>
        <w:jc w:val="center"/>
      </w:pPr>
      <w:r>
        <w:t>Глава 5. КОНТРОЛЬ И НАДЗОР ЗА ОБРАБОТКОЙ ПЕРСОНАЛЬНЫХ</w:t>
      </w:r>
    </w:p>
    <w:p w:rsidR="001E78F2" w:rsidRDefault="001E78F2">
      <w:pPr>
        <w:pStyle w:val="ConsPlusTitle"/>
        <w:jc w:val="center"/>
      </w:pPr>
      <w:r>
        <w:t>ДАННЫХ. ОТВЕТСТВЕННОСТЬ ЗА НАРУШЕНИЕ ТРЕБОВАНИЙ</w:t>
      </w:r>
    </w:p>
    <w:p w:rsidR="001E78F2" w:rsidRDefault="001E78F2">
      <w:pPr>
        <w:pStyle w:val="ConsPlusTitle"/>
        <w:jc w:val="center"/>
      </w:pPr>
      <w:r>
        <w:t>НАСТОЯЩЕГО ФЕДЕРАЛЬНОГО ЗАКОНА</w:t>
      </w:r>
    </w:p>
    <w:p w:rsidR="001E78F2" w:rsidRDefault="001E78F2">
      <w:pPr>
        <w:pStyle w:val="ConsPlusNormal"/>
        <w:ind w:firstLine="540"/>
        <w:jc w:val="both"/>
      </w:pPr>
    </w:p>
    <w:p w:rsidR="001E78F2" w:rsidRDefault="001E78F2">
      <w:pPr>
        <w:pStyle w:val="ConsPlusNormal"/>
        <w:ind w:firstLine="540"/>
        <w:jc w:val="both"/>
      </w:pPr>
      <w:r>
        <w:t>Статья 23. Уполномоченный орган по защите прав субъектов персональных данных</w:t>
      </w:r>
    </w:p>
    <w:p w:rsidR="001E78F2" w:rsidRDefault="001E78F2">
      <w:pPr>
        <w:pStyle w:val="ConsPlusNormal"/>
        <w:ind w:firstLine="540"/>
        <w:jc w:val="both"/>
      </w:pPr>
    </w:p>
    <w:p w:rsidR="001E78F2" w:rsidRDefault="001E78F2">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6"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p w:rsidR="001E78F2" w:rsidRDefault="001E78F2">
      <w:pPr>
        <w:pStyle w:val="ConsPlusNormal"/>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E78F2" w:rsidRDefault="001E78F2">
      <w:pPr>
        <w:pStyle w:val="ConsPlusNormal"/>
        <w:ind w:firstLine="540"/>
        <w:jc w:val="both"/>
      </w:pPr>
      <w:r>
        <w:t>3. Уполномоченный орган по защите прав субъектов персональных данных имеет право:</w:t>
      </w:r>
    </w:p>
    <w:p w:rsidR="001E78F2" w:rsidRDefault="001E78F2">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E78F2" w:rsidRDefault="001E78F2">
      <w:pPr>
        <w:pStyle w:val="ConsPlusNormal"/>
        <w:ind w:firstLine="540"/>
        <w:jc w:val="both"/>
      </w:pPr>
      <w:r>
        <w:t xml:space="preserve">2) осуществлять проверку сведений, содержащихся в </w:t>
      </w:r>
      <w:hyperlink r:id="rId117"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1E78F2" w:rsidRDefault="001E78F2">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1E78F2" w:rsidRDefault="001E78F2">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8" w:history="1">
        <w:r>
          <w:rPr>
            <w:color w:val="0000FF"/>
          </w:rPr>
          <w:t>порядке</w:t>
        </w:r>
      </w:hyperlink>
      <w:r>
        <w:t>, установленном законодательством Российской Федерации;</w:t>
      </w:r>
    </w:p>
    <w:p w:rsidR="001E78F2" w:rsidRDefault="001E78F2">
      <w:pPr>
        <w:pStyle w:val="ConsPlusNormal"/>
        <w:jc w:val="both"/>
      </w:pPr>
      <w:r>
        <w:t xml:space="preserve">(п. 3.1 введен Федеральным </w:t>
      </w:r>
      <w:hyperlink r:id="rId119" w:history="1">
        <w:r>
          <w:rPr>
            <w:color w:val="0000FF"/>
          </w:rPr>
          <w:t>законом</w:t>
        </w:r>
      </w:hyperlink>
      <w:r>
        <w:t xml:space="preserve"> от 21.07.2014 N 242-ФЗ)</w:t>
      </w:r>
    </w:p>
    <w:p w:rsidR="001E78F2" w:rsidRDefault="001E78F2">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E78F2" w:rsidRDefault="001E78F2">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E78F2" w:rsidRDefault="001E78F2">
      <w:pPr>
        <w:pStyle w:val="ConsPlusNormal"/>
        <w:jc w:val="both"/>
      </w:pPr>
      <w:r>
        <w:t xml:space="preserve">(в ред. Федерального </w:t>
      </w:r>
      <w:hyperlink r:id="rId120" w:history="1">
        <w:r>
          <w:rPr>
            <w:color w:val="0000FF"/>
          </w:rPr>
          <w:t>закона</w:t>
        </w:r>
      </w:hyperlink>
      <w:r>
        <w:t xml:space="preserve"> от 25.07.2011 N 261-ФЗ)</w:t>
      </w:r>
    </w:p>
    <w:p w:rsidR="001E78F2" w:rsidRDefault="001E78F2">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1E78F2" w:rsidRDefault="001E78F2">
      <w:pPr>
        <w:pStyle w:val="ConsPlusNormal"/>
        <w:jc w:val="both"/>
      </w:pPr>
      <w:r>
        <w:t xml:space="preserve">(п. 5.1 введен Федеральным </w:t>
      </w:r>
      <w:hyperlink r:id="rId121" w:history="1">
        <w:r>
          <w:rPr>
            <w:color w:val="0000FF"/>
          </w:rPr>
          <w:t>законом</w:t>
        </w:r>
      </w:hyperlink>
      <w:r>
        <w:t xml:space="preserve"> от 25.07.2011 N 261-ФЗ)</w:t>
      </w:r>
    </w:p>
    <w:p w:rsidR="001E78F2" w:rsidRDefault="001E78F2">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2"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E78F2" w:rsidRDefault="001E78F2">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E78F2" w:rsidRDefault="001E78F2">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E78F2" w:rsidRDefault="001E78F2">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1E78F2" w:rsidRDefault="001E78F2">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E78F2" w:rsidRDefault="001E78F2">
      <w:pPr>
        <w:pStyle w:val="ConsPlusNormal"/>
        <w:ind w:firstLine="540"/>
        <w:jc w:val="both"/>
      </w:pPr>
      <w:r>
        <w:t>5. Уполномоченный орган по защите прав субъектов персональных данных обязан:</w:t>
      </w:r>
    </w:p>
    <w:p w:rsidR="001E78F2" w:rsidRDefault="001E78F2">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E78F2" w:rsidRDefault="001E78F2">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E78F2" w:rsidRDefault="001E78F2">
      <w:pPr>
        <w:pStyle w:val="ConsPlusNormal"/>
        <w:ind w:firstLine="540"/>
        <w:jc w:val="both"/>
      </w:pPr>
      <w:r>
        <w:t>3) вести реестр операторов;</w:t>
      </w:r>
    </w:p>
    <w:p w:rsidR="001E78F2" w:rsidRDefault="001E78F2">
      <w:pPr>
        <w:pStyle w:val="ConsPlusNormal"/>
        <w:ind w:firstLine="540"/>
        <w:jc w:val="both"/>
      </w:pPr>
      <w:r>
        <w:t>4) осуществлять меры, направленные на совершенствование защиты прав субъектов персональных данных;</w:t>
      </w:r>
    </w:p>
    <w:p w:rsidR="001E78F2" w:rsidRDefault="001E78F2">
      <w:pPr>
        <w:pStyle w:val="ConsPlusNormal"/>
        <w:ind w:firstLine="540"/>
        <w:jc w:val="both"/>
      </w:pPr>
      <w:r>
        <w:t xml:space="preserve">5) принимать в установленном законодательством Российской Федерации порядке по </w:t>
      </w:r>
      <w:r>
        <w:lastRenderedPageBreak/>
        <w:t>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E78F2" w:rsidRDefault="001E78F2">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E78F2" w:rsidRDefault="001E78F2">
      <w:pPr>
        <w:pStyle w:val="ConsPlusNormal"/>
        <w:ind w:firstLine="540"/>
        <w:jc w:val="both"/>
      </w:pPr>
      <w:r>
        <w:t>7) выполнять иные предусмотренные законодательством Российской Федерации обязанности.</w:t>
      </w:r>
    </w:p>
    <w:p w:rsidR="001E78F2" w:rsidRDefault="001E78F2">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E78F2" w:rsidRDefault="001E78F2">
      <w:pPr>
        <w:pStyle w:val="ConsPlusNormal"/>
        <w:jc w:val="both"/>
      </w:pPr>
      <w:r>
        <w:t xml:space="preserve">(часть 5.1 введена Федеральным </w:t>
      </w:r>
      <w:hyperlink r:id="rId123" w:history="1">
        <w:r>
          <w:rPr>
            <w:color w:val="0000FF"/>
          </w:rPr>
          <w:t>законом</w:t>
        </w:r>
      </w:hyperlink>
      <w:r>
        <w:t xml:space="preserve"> от 25.07.2011 N 261-ФЗ)</w:t>
      </w:r>
    </w:p>
    <w:p w:rsidR="001E78F2" w:rsidRDefault="001E78F2">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E78F2" w:rsidRDefault="001E78F2">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E78F2" w:rsidRDefault="001E78F2">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E78F2" w:rsidRDefault="001E78F2">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E78F2" w:rsidRDefault="001E78F2">
      <w:pPr>
        <w:pStyle w:val="ConsPlusNormal"/>
        <w:ind w:firstLine="540"/>
        <w:jc w:val="both"/>
      </w:pPr>
    </w:p>
    <w:p w:rsidR="001E78F2" w:rsidRDefault="001E78F2">
      <w:pPr>
        <w:pStyle w:val="ConsPlusNormal"/>
        <w:ind w:firstLine="540"/>
        <w:jc w:val="both"/>
      </w:pPr>
      <w:r>
        <w:t>Статья 24. Ответственность за нарушение требований настоящего Федерального закона</w:t>
      </w:r>
    </w:p>
    <w:p w:rsidR="001E78F2" w:rsidRDefault="001E78F2">
      <w:pPr>
        <w:pStyle w:val="ConsPlusNormal"/>
        <w:ind w:firstLine="540"/>
        <w:jc w:val="both"/>
      </w:pPr>
    </w:p>
    <w:p w:rsidR="001E78F2" w:rsidRDefault="001E78F2">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E78F2" w:rsidRDefault="001E78F2">
      <w:pPr>
        <w:pStyle w:val="ConsPlusNormal"/>
        <w:jc w:val="both"/>
      </w:pPr>
      <w:r>
        <w:t xml:space="preserve">(в ред. Федерального </w:t>
      </w:r>
      <w:hyperlink r:id="rId124" w:history="1">
        <w:r>
          <w:rPr>
            <w:color w:val="0000FF"/>
          </w:rPr>
          <w:t>закона</w:t>
        </w:r>
      </w:hyperlink>
      <w:r>
        <w:t xml:space="preserve"> от 25.07.2011 N 261-ФЗ)</w:t>
      </w:r>
    </w:p>
    <w:p w:rsidR="001E78F2" w:rsidRDefault="001E78F2">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5"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6"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E78F2" w:rsidRDefault="001E78F2">
      <w:pPr>
        <w:pStyle w:val="ConsPlusNormal"/>
        <w:jc w:val="both"/>
      </w:pPr>
      <w:r>
        <w:t xml:space="preserve">(часть 2 введена Федеральным </w:t>
      </w:r>
      <w:hyperlink r:id="rId127" w:history="1">
        <w:r>
          <w:rPr>
            <w:color w:val="0000FF"/>
          </w:rPr>
          <w:t>законом</w:t>
        </w:r>
      </w:hyperlink>
      <w:r>
        <w:t xml:space="preserve"> от 25.07.2011 N 261-ФЗ)</w:t>
      </w:r>
    </w:p>
    <w:p w:rsidR="001E78F2" w:rsidRDefault="001E78F2">
      <w:pPr>
        <w:pStyle w:val="ConsPlusNormal"/>
        <w:ind w:firstLine="540"/>
        <w:jc w:val="both"/>
      </w:pPr>
    </w:p>
    <w:p w:rsidR="001E78F2" w:rsidRDefault="001E78F2">
      <w:pPr>
        <w:pStyle w:val="ConsPlusTitle"/>
        <w:jc w:val="center"/>
      </w:pPr>
      <w:r>
        <w:t>Глава 6. ЗАКЛЮЧИТЕЛЬНЫЕ ПОЛОЖЕНИЯ</w:t>
      </w:r>
    </w:p>
    <w:p w:rsidR="001E78F2" w:rsidRDefault="001E78F2">
      <w:pPr>
        <w:pStyle w:val="ConsPlusNormal"/>
        <w:ind w:firstLine="540"/>
        <w:jc w:val="both"/>
      </w:pPr>
    </w:p>
    <w:p w:rsidR="001E78F2" w:rsidRDefault="001E78F2">
      <w:pPr>
        <w:pStyle w:val="ConsPlusNormal"/>
        <w:ind w:firstLine="540"/>
        <w:jc w:val="both"/>
      </w:pPr>
      <w:r>
        <w:t>Статья 25. Заключительные положения</w:t>
      </w:r>
    </w:p>
    <w:p w:rsidR="001E78F2" w:rsidRDefault="001E78F2">
      <w:pPr>
        <w:pStyle w:val="ConsPlusNormal"/>
        <w:ind w:firstLine="540"/>
        <w:jc w:val="both"/>
      </w:pPr>
    </w:p>
    <w:p w:rsidR="001E78F2" w:rsidRDefault="001E78F2">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E78F2" w:rsidRDefault="001E78F2">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E78F2" w:rsidRDefault="001E78F2">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1E78F2" w:rsidRDefault="001E78F2">
      <w:pPr>
        <w:pStyle w:val="ConsPlusNormal"/>
        <w:jc w:val="both"/>
      </w:pPr>
      <w:r>
        <w:t xml:space="preserve">(часть 2.1 введена Федеральным </w:t>
      </w:r>
      <w:hyperlink r:id="rId128" w:history="1">
        <w:r>
          <w:rPr>
            <w:color w:val="0000FF"/>
          </w:rPr>
          <w:t>законом</w:t>
        </w:r>
      </w:hyperlink>
      <w:r>
        <w:t xml:space="preserve"> от 25.07.2011 N 261-ФЗ)</w:t>
      </w:r>
    </w:p>
    <w:p w:rsidR="001E78F2" w:rsidRDefault="001E78F2">
      <w:pPr>
        <w:pStyle w:val="ConsPlusNormal"/>
        <w:ind w:firstLine="540"/>
        <w:jc w:val="both"/>
      </w:pPr>
      <w:r>
        <w:t xml:space="preserve">3. Утратил силу. - Федеральный </w:t>
      </w:r>
      <w:hyperlink r:id="rId129" w:history="1">
        <w:r>
          <w:rPr>
            <w:color w:val="0000FF"/>
          </w:rPr>
          <w:t>закон</w:t>
        </w:r>
      </w:hyperlink>
      <w:r>
        <w:t xml:space="preserve"> от 25.07.2011 N 261-ФЗ.</w:t>
      </w:r>
    </w:p>
    <w:p w:rsidR="001E78F2" w:rsidRDefault="001E78F2">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0" w:history="1">
        <w:r>
          <w:rPr>
            <w:color w:val="0000FF"/>
          </w:rPr>
          <w:t>статьи 22</w:t>
        </w:r>
      </w:hyperlink>
      <w:r>
        <w:t xml:space="preserve"> настоящего Федерального закона, </w:t>
      </w:r>
      <w:hyperlink r:id="rId130" w:history="1">
        <w:r>
          <w:rPr>
            <w:color w:val="0000FF"/>
          </w:rPr>
          <w:t>уведомление</w:t>
        </w:r>
      </w:hyperlink>
      <w:r>
        <w:t xml:space="preserve">, предусмотренное частью 3 </w:t>
      </w:r>
      <w:hyperlink w:anchor="P365" w:history="1">
        <w:r>
          <w:rPr>
            <w:color w:val="0000FF"/>
          </w:rPr>
          <w:t>статьи 22</w:t>
        </w:r>
      </w:hyperlink>
      <w:r>
        <w:t xml:space="preserve"> настоящего Федерального закона, не позднее 1 января 2008 года.</w:t>
      </w:r>
    </w:p>
    <w:p w:rsidR="001E78F2" w:rsidRDefault="001E78F2">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E78F2" w:rsidRDefault="001E78F2">
      <w:pPr>
        <w:pStyle w:val="ConsPlusNormal"/>
        <w:jc w:val="both"/>
      </w:pPr>
      <w:r>
        <w:t xml:space="preserve">(часть 5 введена Федеральным </w:t>
      </w:r>
      <w:hyperlink r:id="rId132" w:history="1">
        <w:r>
          <w:rPr>
            <w:color w:val="0000FF"/>
          </w:rPr>
          <w:t>законом</w:t>
        </w:r>
      </w:hyperlink>
      <w:r>
        <w:t xml:space="preserve"> от 05.04.2013 N 43-ФЗ)</w:t>
      </w:r>
    </w:p>
    <w:p w:rsidR="001E78F2" w:rsidRDefault="001E78F2">
      <w:pPr>
        <w:pStyle w:val="ConsPlusNormal"/>
        <w:ind w:firstLine="540"/>
        <w:jc w:val="both"/>
      </w:pPr>
    </w:p>
    <w:p w:rsidR="001E78F2" w:rsidRDefault="001E78F2">
      <w:pPr>
        <w:pStyle w:val="ConsPlusNormal"/>
        <w:jc w:val="right"/>
      </w:pPr>
      <w:r>
        <w:t>Президент</w:t>
      </w:r>
    </w:p>
    <w:p w:rsidR="001E78F2" w:rsidRDefault="001E78F2">
      <w:pPr>
        <w:pStyle w:val="ConsPlusNormal"/>
        <w:jc w:val="right"/>
      </w:pPr>
      <w:r>
        <w:t>Российской Федерации</w:t>
      </w:r>
    </w:p>
    <w:p w:rsidR="001E78F2" w:rsidRDefault="001E78F2">
      <w:pPr>
        <w:pStyle w:val="ConsPlusNormal"/>
        <w:jc w:val="right"/>
      </w:pPr>
      <w:r>
        <w:t>В.ПУТИН</w:t>
      </w:r>
    </w:p>
    <w:p w:rsidR="001E78F2" w:rsidRDefault="001E78F2">
      <w:pPr>
        <w:pStyle w:val="ConsPlusNormal"/>
      </w:pPr>
      <w:r>
        <w:t>Москва, Кремль</w:t>
      </w:r>
    </w:p>
    <w:p w:rsidR="001E78F2" w:rsidRDefault="001E78F2">
      <w:pPr>
        <w:pStyle w:val="ConsPlusNormal"/>
      </w:pPr>
      <w:r>
        <w:t>27 июля 2006 года</w:t>
      </w:r>
    </w:p>
    <w:p w:rsidR="001E78F2" w:rsidRDefault="001E78F2">
      <w:pPr>
        <w:pStyle w:val="ConsPlusNormal"/>
      </w:pPr>
      <w:r>
        <w:t>N 152-ФЗ</w:t>
      </w:r>
    </w:p>
    <w:p w:rsidR="001E78F2" w:rsidRDefault="001E78F2">
      <w:pPr>
        <w:pStyle w:val="ConsPlusNormal"/>
      </w:pPr>
    </w:p>
    <w:p w:rsidR="001E78F2" w:rsidRDefault="001E78F2">
      <w:pPr>
        <w:pStyle w:val="ConsPlusNormal"/>
      </w:pPr>
    </w:p>
    <w:p w:rsidR="001E78F2" w:rsidRDefault="001E78F2">
      <w:pPr>
        <w:pStyle w:val="ConsPlusNormal"/>
        <w:pBdr>
          <w:top w:val="single" w:sz="6" w:space="0" w:color="auto"/>
        </w:pBdr>
        <w:spacing w:before="100" w:after="100"/>
        <w:jc w:val="both"/>
        <w:rPr>
          <w:sz w:val="2"/>
          <w:szCs w:val="2"/>
        </w:rPr>
      </w:pPr>
    </w:p>
    <w:p w:rsidR="00DB0A93" w:rsidRDefault="00DB0A93"/>
    <w:sectPr w:rsidR="00DB0A93" w:rsidSect="008932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78F2"/>
    <w:rsid w:val="001E78F2"/>
    <w:rsid w:val="00296AC2"/>
    <w:rsid w:val="007E6C90"/>
    <w:rsid w:val="00DB0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A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8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7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78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7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78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78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78F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213ED859336C3180A2BFE05A73786D2B10BEF0F04C0151084F73285AAB81FB6EF110495A02AB7Al1ZCF" TargetMode="External"/><Relationship Id="rId21" Type="http://schemas.openxmlformats.org/officeDocument/2006/relationships/hyperlink" Target="consultantplus://offline/ref=02213ED859336C3180A2BFE05A73786D2B11B2F0F0490151084F73285AlAZBF" TargetMode="External"/><Relationship Id="rId42" Type="http://schemas.openxmlformats.org/officeDocument/2006/relationships/hyperlink" Target="consultantplus://offline/ref=02213ED859336C3180A2BFE05A73786D2B10B8FCFE490151084F73285AlAZBF" TargetMode="External"/><Relationship Id="rId63" Type="http://schemas.openxmlformats.org/officeDocument/2006/relationships/hyperlink" Target="consultantplus://offline/ref=02213ED859336C3180A2BFE05A73786D2B1FB9F2F8480151084F73285AlAZBF" TargetMode="External"/><Relationship Id="rId84" Type="http://schemas.openxmlformats.org/officeDocument/2006/relationships/hyperlink" Target="consultantplus://offline/ref=02213ED859336C3180A2BFE05A73786D2B13BBF5F8400151084F73285AAB81FB6EF110495A02A873l1Z1F" TargetMode="External"/><Relationship Id="rId138" Type="http://schemas.openxmlformats.org/officeDocument/2006/relationships/customXml" Target="../customXml/item4.xml"/><Relationship Id="rId16" Type="http://schemas.openxmlformats.org/officeDocument/2006/relationships/hyperlink" Target="consultantplus://offline/ref=02213ED859336C3180A2BFE05A73786D2B11B3F5FE4E0151084F73285AAB81FB6EF110495A02A87Al1Z0F" TargetMode="External"/><Relationship Id="rId107" Type="http://schemas.openxmlformats.org/officeDocument/2006/relationships/hyperlink" Target="consultantplus://offline/ref=02213ED859336C3180A2BFE05A73786D2B16BCF1FB4E0151084F73285AAB81FB6EF110495A02AA71l1ZCF" TargetMode="External"/><Relationship Id="rId11" Type="http://schemas.openxmlformats.org/officeDocument/2006/relationships/hyperlink" Target="consultantplus://offline/ref=02213ED859336C3180A2BFE05A73786D2B17B3F6FB410151084F73285AAB81FB6EF110495A02A873l1Z1F" TargetMode="External"/><Relationship Id="rId32" Type="http://schemas.openxmlformats.org/officeDocument/2006/relationships/hyperlink" Target="consultantplus://offline/ref=02213ED859336C3180A2BFE05A73786D2B1FB9F6FB4A0151084F73285AlAZBF" TargetMode="External"/><Relationship Id="rId37" Type="http://schemas.openxmlformats.org/officeDocument/2006/relationships/hyperlink" Target="consultantplus://offline/ref=02213ED859336C3180A2BFE05A73786D2B16BCF1FB4E0151084F73285AAB81FB6EF110495A02A875l1Z9F" TargetMode="External"/><Relationship Id="rId53" Type="http://schemas.openxmlformats.org/officeDocument/2006/relationships/hyperlink" Target="consultantplus://offline/ref=02213ED859336C3180A2BFE05A73786D2B16BCF1FB4E0151084F73285AAB81FB6EF110495A02A87Al1Z8F" TargetMode="External"/><Relationship Id="rId58" Type="http://schemas.openxmlformats.org/officeDocument/2006/relationships/hyperlink" Target="consultantplus://offline/ref=02213ED859336C3180A2BFE05A73786D2B16BCF1FB4E0151084F73285AAB81FB6EF110495A02A87Al1ZEF" TargetMode="External"/><Relationship Id="rId74" Type="http://schemas.openxmlformats.org/officeDocument/2006/relationships/hyperlink" Target="consultantplus://offline/ref=02213ED859336C3180A2BFE05A73786D2B1FB9F2FA4B0151084F73285AlAZBF" TargetMode="External"/><Relationship Id="rId79" Type="http://schemas.openxmlformats.org/officeDocument/2006/relationships/hyperlink" Target="consultantplus://offline/ref=02213ED859336C3180A2BFE05A73786D2B12BEF6FC4E0151084F73285AlAZBF" TargetMode="External"/><Relationship Id="rId102" Type="http://schemas.openxmlformats.org/officeDocument/2006/relationships/hyperlink" Target="consultantplus://offline/ref=02213ED859336C3180A2BFE05A73786D2217BBF7F0425C5B00167F2A5DA4DEEC69B81C485A02A9l7Z3F" TargetMode="External"/><Relationship Id="rId123" Type="http://schemas.openxmlformats.org/officeDocument/2006/relationships/hyperlink" Target="consultantplus://offline/ref=02213ED859336C3180A2BFE05A73786D2B16BCF1FB4E0151084F73285AAB81FB6EF110495A02AA77l1ZBF" TargetMode="External"/><Relationship Id="rId128" Type="http://schemas.openxmlformats.org/officeDocument/2006/relationships/hyperlink" Target="consultantplus://offline/ref=02213ED859336C3180A2BFE05A73786D2B16BCF1FB4E0151084F73285AAB81FB6EF110495A02AA76l1Z8F" TargetMode="External"/><Relationship Id="rId5" Type="http://schemas.openxmlformats.org/officeDocument/2006/relationships/hyperlink" Target="consultantplus://offline/ref=02213ED859336C3180A2BFE05A73786D2313BAF5FE425C5B00167F2A5DA4DEEC69B81C485A02A8l7ZBF" TargetMode="External"/><Relationship Id="rId90" Type="http://schemas.openxmlformats.org/officeDocument/2006/relationships/hyperlink" Target="consultantplus://offline/ref=02213ED859336C3180A2BFE05A73786D2B10BFF6FF4A0151084F73285AAB81FB6EF110495A02AA72l1ZBF" TargetMode="External"/><Relationship Id="rId95" Type="http://schemas.openxmlformats.org/officeDocument/2006/relationships/hyperlink" Target="consultantplus://offline/ref=02213ED859336C3180A2BFE05A73786D2B1FBCF7F84C0151084F73285AAB81FB6EF110495A03AE71l1ZCF" TargetMode="External"/><Relationship Id="rId22" Type="http://schemas.openxmlformats.org/officeDocument/2006/relationships/hyperlink" Target="consultantplus://offline/ref=02213ED859336C3180A2BFE05A73786D2B16BCF1FB4E0151084F73285AAB81FB6EF110495A02A872l1ZBF" TargetMode="External"/><Relationship Id="rId27" Type="http://schemas.openxmlformats.org/officeDocument/2006/relationships/hyperlink" Target="consultantplus://offline/ref=02213ED859336C3180A2BFE05A73786D281FBCF0F31F5653591A7Dl2ZDF" TargetMode="External"/><Relationship Id="rId43" Type="http://schemas.openxmlformats.org/officeDocument/2006/relationships/hyperlink" Target="consultantplus://offline/ref=02213ED859336C3180A2BFE05A73786D2B16BCF1FB4E0151084F73285AAB81FB6EF110495A02A87Bl1ZCF" TargetMode="External"/><Relationship Id="rId48" Type="http://schemas.openxmlformats.org/officeDocument/2006/relationships/hyperlink" Target="consultantplus://offline/ref=02213ED859336C3180A2BFE05A73786D2B1FBCF5FD4A0151084F73285AlAZBF" TargetMode="External"/><Relationship Id="rId64" Type="http://schemas.openxmlformats.org/officeDocument/2006/relationships/hyperlink" Target="consultantplus://offline/ref=02213ED859336C3180A2BFE05A73786D2B11B8FCFB4A0151084F73285AAB81FB6EF110495A02A876l1Z0F" TargetMode="External"/><Relationship Id="rId69" Type="http://schemas.openxmlformats.org/officeDocument/2006/relationships/hyperlink" Target="consultantplus://offline/ref=02213ED859336C3180A2BFE05A73786D2B10B8FCFE490151084F73285AAB81FB6EF110495A02AA72l1Z1F" TargetMode="External"/><Relationship Id="rId113" Type="http://schemas.openxmlformats.org/officeDocument/2006/relationships/hyperlink" Target="consultantplus://offline/ref=02213ED859336C3180A2BFE05A73786D2B10BEF0F04C0151084F73285AAB81FB6EF110495A02A874l1Z1F" TargetMode="External"/><Relationship Id="rId118" Type="http://schemas.openxmlformats.org/officeDocument/2006/relationships/hyperlink" Target="consultantplus://offline/ref=02213ED859336C3180A2BFE05A73786D2B10B3F2FD480151084F73285AAB81FB6EF110495Fl0Z2F" TargetMode="External"/><Relationship Id="rId134" Type="http://schemas.openxmlformats.org/officeDocument/2006/relationships/theme" Target="theme/theme1.xml"/><Relationship Id="rId80" Type="http://schemas.openxmlformats.org/officeDocument/2006/relationships/hyperlink" Target="consultantplus://offline/ref=02213ED859336C3180A2BFE05A73786D2B11B3F1FB4C0151084F73285AAB81FB6EF110495A02A873l1Z0F" TargetMode="External"/><Relationship Id="rId85" Type="http://schemas.openxmlformats.org/officeDocument/2006/relationships/hyperlink" Target="consultantplus://offline/ref=02213ED859336C3180A2BFE05A73786D2B10BFF6FF4A0151084F73285AAB81FB6EF110495A02AA72l1ZBF" TargetMode="External"/><Relationship Id="rId12" Type="http://schemas.openxmlformats.org/officeDocument/2006/relationships/hyperlink" Target="consultantplus://offline/ref=02213ED859336C3180A2BFE05A73786D2B11BDF5F14F0151084F73285AAB81FB6EF110495A02AA77l1ZCF" TargetMode="External"/><Relationship Id="rId17" Type="http://schemas.openxmlformats.org/officeDocument/2006/relationships/hyperlink" Target="consultantplus://offline/ref=02213ED859336C3180A2BFE05A73786D2B11B8FCFB4A0151084F73285AAB81FB6EF110495A02A876l1ZDF" TargetMode="External"/><Relationship Id="rId33" Type="http://schemas.openxmlformats.org/officeDocument/2006/relationships/hyperlink" Target="consultantplus://offline/ref=02213ED859336C3180A2BFE05A73786D2B10BDF6FF4F0151084F73285AlAZBF" TargetMode="External"/><Relationship Id="rId38" Type="http://schemas.openxmlformats.org/officeDocument/2006/relationships/hyperlink" Target="consultantplus://offline/ref=02213ED859336C3180A2BFE05A73786D2B16BCF1FB4E0151084F73285AAB81FB6EF110495A02A875l1ZAF" TargetMode="External"/><Relationship Id="rId59" Type="http://schemas.openxmlformats.org/officeDocument/2006/relationships/hyperlink" Target="consultantplus://offline/ref=02213ED859336C3180A2BFE05A73786D2B10B8F3F94B0151084F73285AAB81FB6EF110495A02A872l1Z9F" TargetMode="External"/><Relationship Id="rId103" Type="http://schemas.openxmlformats.org/officeDocument/2006/relationships/hyperlink" Target="consultantplus://offline/ref=02213ED859336C3180A2BFE05A73786D2B16BCF1FB4E0151084F73285AAB81FB6EF110495A02AA72l1ZDF" TargetMode="External"/><Relationship Id="rId108" Type="http://schemas.openxmlformats.org/officeDocument/2006/relationships/hyperlink" Target="consultantplus://offline/ref=02213ED859336C3180A2BFE05A73786D2B10B8F1FA400151084F73285AAB81FB6EF110495A02A870l1Z0F" TargetMode="External"/><Relationship Id="rId124" Type="http://schemas.openxmlformats.org/officeDocument/2006/relationships/hyperlink" Target="consultantplus://offline/ref=02213ED859336C3180A2BFE05A73786D2B16BCF1FB4E0151084F73285AAB81FB6EF110495A02AA77l1ZEF" TargetMode="External"/><Relationship Id="rId129" Type="http://schemas.openxmlformats.org/officeDocument/2006/relationships/hyperlink" Target="consultantplus://offline/ref=02213ED859336C3180A2BFE05A73786D2B16BCF1FB4E0151084F73285AAB81FB6EF110495A02AA76l1ZAF" TargetMode="External"/><Relationship Id="rId54" Type="http://schemas.openxmlformats.org/officeDocument/2006/relationships/hyperlink" Target="consultantplus://offline/ref=02213ED859336C3180A2BFE05A73786D2B1FB9F2F8480151084F73285AlAZBF" TargetMode="External"/><Relationship Id="rId70" Type="http://schemas.openxmlformats.org/officeDocument/2006/relationships/hyperlink" Target="consultantplus://offline/ref=02213ED859336C3180A2BFE05A73786D2B10B8FCFE490151084F73285AAB81FB6EF110495A02A877l1Z9F" TargetMode="External"/><Relationship Id="rId75" Type="http://schemas.openxmlformats.org/officeDocument/2006/relationships/hyperlink" Target="consultantplus://offline/ref=02213ED859336C3180A2BFE05A73786D2B16BCF1FB4E0151084F73285AAB81FB6EF110495A02A970l1Z1F" TargetMode="External"/><Relationship Id="rId91" Type="http://schemas.openxmlformats.org/officeDocument/2006/relationships/hyperlink" Target="consultantplus://offline/ref=02213ED859336C3180A2BFE05A73786D2B10BFF6FF4D0151084F73285AAB81FB6EF110495A02A877l1ZFF" TargetMode="External"/><Relationship Id="rId96" Type="http://schemas.openxmlformats.org/officeDocument/2006/relationships/hyperlink" Target="consultantplus://offline/ref=02213ED859336C3180A2BFE05A73786D2B10BEF0F04C0151084F73285AAB81FB6EF110495A02AB7Al1ZCF" TargetMode="External"/><Relationship Id="rId1" Type="http://schemas.openxmlformats.org/officeDocument/2006/relationships/styles" Target="styles.xml"/><Relationship Id="rId6" Type="http://schemas.openxmlformats.org/officeDocument/2006/relationships/hyperlink" Target="consultantplus://offline/ref=02213ED859336C3180A2BFE05A73786D2B16BCF1FC4F0151084F73285AAB81FB6EF110495A02A873l1Z1F" TargetMode="External"/><Relationship Id="rId23" Type="http://schemas.openxmlformats.org/officeDocument/2006/relationships/hyperlink" Target="consultantplus://offline/ref=02213ED859336C3180A2BFE05A73786D2B10BDF6F94C0151084F73285AAB81FB6EF110495A02A972l1ZCF" TargetMode="External"/><Relationship Id="rId28" Type="http://schemas.openxmlformats.org/officeDocument/2006/relationships/hyperlink" Target="consultantplus://offline/ref=02213ED859336C3180A2BFE05A73786D2B16BCF1FB4E0151084F73285AAB81FB6EF110495A02A871l1Z0F" TargetMode="External"/><Relationship Id="rId49" Type="http://schemas.openxmlformats.org/officeDocument/2006/relationships/hyperlink" Target="consultantplus://offline/ref=02213ED859336C3180A2BFE05A73786D2B16BCF1FB4E0151084F73285AAB81FB6EF110495A02A87Bl1ZEF" TargetMode="External"/><Relationship Id="rId114" Type="http://schemas.openxmlformats.org/officeDocument/2006/relationships/hyperlink" Target="consultantplus://offline/ref=02213ED859336C3180A2BFE05A73786D2B16BCF1FB4E0151084F73285AAB81FB6EF110495A02AA71l1ZFF" TargetMode="External"/><Relationship Id="rId119" Type="http://schemas.openxmlformats.org/officeDocument/2006/relationships/hyperlink" Target="consultantplus://offline/ref=02213ED859336C3180A2BFE05A73786D2B10B8F1FA400151084F73285AAB81FB6EF110495A02A877l1Z8F" TargetMode="External"/><Relationship Id="rId44" Type="http://schemas.openxmlformats.org/officeDocument/2006/relationships/hyperlink" Target="consultantplus://offline/ref=02213ED859336C3180A2BFE05A73786D2313BAF5FE425C5B00167F2A5DA4DEEC69B81C485A02A9l7Z2F" TargetMode="External"/><Relationship Id="rId60" Type="http://schemas.openxmlformats.org/officeDocument/2006/relationships/hyperlink" Target="consultantplus://offline/ref=02213ED859336C3180A2BFE05A73786D2B11B8FCFB4A0151084F73285AAB81FB6EF110495A02A876l1ZEF" TargetMode="External"/><Relationship Id="rId65" Type="http://schemas.openxmlformats.org/officeDocument/2006/relationships/hyperlink" Target="consultantplus://offline/ref=02213ED859336C3180A2BFE05A73786D2B16BCF1FB4E0151084F73285AAB81FB6EF110495A02A973l1ZBF" TargetMode="External"/><Relationship Id="rId81" Type="http://schemas.openxmlformats.org/officeDocument/2006/relationships/hyperlink" Target="consultantplus://offline/ref=02213ED859336C3180A2BFE05A73786D2B16BCF1FB4E0151084F73285AAB81FB6EF110495A02A975l1Z0F" TargetMode="External"/><Relationship Id="rId86" Type="http://schemas.openxmlformats.org/officeDocument/2006/relationships/hyperlink" Target="consultantplus://offline/ref=02213ED859336C3180A2BFE05A73786D2B10BFF6FF4D0151084F73285AAB81FB6EF110495A02A877l1ZDF" TargetMode="External"/><Relationship Id="rId130" Type="http://schemas.openxmlformats.org/officeDocument/2006/relationships/hyperlink" Target="consultantplus://offline/ref=02213ED859336C3180A2BFE05A73786D2B10BEF0F04C0151084F73285AAB81FB6EF110495A02AB7Al1ZCF" TargetMode="External"/><Relationship Id="rId135" Type="http://schemas.openxmlformats.org/officeDocument/2006/relationships/customXml" Target="../customXml/item1.xml"/><Relationship Id="rId13" Type="http://schemas.openxmlformats.org/officeDocument/2006/relationships/hyperlink" Target="consultantplus://offline/ref=02213ED859336C3180A2BFE05A73786D2B16BCF1FB4E0151084F73285AAB81FB6EF110495A02A873l1Z1F" TargetMode="External"/><Relationship Id="rId18" Type="http://schemas.openxmlformats.org/officeDocument/2006/relationships/hyperlink" Target="consultantplus://offline/ref=02213ED859336C3180A2BFE05A73786D2B10BBF0F14A0151084F73285AAB81FB6EF110495A02AE76l1ZFF" TargetMode="External"/><Relationship Id="rId39" Type="http://schemas.openxmlformats.org/officeDocument/2006/relationships/hyperlink" Target="consultantplus://offline/ref=02213ED859336C3180A2BFE05A73786D2B16BCF1FB4E0151084F73285AAB81FB6EF110495A02A875l1ZBF" TargetMode="External"/><Relationship Id="rId109" Type="http://schemas.openxmlformats.org/officeDocument/2006/relationships/hyperlink" Target="consultantplus://offline/ref=02213ED859336C3180A2BFE05A73786D2B14BCF6FD4F0151084F73285AAB81FB6EF110495A02A873l1Z1F" TargetMode="External"/><Relationship Id="rId34" Type="http://schemas.openxmlformats.org/officeDocument/2006/relationships/hyperlink" Target="consultantplus://offline/ref=02213ED859336C3180A2BFE05A73786D2B11BFF2F0490151084F73285AAB81FB6EF110495A02AB75l1Z0F" TargetMode="External"/><Relationship Id="rId50" Type="http://schemas.openxmlformats.org/officeDocument/2006/relationships/hyperlink" Target="consultantplus://offline/ref=02213ED859336C3180A2BFE05A73786D2B10BBF0F14A0151084F73285AAB81FB6EF110495A02AE76l1ZFF" TargetMode="External"/><Relationship Id="rId55" Type="http://schemas.openxmlformats.org/officeDocument/2006/relationships/hyperlink" Target="consultantplus://offline/ref=02213ED859336C3180A2BFE05A73786D2B16BCF1FB4E0151084F73285AAB81FB6EF110495A02A87Al1ZAF" TargetMode="External"/><Relationship Id="rId76" Type="http://schemas.openxmlformats.org/officeDocument/2006/relationships/hyperlink" Target="consultantplus://offline/ref=02213ED859336C3180A2BFE05A73786D2B16BCF1FB4E0151084F73285AAB81FB6EF110495A02A977l1Z8F" TargetMode="External"/><Relationship Id="rId97" Type="http://schemas.openxmlformats.org/officeDocument/2006/relationships/hyperlink" Target="consultantplus://offline/ref=02213ED859336C3180A2BFE05A73786D2B1FBCF5FD4A0151084F73285AAB81FB6EF110495A02AE70l1Z1F" TargetMode="External"/><Relationship Id="rId104" Type="http://schemas.openxmlformats.org/officeDocument/2006/relationships/hyperlink" Target="consultantplus://offline/ref=02213ED859336C3180A2BFE05A73786D2B16BCF1FB4E0151084F73285AAB81FB6EF110495A02AA72l1Z0F" TargetMode="External"/><Relationship Id="rId120" Type="http://schemas.openxmlformats.org/officeDocument/2006/relationships/hyperlink" Target="consultantplus://offline/ref=02213ED859336C3180A2BFE05A73786D2B16BCF1FB4E0151084F73285AAB81FB6EF110495A02AA77l1Z8F" TargetMode="External"/><Relationship Id="rId125" Type="http://schemas.openxmlformats.org/officeDocument/2006/relationships/hyperlink" Target="consultantplus://offline/ref=02213ED859336C3180A2BFE05A73786D2B14BCF6FD4F0151084F73285AAB81FB6EF110495A02A873l1Z1F" TargetMode="External"/><Relationship Id="rId7" Type="http://schemas.openxmlformats.org/officeDocument/2006/relationships/hyperlink" Target="consultantplus://offline/ref=02213ED859336C3180A2BFE05A73786D2B17BAFCF84D0151084F73285AAB81FB6EF110495A02A873l1Z1F" TargetMode="External"/><Relationship Id="rId71" Type="http://schemas.openxmlformats.org/officeDocument/2006/relationships/hyperlink" Target="consultantplus://offline/ref=02213ED859336C3180A2BFE05A73786D2B10B8FCFE490151084F73285AlAZBF" TargetMode="External"/><Relationship Id="rId92" Type="http://schemas.openxmlformats.org/officeDocument/2006/relationships/hyperlink" Target="consultantplus://offline/ref=02213ED859336C3180A2BFE05A73786D2B16BCF1FB4E0151084F73285AAB81FB6EF110495A02A97Al1ZBF" TargetMode="External"/><Relationship Id="rId2" Type="http://schemas.openxmlformats.org/officeDocument/2006/relationships/settings" Target="settings.xml"/><Relationship Id="rId29" Type="http://schemas.openxmlformats.org/officeDocument/2006/relationships/hyperlink" Target="consultantplus://offline/ref=02213ED859336C3180A2BFE05A73786D2217BBF7F0425C5B00167F2A5DA4DEEC69B81C485A02A9l7Z3F" TargetMode="External"/><Relationship Id="rId24" Type="http://schemas.openxmlformats.org/officeDocument/2006/relationships/hyperlink" Target="consultantplus://offline/ref=02213ED859336C3180A2BFE05A73786D2B11BBF4FA4C0151084F73285AlAZBF" TargetMode="External"/><Relationship Id="rId40" Type="http://schemas.openxmlformats.org/officeDocument/2006/relationships/hyperlink" Target="consultantplus://offline/ref=02213ED859336C3180A2BFE05A73786D2B10B8FCFE490151084F73285AAB81FB6EF110495A02AA72l1Z1F" TargetMode="External"/><Relationship Id="rId45" Type="http://schemas.openxmlformats.org/officeDocument/2006/relationships/hyperlink" Target="consultantplus://offline/ref=02213ED859336C3180A2BFE05A73786D2B13B3F2FE4D0151084F73285AlAZBF" TargetMode="External"/><Relationship Id="rId66" Type="http://schemas.openxmlformats.org/officeDocument/2006/relationships/hyperlink" Target="consultantplus://offline/ref=02213ED859336C3180A2BFE05A73786D2B15BAF1F1400151084F73285AlAZBF" TargetMode="External"/><Relationship Id="rId87" Type="http://schemas.openxmlformats.org/officeDocument/2006/relationships/hyperlink" Target="consultantplus://offline/ref=02213ED859336C3180A2BFE05A73786D2B14BEF1FE4F0151084F73285AAB81FB6EF110495A02A873l1Z1F" TargetMode="External"/><Relationship Id="rId110" Type="http://schemas.openxmlformats.org/officeDocument/2006/relationships/hyperlink" Target="consultantplus://offline/ref=02213ED859336C3180A2BFE05A73786D2B16BCF1FB4E0151084F73285AAB81FB6EF110495A02AA71l1ZEF" TargetMode="External"/><Relationship Id="rId115" Type="http://schemas.openxmlformats.org/officeDocument/2006/relationships/hyperlink" Target="consultantplus://offline/ref=02213ED859336C3180A2BFE05A73786D2B16BCF1FB4E0151084F73285AAB81FB6EF110495A02AA71l1Z1F" TargetMode="External"/><Relationship Id="rId131" Type="http://schemas.openxmlformats.org/officeDocument/2006/relationships/hyperlink" Target="consultantplus://offline/ref=02213ED859336C3180A2BFE05A73786D2B11BFF2F0490151084F73285AlAZBF" TargetMode="External"/><Relationship Id="rId136" Type="http://schemas.openxmlformats.org/officeDocument/2006/relationships/customXml" Target="../customXml/item2.xml"/><Relationship Id="rId61" Type="http://schemas.openxmlformats.org/officeDocument/2006/relationships/hyperlink" Target="consultantplus://offline/ref=02213ED859336C3180A2BFE05A73786D2B16BCF1FB4E0151084F73285AAB81FB6EF110495A02A87Al1Z0F" TargetMode="External"/><Relationship Id="rId82" Type="http://schemas.openxmlformats.org/officeDocument/2006/relationships/hyperlink" Target="consultantplus://offline/ref=02213ED859336C3180A2BFE05A73786D2B14BCF6FD4F0151084F73285AAB81FB6EF110495A02A871l1ZDF" TargetMode="External"/><Relationship Id="rId19" Type="http://schemas.openxmlformats.org/officeDocument/2006/relationships/hyperlink" Target="consultantplus://offline/ref=02213ED859336C3180A2BFE05A73786D2B10B8F1FA400151084F73285AAB81FB6EF110495A02A870l1ZDF" TargetMode="External"/><Relationship Id="rId14" Type="http://schemas.openxmlformats.org/officeDocument/2006/relationships/hyperlink" Target="consultantplus://offline/ref=02213ED859336C3180A2BFE05A73786D2B11BFF2F0490151084F73285AAB81FB6EF110495A02AB75l1ZFF" TargetMode="External"/><Relationship Id="rId30" Type="http://schemas.openxmlformats.org/officeDocument/2006/relationships/hyperlink" Target="consultantplus://offline/ref=02213ED859336C3180A2BFE05A73786D2B16BCF1FB4E0151084F73285AAB81FB6EF110495A02A870l1Z8F" TargetMode="External"/><Relationship Id="rId35" Type="http://schemas.openxmlformats.org/officeDocument/2006/relationships/hyperlink" Target="consultantplus://offline/ref=02213ED859336C3180A2BFE05A73786D2B11B3F5FE4E0151084F73285AAB81FB6EF110495A02A87Al1Z0F" TargetMode="External"/><Relationship Id="rId56" Type="http://schemas.openxmlformats.org/officeDocument/2006/relationships/hyperlink" Target="consultantplus://offline/ref=02213ED859336C3180A2BFE05A73786D2B13B2F3FD480151084F73285AAB81FB6EF110495A02A872l1ZAF" TargetMode="External"/><Relationship Id="rId77" Type="http://schemas.openxmlformats.org/officeDocument/2006/relationships/hyperlink" Target="consultantplus://offline/ref=02213ED859336C3180A2BFE05A73786D2B10B8F1FA400151084F73285AAB81FB6EF110495A02A870l1ZEF" TargetMode="External"/><Relationship Id="rId100" Type="http://schemas.openxmlformats.org/officeDocument/2006/relationships/hyperlink" Target="consultantplus://offline/ref=02213ED859336C3180A2BFE05A73786D2B16BCF1FB4E0151084F73285AAB81FB6EF110495A02AA72l1ZAF" TargetMode="External"/><Relationship Id="rId105" Type="http://schemas.openxmlformats.org/officeDocument/2006/relationships/hyperlink" Target="consultantplus://offline/ref=02213ED859336C3180A2BFE05A73786D2B16BCF1FB4E0151084F73285AAB81FB6EF110495A02AA71l1Z8F" TargetMode="External"/><Relationship Id="rId126" Type="http://schemas.openxmlformats.org/officeDocument/2006/relationships/hyperlink" Target="consultantplus://offline/ref=02213ED859336C3180A2BFE05A73786D2B1FB9F5FB4E0151084F73285AAB81FB6EF110495A00AF76l1ZDF" TargetMode="External"/><Relationship Id="rId8" Type="http://schemas.openxmlformats.org/officeDocument/2006/relationships/hyperlink" Target="consultantplus://offline/ref=02213ED859336C3180A2BFE05A73786D2B17B8F5F94E0151084F73285AAB81FB6EF110495A02A872l1ZEF" TargetMode="External"/><Relationship Id="rId51" Type="http://schemas.openxmlformats.org/officeDocument/2006/relationships/hyperlink" Target="consultantplus://offline/ref=02213ED859336C3180A2BFE05A73786D2B16BCF1FB4E0151084F73285AAB81FB6EF110495A02A87Bl1Z0F" TargetMode="External"/><Relationship Id="rId72" Type="http://schemas.openxmlformats.org/officeDocument/2006/relationships/hyperlink" Target="consultantplus://offline/ref=02213ED859336C3180A2BFE05A73786D2B1FB9F5F04E0151084F73285AlAZBF" TargetMode="External"/><Relationship Id="rId93" Type="http://schemas.openxmlformats.org/officeDocument/2006/relationships/hyperlink" Target="consultantplus://offline/ref=02213ED859336C3180A2BFE05A73786D2B1FBBF4FE4C0151084F73285AAB81FB6EF110495A02A870l1Z8F" TargetMode="External"/><Relationship Id="rId98" Type="http://schemas.openxmlformats.org/officeDocument/2006/relationships/hyperlink" Target="consultantplus://offline/ref=02213ED859336C3180A2BFE05A73786D2B16BCF1FB4E0151084F73285AAB81FB6EF110495A02AA73l1Z1F" TargetMode="External"/><Relationship Id="rId121" Type="http://schemas.openxmlformats.org/officeDocument/2006/relationships/hyperlink" Target="consultantplus://offline/ref=02213ED859336C3180A2BFE05A73786D2B16BCF1FB4E0151084F73285AAB81FB6EF110495A02AA77l1Z9F" TargetMode="External"/><Relationship Id="rId3" Type="http://schemas.openxmlformats.org/officeDocument/2006/relationships/webSettings" Target="webSettings.xml"/><Relationship Id="rId25" Type="http://schemas.openxmlformats.org/officeDocument/2006/relationships/hyperlink" Target="consultantplus://offline/ref=02213ED859336C3180A2BFE05A73786D2B17BAFCF84D0151084F73285AAB81FB6EF110495A02A873l1Z1F" TargetMode="External"/><Relationship Id="rId46" Type="http://schemas.openxmlformats.org/officeDocument/2006/relationships/hyperlink" Target="consultantplus://offline/ref=02213ED859336C3180A2BFE05A73786D2B17B8F5F94E0151084F73285AAB81FB6EF110495A02A872l1ZEF" TargetMode="External"/><Relationship Id="rId67" Type="http://schemas.openxmlformats.org/officeDocument/2006/relationships/hyperlink" Target="consultantplus://offline/ref=02213ED859336C3180A2BFE05A73786D2B10B9F4FF400151084F73285AAB81FB6EF110495A02A872l1ZAF" TargetMode="External"/><Relationship Id="rId116" Type="http://schemas.openxmlformats.org/officeDocument/2006/relationships/hyperlink" Target="consultantplus://offline/ref=02213ED859336C3180A2BFE05A73786D2B1FBBF4FE4C0151084F73285AAB81FB6EF110495A02A870l1Z8F" TargetMode="External"/><Relationship Id="rId137" Type="http://schemas.openxmlformats.org/officeDocument/2006/relationships/customXml" Target="../customXml/item3.xml"/><Relationship Id="rId20" Type="http://schemas.openxmlformats.org/officeDocument/2006/relationships/hyperlink" Target="consultantplus://offline/ref=02213ED859336C3180A2BFE05A73786D2B16BCF1FB4E0151084F73285AAB81FB6EF110495A02A872l1Z9F" TargetMode="External"/><Relationship Id="rId41" Type="http://schemas.openxmlformats.org/officeDocument/2006/relationships/hyperlink" Target="consultantplus://offline/ref=02213ED859336C3180A2BFE05A73786D2B10B8FCFE490151084F73285AAB81FB6EF110495A02A877l1Z9F" TargetMode="External"/><Relationship Id="rId62" Type="http://schemas.openxmlformats.org/officeDocument/2006/relationships/hyperlink" Target="consultantplus://offline/ref=02213ED859336C3180A2BFE05A73786D2B16BCF1FB4E0151084F73285AAB81FB6EF110495A02A87Al1Z1F" TargetMode="External"/><Relationship Id="rId83" Type="http://schemas.openxmlformats.org/officeDocument/2006/relationships/hyperlink" Target="consultantplus://offline/ref=02213ED859336C3180A2BFE05A73786D2B14BCF6FD4F0151084F73285AAB81FB6EF110495A02A873l1Z1F" TargetMode="External"/><Relationship Id="rId88" Type="http://schemas.openxmlformats.org/officeDocument/2006/relationships/hyperlink" Target="consultantplus://offline/ref=02213ED859336C3180A2BFE05A73786D2B10BFF6FF4A0151084F73285AAB81FB6EF110495A02AA72l1ZBF" TargetMode="External"/><Relationship Id="rId111" Type="http://schemas.openxmlformats.org/officeDocument/2006/relationships/hyperlink" Target="consultantplus://offline/ref=02213ED859336C3180A2BFE05A73786D2B1FBBF4FE4C0151084F73285AAB81FB6EF110495A02A870l1Z8F" TargetMode="External"/><Relationship Id="rId132" Type="http://schemas.openxmlformats.org/officeDocument/2006/relationships/hyperlink" Target="consultantplus://offline/ref=02213ED859336C3180A2BFE05A73786D2B11BFF2F0490151084F73285AAB81FB6EF110495A02AB75l1Z1F" TargetMode="External"/><Relationship Id="rId15" Type="http://schemas.openxmlformats.org/officeDocument/2006/relationships/hyperlink" Target="consultantplus://offline/ref=02213ED859336C3180A2BFE05A73786D2B13B2F3FD480151084F73285AAB81FB6EF110495A02A872l1ZAF" TargetMode="External"/><Relationship Id="rId36" Type="http://schemas.openxmlformats.org/officeDocument/2006/relationships/hyperlink" Target="consultantplus://offline/ref=02213ED859336C3180A2BFE05A73786D2B16BCF1FB4E0151084F73285AAB81FB6EF110495A02A876l1ZFF" TargetMode="External"/><Relationship Id="rId57" Type="http://schemas.openxmlformats.org/officeDocument/2006/relationships/hyperlink" Target="consultantplus://offline/ref=02213ED859336C3180A2BFE05A73786D2B16BCF1FB4E0151084F73285AAB81FB6EF110495A02A87Al1ZCF" TargetMode="External"/><Relationship Id="rId106" Type="http://schemas.openxmlformats.org/officeDocument/2006/relationships/hyperlink" Target="consultantplus://offline/ref=02213ED859336C3180A2BFE05A73786D2B16BCF1FB4E0151084F73285AAB81FB6EF110495A02AA71l1ZAF" TargetMode="External"/><Relationship Id="rId127" Type="http://schemas.openxmlformats.org/officeDocument/2006/relationships/hyperlink" Target="consultantplus://offline/ref=02213ED859336C3180A2BFE05A73786D2B16BCF1FB4E0151084F73285AAB81FB6EF110495A02AA77l1ZFF" TargetMode="External"/><Relationship Id="rId10" Type="http://schemas.openxmlformats.org/officeDocument/2006/relationships/hyperlink" Target="consultantplus://offline/ref=02213ED859336C3180A2BFE05A73786D2B10B8F1FA480151084F73285AAB81FB6EF110495A02A972l1ZAF" TargetMode="External"/><Relationship Id="rId31" Type="http://schemas.openxmlformats.org/officeDocument/2006/relationships/hyperlink" Target="consultantplus://offline/ref=02213ED859336C3180A2BFE05A73786D2B16BCF1FB4E0151084F73285AAB81FB6EF110495A02A870l1Z1F" TargetMode="External"/><Relationship Id="rId52" Type="http://schemas.openxmlformats.org/officeDocument/2006/relationships/hyperlink" Target="consultantplus://offline/ref=02213ED859336C3180A2BFE05A73786D2B1FB9FCFD4F0151084F73285AAB81FB6EF110495A02AF71l1ZFF" TargetMode="External"/><Relationship Id="rId73" Type="http://schemas.openxmlformats.org/officeDocument/2006/relationships/hyperlink" Target="consultantplus://offline/ref=02213ED859336C3180A2BFE05A73786D2B10B3FCF8410151084F73285AlAZBF" TargetMode="External"/><Relationship Id="rId78" Type="http://schemas.openxmlformats.org/officeDocument/2006/relationships/hyperlink" Target="consultantplus://offline/ref=02213ED859336C3180A2BFE05A73786D2B16BCF1FB4E0151084F73285AAB81FB6EF110495A02A976l1ZEF" TargetMode="External"/><Relationship Id="rId94" Type="http://schemas.openxmlformats.org/officeDocument/2006/relationships/hyperlink" Target="consultantplus://offline/ref=02213ED859336C3180A2BFE05A73786D2B16BCF1FB4E0151084F73285AAB81FB6EF110495A02A97Al1Z1F" TargetMode="External"/><Relationship Id="rId99" Type="http://schemas.openxmlformats.org/officeDocument/2006/relationships/hyperlink" Target="consultantplus://offline/ref=02213ED859336C3180A2BFE05A73786D2B16BCF1FB4E0151084F73285AAB81FB6EF110495A02AA72l1Z9F" TargetMode="External"/><Relationship Id="rId101" Type="http://schemas.openxmlformats.org/officeDocument/2006/relationships/hyperlink" Target="consultantplus://offline/ref=02213ED859336C3180A2BFE05A73786D2B16BCF1FB4E0151084F73285AAB81FB6EF110495A02AA72l1ZCF" TargetMode="External"/><Relationship Id="rId122" Type="http://schemas.openxmlformats.org/officeDocument/2006/relationships/hyperlink" Target="consultantplus://offline/ref=02213ED859336C3180A2BFE05A73786D2B1FB9F3F14B0151084F73285AAB81FB6EF110495A02AA75l1Z8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2213ED859336C3180A2BFE05A73786D2B14B3F0F04D0151084F73285AAB81FB6EF110495A02AB77l1ZBF" TargetMode="External"/><Relationship Id="rId26" Type="http://schemas.openxmlformats.org/officeDocument/2006/relationships/hyperlink" Target="consultantplus://offline/ref=02213ED859336C3180A2BFE05A73786D2B16BCF1FB4E0151084F73285AAB81FB6EF110495A02A872l1ZCF" TargetMode="External"/><Relationship Id="rId47" Type="http://schemas.openxmlformats.org/officeDocument/2006/relationships/hyperlink" Target="consultantplus://offline/ref=02213ED859336C3180A2BFE05A73786D2B11BEFCFE4A0151084F73285AlAZBF" TargetMode="External"/><Relationship Id="rId68" Type="http://schemas.openxmlformats.org/officeDocument/2006/relationships/hyperlink" Target="consultantplus://offline/ref=02213ED859336C3180A2BFE05A73786D2B16BCF1FB4E0151084F73285AAB81FB6EF110495A02A972l1ZCF" TargetMode="External"/><Relationship Id="rId89" Type="http://schemas.openxmlformats.org/officeDocument/2006/relationships/hyperlink" Target="consultantplus://offline/ref=02213ED859336C3180A2BFE05A73786D2B10BFF6FF4D0151084F73285AAB81FB6EF110495A02A877l1ZDF" TargetMode="External"/><Relationship Id="rId112" Type="http://schemas.openxmlformats.org/officeDocument/2006/relationships/hyperlink" Target="consultantplus://offline/ref=02213ED859336C3180A2BFE05A73786D2B10BEF0F04C0151084F73285AAB81FB6EF110495A02AB7Al1ZCF"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AWJJH2MPE6E2-583845328-348</_dlc_DocId>
    <_dlc_DocIdUrl xmlns="4a252ca3-5a62-4c1c-90a6-29f4710e47f8">
      <Url>http://xn--44-6kcadhwnl3cfdx.xn--p1ai/Sharya/School3/1/_layouts/15/DocIdRedir.aspx?ID=AWJJH2MPE6E2-583845328-348</Url>
      <Description>AWJJH2MPE6E2-583845328-348</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C6171-63A0-44E7-A0B0-98EC94A12996}"/>
</file>

<file path=customXml/itemProps2.xml><?xml version="1.0" encoding="utf-8"?>
<ds:datastoreItem xmlns:ds="http://schemas.openxmlformats.org/officeDocument/2006/customXml" ds:itemID="{DD3B49AB-3430-4681-9682-C356CBCAAAF4}"/>
</file>

<file path=customXml/itemProps3.xml><?xml version="1.0" encoding="utf-8"?>
<ds:datastoreItem xmlns:ds="http://schemas.openxmlformats.org/officeDocument/2006/customXml" ds:itemID="{59F33504-DBAD-4FD1-92DA-C08A9C836D2E}"/>
</file>

<file path=customXml/itemProps4.xml><?xml version="1.0" encoding="utf-8"?>
<ds:datastoreItem xmlns:ds="http://schemas.openxmlformats.org/officeDocument/2006/customXml" ds:itemID="{61347696-D47E-40DF-965F-87203DF09BCA}"/>
</file>

<file path=docProps/app.xml><?xml version="1.0" encoding="utf-8"?>
<Properties xmlns="http://schemas.openxmlformats.org/officeDocument/2006/extended-properties" xmlns:vt="http://schemas.openxmlformats.org/officeDocument/2006/docPropsVTypes">
  <Template>Normal</Template>
  <TotalTime>0</TotalTime>
  <Pages>23</Pages>
  <Words>14729</Words>
  <Characters>83959</Characters>
  <Application>Microsoft Office Word</Application>
  <DocSecurity>0</DocSecurity>
  <Lines>699</Lines>
  <Paragraphs>196</Paragraphs>
  <ScaleCrop>false</ScaleCrop>
  <Company>mono</Company>
  <LinksUpToDate>false</LinksUpToDate>
  <CharactersWithSpaces>98492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216-kizilova</dc:creator>
  <cp:keywords/>
  <dc:description/>
  <cp:lastModifiedBy>OEM</cp:lastModifiedBy>
  <cp:revision>2</cp:revision>
  <dcterms:created xsi:type="dcterms:W3CDTF">2016-04-22T12:18:00Z</dcterms:created>
  <dcterms:modified xsi:type="dcterms:W3CDTF">2016-04-22T12:18:00Z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y fmtid="{D5CDD505-2E9C-101B-9397-08002B2CF9AE}" pid="3" name="_dlc_DocIdItemGuid">
    <vt:lpwstr>010ba6ce-4cef-42a1-8826-66c8c3fc5740</vt:lpwstr>
  </property>
</Properties>
</file>