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85B" w:rsidRDefault="00FF785B" w:rsidP="00FF785B">
      <w:pPr>
        <w:spacing w:after="0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 xml:space="preserve">          </w:t>
      </w:r>
      <w:r w:rsidRPr="00FF785B">
        <w:rPr>
          <w:rStyle w:val="fontstyle01"/>
          <w:sz w:val="24"/>
          <w:szCs w:val="24"/>
        </w:rPr>
        <w:t>Как нужно вести себя в случае возникновения угрозы теракта,</w:t>
      </w:r>
      <w:r>
        <w:rPr>
          <w:rStyle w:val="fontstyle01"/>
          <w:sz w:val="24"/>
          <w:szCs w:val="24"/>
        </w:rPr>
        <w:t xml:space="preserve"> </w:t>
      </w:r>
    </w:p>
    <w:p w:rsidR="00FF785B" w:rsidRDefault="00FF785B" w:rsidP="00FF785B">
      <w:pPr>
        <w:rPr>
          <w:rStyle w:val="fontstyle21"/>
        </w:rPr>
      </w:pPr>
      <w:r w:rsidRPr="00FF785B">
        <w:rPr>
          <w:rStyle w:val="fontstyle01"/>
          <w:sz w:val="24"/>
          <w:szCs w:val="24"/>
        </w:rPr>
        <w:t xml:space="preserve">а также </w:t>
      </w:r>
      <w:proofErr w:type="gramStart"/>
      <w:r w:rsidRPr="00FF785B">
        <w:rPr>
          <w:rStyle w:val="fontstyle01"/>
          <w:sz w:val="24"/>
          <w:szCs w:val="24"/>
        </w:rPr>
        <w:t>порядке</w:t>
      </w:r>
      <w:proofErr w:type="gramEnd"/>
      <w:r w:rsidRPr="00FF785B">
        <w:rPr>
          <w:rStyle w:val="fontstyle01"/>
          <w:sz w:val="24"/>
          <w:szCs w:val="24"/>
        </w:rPr>
        <w:t xml:space="preserve"> действий при обнаружении подозрительных предметов и лиц</w:t>
      </w:r>
      <w:r w:rsidRPr="00FF785B">
        <w:rPr>
          <w:rFonts w:ascii="TimesNewRomanPS-BoldMT" w:hAnsi="TimesNewRomanPS-BoldMT"/>
          <w:b/>
          <w:bCs/>
          <w:color w:val="000000"/>
          <w:sz w:val="24"/>
          <w:szCs w:val="24"/>
        </w:rPr>
        <w:br/>
      </w:r>
    </w:p>
    <w:p w:rsidR="00FF785B" w:rsidRDefault="00FF785B" w:rsidP="00FF785B">
      <w:pPr>
        <w:spacing w:after="0"/>
        <w:rPr>
          <w:rStyle w:val="fontstyle21"/>
          <w:b/>
        </w:rPr>
      </w:pPr>
      <w:r w:rsidRPr="00FF785B">
        <w:rPr>
          <w:rStyle w:val="fontstyle21"/>
          <w:b/>
        </w:rPr>
        <w:t xml:space="preserve">     1.</w:t>
      </w:r>
      <w:r>
        <w:rPr>
          <w:rStyle w:val="fontstyle21"/>
        </w:rPr>
        <w:t xml:space="preserve">  </w:t>
      </w:r>
      <w:proofErr w:type="gramStart"/>
      <w:r>
        <w:rPr>
          <w:rStyle w:val="fontstyle21"/>
        </w:rPr>
        <w:t>Если Вам на глаза попался подозрительный предмет (мешок, сумка, коробка и</w:t>
      </w:r>
      <w:r w:rsidRPr="00FF785B">
        <w:rPr>
          <w:rFonts w:ascii="TimesNewRomanPSMT" w:hAnsi="TimesNewRomanPSMT"/>
          <w:color w:val="000000"/>
        </w:rPr>
        <w:br/>
      </w:r>
      <w:r>
        <w:rPr>
          <w:rStyle w:val="fontstyle21"/>
        </w:rPr>
        <w:t>т.п.), из которого торчат провода, слышен звук тикающих часов, рядом явно нет</w:t>
      </w:r>
      <w:r w:rsidRPr="00FF785B">
        <w:rPr>
          <w:rFonts w:ascii="TimesNewRomanPSMT" w:hAnsi="TimesNewRomanPSMT"/>
          <w:color w:val="000000"/>
        </w:rPr>
        <w:br/>
      </w:r>
      <w:r>
        <w:rPr>
          <w:rStyle w:val="fontstyle21"/>
        </w:rPr>
        <w:t>хозяина этого предмета, то Ваши действия:</w:t>
      </w:r>
      <w:r w:rsidRPr="00FF785B"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   - отойти на безопасное расстояние;</w:t>
      </w:r>
      <w:r w:rsidRPr="00FF785B"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   - жестами или голосом постараться предупредить окружающих об опасности;</w:t>
      </w:r>
      <w:r w:rsidRPr="00FF785B"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   - сообщить о найденном предмете по телефону «02» и действовать только в</w:t>
      </w:r>
      <w:r w:rsidRPr="00FF785B">
        <w:rPr>
          <w:rFonts w:ascii="TimesNewRomanPSMT" w:hAnsi="TimesNewRomanPSMT"/>
          <w:color w:val="000000"/>
        </w:rPr>
        <w:br/>
      </w:r>
      <w:r>
        <w:rPr>
          <w:rStyle w:val="fontstyle21"/>
        </w:rPr>
        <w:t>соответствии с полученными рекомендациями;</w:t>
      </w:r>
      <w:proofErr w:type="gramEnd"/>
      <w:r w:rsidRPr="00FF785B"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   - до приезда сотрудников полиции не подходить к подозрительному предмету и</w:t>
      </w:r>
      <w:r w:rsidRPr="00FF785B">
        <w:rPr>
          <w:rFonts w:ascii="TimesNewRomanPSMT" w:hAnsi="TimesNewRomanPSMT"/>
          <w:color w:val="000000"/>
        </w:rPr>
        <w:br/>
      </w:r>
      <w:r>
        <w:rPr>
          <w:rStyle w:val="fontstyle21"/>
        </w:rPr>
        <w:t>не предпринимать никаких действий по его обезвреживанию.</w:t>
      </w:r>
      <w:r w:rsidRPr="00FF785B">
        <w:rPr>
          <w:rFonts w:ascii="TimesNewRomanPSMT" w:hAnsi="TimesNewRomanPSMT"/>
          <w:color w:val="000000"/>
        </w:rPr>
        <w:br/>
      </w:r>
      <w:r w:rsidRPr="00FF785B">
        <w:rPr>
          <w:rStyle w:val="fontstyle21"/>
          <w:b/>
        </w:rPr>
        <w:t xml:space="preserve">     2.</w:t>
      </w:r>
      <w:r>
        <w:rPr>
          <w:rStyle w:val="fontstyle21"/>
        </w:rPr>
        <w:t xml:space="preserve"> Если Вы стали свидетелем подозрительных действий неизвестных лиц (доставка</w:t>
      </w:r>
      <w:r w:rsidRPr="00FF785B">
        <w:rPr>
          <w:rFonts w:ascii="TimesNewRomanPSMT" w:hAnsi="TimesNewRomanPSMT"/>
          <w:color w:val="000000"/>
        </w:rPr>
        <w:br/>
      </w:r>
      <w:r>
        <w:rPr>
          <w:rStyle w:val="fontstyle21"/>
        </w:rPr>
        <w:t>в жилые дома подозрительных на вид ёмкостей, упаковок, мешков и т.п.), то Ваши</w:t>
      </w:r>
      <w:r w:rsidRPr="00FF785B">
        <w:rPr>
          <w:rFonts w:ascii="TimesNewRomanPSMT" w:hAnsi="TimesNewRomanPSMT"/>
          <w:color w:val="000000"/>
        </w:rPr>
        <w:br/>
      </w:r>
      <w:r>
        <w:rPr>
          <w:rStyle w:val="fontstyle21"/>
        </w:rPr>
        <w:t>действия:</w:t>
      </w:r>
      <w:r w:rsidRPr="00FF785B"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  - не привлекать на себя внимание лиц, действия которых показались Вам</w:t>
      </w:r>
      <w:r w:rsidRPr="00FF785B">
        <w:rPr>
          <w:rFonts w:ascii="TimesNewRomanPSMT" w:hAnsi="TimesNewRomanPSMT"/>
          <w:color w:val="000000"/>
        </w:rPr>
        <w:br/>
      </w:r>
      <w:r>
        <w:rPr>
          <w:rStyle w:val="fontstyle21"/>
        </w:rPr>
        <w:t>подозрительными сообщить о происходящем по телефону «02»;</w:t>
      </w:r>
      <w:r w:rsidRPr="00FF785B"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   - попытаться запомнить приметы подозрительных лиц, записать номера их</w:t>
      </w:r>
      <w:r w:rsidRPr="00FF785B">
        <w:rPr>
          <w:rFonts w:ascii="TimesNewRomanPSMT" w:hAnsi="TimesNewRomanPSMT"/>
          <w:color w:val="000000"/>
        </w:rPr>
        <w:br/>
      </w:r>
      <w:r>
        <w:rPr>
          <w:rStyle w:val="fontstyle21"/>
        </w:rPr>
        <w:t>машин;</w:t>
      </w:r>
      <w:r w:rsidRPr="00FF785B"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   - до приезда сотрудников полиции не предпринимать никаких активных</w:t>
      </w:r>
      <w:r w:rsidRPr="00FF785B">
        <w:rPr>
          <w:rFonts w:ascii="TimesNewRomanPSMT" w:hAnsi="TimesNewRomanPSMT"/>
          <w:color w:val="000000"/>
        </w:rPr>
        <w:br/>
      </w:r>
      <w:r>
        <w:rPr>
          <w:rStyle w:val="fontstyle21"/>
        </w:rPr>
        <w:t>действий.</w:t>
      </w:r>
      <w:r w:rsidRPr="00FF785B">
        <w:rPr>
          <w:rFonts w:ascii="TimesNewRomanPSMT" w:hAnsi="TimesNewRomanPSMT"/>
          <w:color w:val="000000"/>
        </w:rPr>
        <w:br/>
      </w:r>
      <w:r w:rsidRPr="00FF785B">
        <w:rPr>
          <w:rStyle w:val="fontstyle21"/>
          <w:b/>
        </w:rPr>
        <w:t xml:space="preserve">      3.</w:t>
      </w:r>
      <w:r>
        <w:rPr>
          <w:rStyle w:val="fontstyle21"/>
        </w:rPr>
        <w:t xml:space="preserve"> Если на Ваш телефон позвонил неизвестный с угрозами в Ваш адрес или с</w:t>
      </w:r>
      <w:r w:rsidRPr="00FF785B">
        <w:rPr>
          <w:rFonts w:ascii="TimesNewRomanPSMT" w:hAnsi="TimesNewRomanPSMT"/>
          <w:color w:val="000000"/>
        </w:rPr>
        <w:br/>
      </w:r>
      <w:r>
        <w:rPr>
          <w:rStyle w:val="fontstyle21"/>
        </w:rPr>
        <w:t>угрозой взрыва, то Ваши действия:</w:t>
      </w:r>
      <w:r w:rsidRPr="00FF785B"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    - будьте спокойны, вежливы, не прерывайте говорящего, во время разговора</w:t>
      </w:r>
      <w:r w:rsidRPr="00FF785B"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    - постарайтесь получить как можно больше информации;</w:t>
      </w:r>
      <w:r w:rsidRPr="00FF785B"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    - не кладите телефонную трубку </w:t>
      </w:r>
      <w:proofErr w:type="spellStart"/>
      <w:r>
        <w:rPr>
          <w:rStyle w:val="fontstyle21"/>
        </w:rPr>
        <w:t>по-окончании</w:t>
      </w:r>
      <w:proofErr w:type="spellEnd"/>
      <w:r>
        <w:rPr>
          <w:rStyle w:val="fontstyle21"/>
        </w:rPr>
        <w:t xml:space="preserve"> разговора;</w:t>
      </w:r>
      <w:r w:rsidRPr="00FF785B"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    - постарайтесь зафиксировать точное время начала и окончания разговора, а</w:t>
      </w:r>
      <w:r w:rsidRPr="00FF785B">
        <w:rPr>
          <w:rFonts w:ascii="TimesNewRomanPSMT" w:hAnsi="TimesNewRomanPSMT"/>
          <w:color w:val="000000"/>
        </w:rPr>
        <w:br/>
      </w:r>
      <w:r>
        <w:rPr>
          <w:rStyle w:val="fontstyle21"/>
        </w:rPr>
        <w:t>также точный текст угрозы</w:t>
      </w:r>
      <w:proofErr w:type="gramStart"/>
      <w:r>
        <w:rPr>
          <w:rStyle w:val="fontstyle21"/>
        </w:rPr>
        <w:t>;.</w:t>
      </w:r>
      <w:r w:rsidRPr="00FF785B"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    - </w:t>
      </w:r>
      <w:proofErr w:type="gramEnd"/>
      <w:r>
        <w:rPr>
          <w:rStyle w:val="fontstyle21"/>
        </w:rPr>
        <w:t>обязательно с другого телефона позвоните по «02» и сообщите о случившемся.</w:t>
      </w:r>
      <w:r w:rsidRPr="00FF785B">
        <w:rPr>
          <w:rFonts w:ascii="TimesNewRomanPSMT" w:hAnsi="TimesNewRomanPSMT"/>
          <w:color w:val="000000"/>
        </w:rPr>
        <w:br/>
      </w:r>
      <w:r>
        <w:rPr>
          <w:rStyle w:val="fontstyle21"/>
          <w:b/>
        </w:rPr>
        <w:t xml:space="preserve">       </w:t>
      </w:r>
      <w:r w:rsidRPr="00FF785B">
        <w:rPr>
          <w:rStyle w:val="fontstyle21"/>
          <w:b/>
        </w:rPr>
        <w:t>Номера телефонов, по которым необходимо сообщать об этом</w:t>
      </w:r>
    </w:p>
    <w:p w:rsidR="00FF785B" w:rsidRDefault="00FF785B" w:rsidP="00FF785B">
      <w:pPr>
        <w:rPr>
          <w:rStyle w:val="fontstyle21"/>
          <w:b/>
        </w:rPr>
      </w:pPr>
      <w:r>
        <w:rPr>
          <w:rStyle w:val="fontstyle21"/>
          <w:b/>
        </w:rPr>
        <w:t xml:space="preserve">                                                   </w:t>
      </w:r>
      <w:r w:rsidRPr="00FF785B">
        <w:rPr>
          <w:rStyle w:val="fontstyle21"/>
          <w:b/>
        </w:rPr>
        <w:t xml:space="preserve"> в компетентные </w:t>
      </w:r>
      <w:r>
        <w:rPr>
          <w:rStyle w:val="fontstyle21"/>
          <w:b/>
        </w:rPr>
        <w:t>службы</w:t>
      </w:r>
      <w:r w:rsidRPr="00FF785B">
        <w:rPr>
          <w:rStyle w:val="fontstyle21"/>
          <w:b/>
        </w:rPr>
        <w:t>:</w:t>
      </w:r>
      <w:r w:rsidRPr="00FF785B">
        <w:rPr>
          <w:rFonts w:ascii="TimesNewRomanPSMT" w:hAnsi="TimesNewRomanPSMT"/>
          <w:b/>
          <w:color w:val="000000"/>
        </w:rPr>
        <w:br/>
      </w:r>
      <w:r>
        <w:rPr>
          <w:rFonts w:ascii="TimesNewRomanPSMT" w:hAnsi="TimesNewRomanPSMT"/>
          <w:b/>
          <w:color w:val="000000"/>
        </w:rPr>
        <w:t xml:space="preserve"> </w:t>
      </w:r>
      <w:r w:rsidRPr="00FF785B">
        <w:rPr>
          <w:rFonts w:ascii="TimesNewRomanPSMT" w:hAnsi="TimesNewRomanPSMT"/>
          <w:b/>
          <w:color w:val="000000"/>
        </w:rPr>
        <w:br/>
      </w:r>
      <w:r w:rsidRPr="00FF785B">
        <w:rPr>
          <w:rStyle w:val="fontstyle21"/>
          <w:b/>
        </w:rPr>
        <w:t xml:space="preserve">5 - 9 1 - 2 0 ( 1 </w:t>
      </w:r>
      <w:proofErr w:type="spellStart"/>
      <w:r w:rsidRPr="00FF785B">
        <w:rPr>
          <w:rStyle w:val="fontstyle21"/>
          <w:b/>
        </w:rPr>
        <w:t>1</w:t>
      </w:r>
      <w:proofErr w:type="spellEnd"/>
      <w:r w:rsidRPr="00FF785B">
        <w:rPr>
          <w:rStyle w:val="fontstyle21"/>
          <w:b/>
        </w:rPr>
        <w:t xml:space="preserve"> 2 ) - ЕДДС г</w:t>
      </w:r>
      <w:proofErr w:type="gramStart"/>
      <w:r w:rsidRPr="00FF785B">
        <w:rPr>
          <w:rStyle w:val="fontstyle21"/>
          <w:b/>
        </w:rPr>
        <w:t>.Ш</w:t>
      </w:r>
      <w:proofErr w:type="gramEnd"/>
      <w:r w:rsidRPr="00FF785B">
        <w:rPr>
          <w:rStyle w:val="fontstyle21"/>
          <w:b/>
        </w:rPr>
        <w:t>арья</w:t>
      </w:r>
      <w:r w:rsidRPr="00FF785B">
        <w:rPr>
          <w:rFonts w:ascii="TimesNewRomanPSMT" w:hAnsi="TimesNewRomanPSMT"/>
          <w:b/>
          <w:color w:val="000000"/>
        </w:rPr>
        <w:br/>
      </w:r>
      <w:r w:rsidRPr="00FF785B">
        <w:rPr>
          <w:rStyle w:val="fontstyle21"/>
          <w:b/>
        </w:rPr>
        <w:t>5-44-21 - отделение дежурный УФСБ России по Костромской области в</w:t>
      </w:r>
      <w:r w:rsidRPr="00FF785B">
        <w:rPr>
          <w:rFonts w:ascii="TimesNewRomanPSMT" w:hAnsi="TimesNewRomanPSMT"/>
          <w:b/>
          <w:color w:val="000000"/>
        </w:rPr>
        <w:br/>
      </w:r>
      <w:r w:rsidRPr="00FF785B">
        <w:rPr>
          <w:rStyle w:val="fontstyle21"/>
          <w:b/>
        </w:rPr>
        <w:t>г.Шарья. -</w:t>
      </w:r>
      <w:r w:rsidRPr="00FF785B">
        <w:rPr>
          <w:rFonts w:ascii="TimesNewRomanPSMT" w:hAnsi="TimesNewRomanPSMT"/>
          <w:b/>
          <w:color w:val="000000"/>
        </w:rPr>
        <w:br/>
      </w:r>
      <w:r w:rsidRPr="00FF785B">
        <w:rPr>
          <w:rStyle w:val="fontstyle31"/>
          <w:b/>
        </w:rPr>
        <w:t>5</w:t>
      </w:r>
      <w:r w:rsidRPr="00FF785B">
        <w:rPr>
          <w:rStyle w:val="fontstyle21"/>
          <w:b/>
        </w:rPr>
        <w:t>-14-71(102) - дежурная часть МО МВД «</w:t>
      </w:r>
      <w:proofErr w:type="spellStart"/>
      <w:r w:rsidRPr="00FF785B">
        <w:rPr>
          <w:rStyle w:val="fontstyle21"/>
          <w:b/>
        </w:rPr>
        <w:t>Шарьинский</w:t>
      </w:r>
      <w:proofErr w:type="spellEnd"/>
      <w:r w:rsidRPr="00FF785B">
        <w:rPr>
          <w:rStyle w:val="fontstyle21"/>
          <w:b/>
        </w:rPr>
        <w:t>».</w:t>
      </w:r>
      <w:r w:rsidRPr="00FF785B">
        <w:rPr>
          <w:rFonts w:ascii="TimesNewRomanPSMT" w:hAnsi="TimesNewRomanPSMT"/>
          <w:b/>
          <w:color w:val="000000"/>
        </w:rPr>
        <w:br/>
      </w:r>
      <w:r w:rsidRPr="00FF785B">
        <w:rPr>
          <w:rStyle w:val="fontstyle21"/>
          <w:b/>
        </w:rPr>
        <w:t>493-606 - оперативный, дежурный ФКУ «ЦУКС ГУ МЧС России по</w:t>
      </w:r>
      <w:r w:rsidRPr="00FF785B">
        <w:rPr>
          <w:rFonts w:ascii="TimesNewRomanPSMT" w:hAnsi="TimesNewRomanPSMT"/>
          <w:b/>
          <w:color w:val="000000"/>
        </w:rPr>
        <w:br/>
      </w:r>
      <w:r w:rsidRPr="00FF785B">
        <w:rPr>
          <w:rStyle w:val="fontstyle21"/>
          <w:b/>
        </w:rPr>
        <w:t>Костромской области».</w:t>
      </w:r>
      <w:r w:rsidRPr="00FF785B">
        <w:rPr>
          <w:rFonts w:ascii="TimesNewRomanPSMT" w:hAnsi="TimesNewRomanPSMT"/>
          <w:b/>
          <w:color w:val="000000"/>
        </w:rPr>
        <w:br/>
      </w:r>
      <w:r w:rsidRPr="00FF785B">
        <w:rPr>
          <w:rStyle w:val="fontstyle21"/>
          <w:b/>
        </w:rPr>
        <w:t>397-555 - телефон доверия ГУ МВД по Костромской области</w:t>
      </w:r>
    </w:p>
    <w:p w:rsidR="0017444A" w:rsidRPr="00FF785B" w:rsidRDefault="00FF785B" w:rsidP="00FF785B">
      <w:pPr>
        <w:rPr>
          <w:b/>
        </w:rPr>
      </w:pPr>
      <w:r w:rsidRPr="00FF785B">
        <w:rPr>
          <w:rFonts w:ascii="TimesNewRomanPSMT" w:hAnsi="TimesNewRomanPSMT"/>
          <w:b/>
          <w:color w:val="000000"/>
        </w:rPr>
        <w:br/>
      </w:r>
      <w:r>
        <w:rPr>
          <w:rStyle w:val="fontstyle21"/>
          <w:b/>
        </w:rPr>
        <w:t xml:space="preserve">         </w:t>
      </w:r>
      <w:r w:rsidRPr="00FF785B">
        <w:rPr>
          <w:rStyle w:val="fontstyle21"/>
          <w:b/>
        </w:rPr>
        <w:t xml:space="preserve">Внимание! За заведомо ложный донос и заведомо ложное сообщение об акте </w:t>
      </w:r>
      <w:proofErr w:type="spellStart"/>
      <w:r w:rsidRPr="00FF785B">
        <w:rPr>
          <w:rStyle w:val="fontstyle21"/>
          <w:b/>
        </w:rPr>
        <w:t>тнрроризма</w:t>
      </w:r>
      <w:proofErr w:type="spellEnd"/>
      <w:r w:rsidRPr="00FF785B">
        <w:rPr>
          <w:rStyle w:val="fontstyle21"/>
          <w:b/>
        </w:rPr>
        <w:t xml:space="preserve"> ст. 306 УК РФ предусмотрена уголовная ответственность.</w:t>
      </w:r>
    </w:p>
    <w:sectPr w:rsidR="0017444A" w:rsidRPr="00FF7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245892"/>
    <w:multiLevelType w:val="hybridMultilevel"/>
    <w:tmpl w:val="5DBA3C94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785B"/>
    <w:rsid w:val="0017444A"/>
    <w:rsid w:val="00FF7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F785B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FF785B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FF785B"/>
    <w:rPr>
      <w:rFonts w:ascii="Candara" w:hAnsi="Candara" w:hint="default"/>
      <w:b w:val="0"/>
      <w:bCs w:val="0"/>
      <w:i w:val="0"/>
      <w:iCs w:val="0"/>
      <w:color w:val="000000"/>
      <w:sz w:val="22"/>
      <w:szCs w:val="22"/>
    </w:rPr>
  </w:style>
  <w:style w:type="paragraph" w:styleId="a3">
    <w:name w:val="List Paragraph"/>
    <w:basedOn w:val="a"/>
    <w:uiPriority w:val="34"/>
    <w:qFormat/>
    <w:rsid w:val="00FF78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051350-9EF2-4D8E-931E-C241B9980509}"/>
</file>

<file path=customXml/itemProps2.xml><?xml version="1.0" encoding="utf-8"?>
<ds:datastoreItem xmlns:ds="http://schemas.openxmlformats.org/officeDocument/2006/customXml" ds:itemID="{A66DDA79-A166-4EB8-A781-0816525E68C8}"/>
</file>

<file path=customXml/itemProps3.xml><?xml version="1.0" encoding="utf-8"?>
<ds:datastoreItem xmlns:ds="http://schemas.openxmlformats.org/officeDocument/2006/customXml" ds:itemID="{8733A662-88A0-4C9C-A7DF-C88F888B414F}"/>
</file>

<file path=customXml/itemProps4.xml><?xml version="1.0" encoding="utf-8"?>
<ds:datastoreItem xmlns:ds="http://schemas.openxmlformats.org/officeDocument/2006/customXml" ds:itemID="{B60C7FF6-CB64-486E-A8DE-35E5E2711F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337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2024-05-21T11:05:00Z</cp:lastPrinted>
  <dcterms:created xsi:type="dcterms:W3CDTF">2024-05-21T10:58:00Z</dcterms:created>
  <dcterms:modified xsi:type="dcterms:W3CDTF">2024-05-21T11:05:00Z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</Properties>
</file>