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61" w:rsidRPr="00BA4361" w:rsidRDefault="00BA4361" w:rsidP="00BA4361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BA4361">
        <w:rPr>
          <w:rFonts w:ascii="Times New Roman" w:hAnsi="Times New Roman" w:cs="Times New Roman"/>
          <w:sz w:val="36"/>
          <w:szCs w:val="36"/>
        </w:rPr>
        <w:t>Э</w:t>
      </w:r>
      <w:r w:rsidRPr="00BA4361">
        <w:rPr>
          <w:rFonts w:ascii="Times New Roman" w:hAnsi="Times New Roman" w:cs="Times New Roman"/>
          <w:sz w:val="36"/>
          <w:szCs w:val="36"/>
        </w:rPr>
        <w:t>кологический  урок</w:t>
      </w:r>
      <w:proofErr w:type="gramEnd"/>
      <w:r w:rsidRPr="00BA4361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BA4361">
        <w:rPr>
          <w:rFonts w:ascii="Times New Roman" w:hAnsi="Times New Roman" w:cs="Times New Roman"/>
          <w:sz w:val="36"/>
          <w:szCs w:val="36"/>
        </w:rPr>
        <w:t>Эколята</w:t>
      </w:r>
      <w:proofErr w:type="spellEnd"/>
      <w:r w:rsidRPr="00BA4361">
        <w:rPr>
          <w:rFonts w:ascii="Times New Roman" w:hAnsi="Times New Roman" w:cs="Times New Roman"/>
          <w:sz w:val="36"/>
          <w:szCs w:val="36"/>
        </w:rPr>
        <w:t xml:space="preserve"> – молодые защитники природы»</w:t>
      </w:r>
    </w:p>
    <w:p w:rsidR="00D94981" w:rsidRPr="00BA4361" w:rsidRDefault="00D94981" w:rsidP="00BA4361">
      <w:pPr>
        <w:jc w:val="both"/>
        <w:rPr>
          <w:rFonts w:ascii="Times New Roman" w:hAnsi="Times New Roman" w:cs="Times New Roman"/>
          <w:sz w:val="28"/>
          <w:szCs w:val="28"/>
        </w:rPr>
      </w:pPr>
      <w:r w:rsidRPr="00BA4361">
        <w:rPr>
          <w:rFonts w:ascii="Times New Roman" w:hAnsi="Times New Roman" w:cs="Times New Roman"/>
          <w:sz w:val="28"/>
          <w:szCs w:val="28"/>
        </w:rPr>
        <w:t>Выращивание растений в доме – удовольствие, создание красивого интерьера и несомненная польза, а кроме того, благородное влияние на здоровье и настроение человека. Многие дети в дошкольном возрасте с удовольствием наблюдают за живой природой. Им интересно как живут животные и растения, как из маленького семечка вырастает целое растение. В отличие от более трудоемкого ухода за животными, уход за комнатными растениями доступен и поселен дошкольнику, поэтому выращивание «своего» растения на своем подоконнике играет важную роль в воспитании дошкольника.</w:t>
      </w:r>
    </w:p>
    <w:p w:rsidR="00BA4361" w:rsidRPr="00BA4361" w:rsidRDefault="00D94981" w:rsidP="00BA4361">
      <w:pPr>
        <w:jc w:val="both"/>
        <w:rPr>
          <w:rFonts w:ascii="Times New Roman" w:hAnsi="Times New Roman" w:cs="Times New Roman"/>
          <w:sz w:val="28"/>
          <w:szCs w:val="28"/>
        </w:rPr>
      </w:pPr>
      <w:r w:rsidRPr="00BA4361">
        <w:rPr>
          <w:rFonts w:ascii="Times New Roman" w:hAnsi="Times New Roman" w:cs="Times New Roman"/>
          <w:sz w:val="28"/>
          <w:szCs w:val="28"/>
        </w:rPr>
        <w:t xml:space="preserve">Дети нетерпеливы, и ожидание долгосрочных результатов научит их тому, что не все на </w:t>
      </w:r>
      <w:r w:rsidR="00BA4361" w:rsidRPr="00BA4361">
        <w:rPr>
          <w:rFonts w:ascii="Times New Roman" w:hAnsi="Times New Roman" w:cs="Times New Roman"/>
          <w:sz w:val="28"/>
          <w:szCs w:val="28"/>
        </w:rPr>
        <w:t xml:space="preserve">этом свете достается легко и просто. Зато забота о растении способствует развитию у ребенка </w:t>
      </w:r>
      <w:proofErr w:type="spellStart"/>
      <w:r w:rsidR="00BA4361" w:rsidRPr="00BA436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BA4361" w:rsidRPr="00BA4361">
        <w:rPr>
          <w:rFonts w:ascii="Times New Roman" w:hAnsi="Times New Roman" w:cs="Times New Roman"/>
          <w:sz w:val="28"/>
          <w:szCs w:val="28"/>
        </w:rPr>
        <w:t>, позволяет увидеть результат своей помощи живому существу, почувствовать радость дружеских контактов с природой, помогает овладеть умением экологически целесообразно вести себя в природе.</w:t>
      </w:r>
    </w:p>
    <w:p w:rsidR="0094679B" w:rsidRPr="00BA4361" w:rsidRDefault="00BA4361" w:rsidP="00BA4361">
      <w:pPr>
        <w:jc w:val="both"/>
        <w:rPr>
          <w:rFonts w:ascii="Times New Roman" w:hAnsi="Times New Roman" w:cs="Times New Roman"/>
          <w:sz w:val="28"/>
          <w:szCs w:val="28"/>
        </w:rPr>
      </w:pPr>
      <w:r w:rsidRPr="00BA4361">
        <w:rPr>
          <w:rFonts w:ascii="Times New Roman" w:hAnsi="Times New Roman" w:cs="Times New Roman"/>
          <w:sz w:val="28"/>
          <w:szCs w:val="28"/>
        </w:rPr>
        <w:t>5 октября на базе МДОУ детский сад «Солнышко» проходил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экологический </w:t>
      </w:r>
      <w:r w:rsidRPr="00BA4361">
        <w:rPr>
          <w:rFonts w:ascii="Times New Roman" w:hAnsi="Times New Roman" w:cs="Times New Roman"/>
          <w:sz w:val="28"/>
          <w:szCs w:val="28"/>
        </w:rPr>
        <w:t xml:space="preserve"> урок</w:t>
      </w:r>
      <w:proofErr w:type="gramEnd"/>
      <w:r w:rsidRPr="00BA43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A4361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BA4361">
        <w:rPr>
          <w:rFonts w:ascii="Times New Roman" w:hAnsi="Times New Roman" w:cs="Times New Roman"/>
          <w:sz w:val="28"/>
          <w:szCs w:val="28"/>
        </w:rPr>
        <w:t xml:space="preserve"> – молодые защитники природы»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4361">
        <w:rPr>
          <w:rFonts w:ascii="Times New Roman" w:hAnsi="Times New Roman" w:cs="Times New Roman"/>
          <w:sz w:val="28"/>
          <w:szCs w:val="28"/>
        </w:rPr>
        <w:t xml:space="preserve"> дети старших групп рассматривали комнатные растения, сами учились садить семечки.</w:t>
      </w:r>
      <w:r w:rsidR="00D94981" w:rsidRPr="00BA4361">
        <w:rPr>
          <w:rFonts w:ascii="Times New Roman" w:hAnsi="Times New Roman" w:cs="Times New Roman"/>
          <w:sz w:val="28"/>
          <w:szCs w:val="28"/>
        </w:rPr>
        <w:t xml:space="preserve"> </w:t>
      </w:r>
      <w:r w:rsidRPr="00BA4361">
        <w:rPr>
          <w:rFonts w:ascii="Times New Roman" w:hAnsi="Times New Roman" w:cs="Times New Roman"/>
          <w:sz w:val="28"/>
          <w:szCs w:val="28"/>
        </w:rPr>
        <w:t>В результате практической и опытнической деятельн</w:t>
      </w:r>
      <w:r w:rsidR="002000E1">
        <w:rPr>
          <w:rFonts w:ascii="Times New Roman" w:hAnsi="Times New Roman" w:cs="Times New Roman"/>
          <w:sz w:val="28"/>
          <w:szCs w:val="28"/>
        </w:rPr>
        <w:t>ости дети получили необходимые условия для роста растений.</w:t>
      </w:r>
      <w:r w:rsidRPr="00BA4361">
        <w:rPr>
          <w:rFonts w:ascii="Times New Roman" w:hAnsi="Times New Roman" w:cs="Times New Roman"/>
          <w:sz w:val="28"/>
          <w:szCs w:val="28"/>
        </w:rPr>
        <w:t xml:space="preserve"> Дети увидели мн</w:t>
      </w:r>
      <w:r w:rsidR="002000E1">
        <w:rPr>
          <w:rFonts w:ascii="Times New Roman" w:hAnsi="Times New Roman" w:cs="Times New Roman"/>
          <w:sz w:val="28"/>
          <w:szCs w:val="28"/>
        </w:rPr>
        <w:t>огообразие посевного материала.</w:t>
      </w:r>
      <w:bookmarkStart w:id="0" w:name="_GoBack"/>
      <w:bookmarkEnd w:id="0"/>
      <w:r w:rsidRPr="00BA4361">
        <w:rPr>
          <w:rFonts w:ascii="Times New Roman" w:hAnsi="Times New Roman" w:cs="Times New Roman"/>
          <w:sz w:val="28"/>
          <w:szCs w:val="28"/>
        </w:rPr>
        <w:t>Дети стали бережнее относиться к растительному миру</w:t>
      </w:r>
    </w:p>
    <w:sectPr w:rsidR="0094679B" w:rsidRPr="00BA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81"/>
    <w:rsid w:val="002000E1"/>
    <w:rsid w:val="0094679B"/>
    <w:rsid w:val="00BA4361"/>
    <w:rsid w:val="00D9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32DB9-2C9B-43D5-BBC2-B0CC2DDB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FEWJDCXMVWZU-214-1050</_dlc_DocId>
    <_dlc_DocIdUrl xmlns="a19fce79-9b6c-46ea-827f-b80865df0bfe">
      <Url>http://www.eduportal44.ru/Pyschug/sol/_layouts/15/DocIdRedir.aspx?ID=FEWJDCXMVWZU-214-1050</Url>
      <Description>FEWJDCXMVWZU-214-1050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AE23F-5D9E-48BD-9B79-F380D91B11C0}"/>
</file>

<file path=customXml/itemProps2.xml><?xml version="1.0" encoding="utf-8"?>
<ds:datastoreItem xmlns:ds="http://schemas.openxmlformats.org/officeDocument/2006/customXml" ds:itemID="{A6B412B6-9BAC-4768-A9A4-532A85B0806D}"/>
</file>

<file path=customXml/itemProps3.xml><?xml version="1.0" encoding="utf-8"?>
<ds:datastoreItem xmlns:ds="http://schemas.openxmlformats.org/officeDocument/2006/customXml" ds:itemID="{BFDD4091-65E0-4A49-A6A0-20411CEE8B2C}"/>
</file>

<file path=customXml/itemProps4.xml><?xml version="1.0" encoding="utf-8"?>
<ds:datastoreItem xmlns:ds="http://schemas.openxmlformats.org/officeDocument/2006/customXml" ds:itemID="{9004BC2A-E02C-4062-812F-B4B83E450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2022-10-06T08:23:00Z</dcterms:created>
  <dcterms:modified xsi:type="dcterms:W3CDTF">2022-10-06T08:47:00Z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d50a1b3d-2f0e-4cd9-9149-a1f9f37156ec</vt:lpwstr>
  </property>
</Properties>
</file>