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C1A" w:rsidRPr="003E5C1A" w:rsidRDefault="003E5C1A" w:rsidP="003E5C1A">
      <w:pPr>
        <w:rPr>
          <w:rFonts w:ascii="Times New Roman" w:hAnsi="Times New Roman" w:cs="Times New Roman"/>
          <w:b/>
          <w:color w:val="4472C4" w:themeColor="accent5"/>
          <w:sz w:val="96"/>
          <w:szCs w:val="27"/>
          <w:shd w:val="clear" w:color="auto" w:fill="FFFFFF"/>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E5C1A">
        <w:rPr>
          <w:rFonts w:ascii="Times New Roman" w:hAnsi="Times New Roman" w:cs="Times New Roman"/>
          <w:b/>
          <w:color w:val="4472C4" w:themeColor="accent5"/>
          <w:sz w:val="96"/>
          <w:szCs w:val="27"/>
          <w:shd w:val="clear" w:color="auto" w:fill="FFFFFF"/>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В Кострому с детьми</w:t>
      </w:r>
    </w:p>
    <w:p w:rsidR="00FE52D0" w:rsidRPr="003E5C1A" w:rsidRDefault="003E5C1A" w:rsidP="003E5C1A">
      <w:pPr>
        <w:ind w:firstLine="708"/>
        <w:rPr>
          <w:rFonts w:ascii="Times New Roman" w:hAnsi="Times New Roman" w:cs="Times New Roman"/>
          <w:color w:val="000000"/>
          <w:sz w:val="27"/>
          <w:szCs w:val="27"/>
          <w:shd w:val="clear" w:color="auto" w:fill="FFFFFF"/>
        </w:rPr>
      </w:pPr>
      <w:r w:rsidRPr="003E5C1A">
        <w:rPr>
          <w:rFonts w:ascii="Times New Roman" w:hAnsi="Times New Roman" w:cs="Times New Roman"/>
          <w:noProof/>
          <w:lang w:eastAsia="ru-RU"/>
        </w:rPr>
        <w:drawing>
          <wp:anchor distT="0" distB="0" distL="114300" distR="114300" simplePos="0" relativeHeight="251658240" behindDoc="0" locked="0" layoutInCell="1" allowOverlap="1">
            <wp:simplePos x="0" y="0"/>
            <wp:positionH relativeFrom="margin">
              <wp:posOffset>1809115</wp:posOffset>
            </wp:positionH>
            <wp:positionV relativeFrom="margin">
              <wp:posOffset>1590675</wp:posOffset>
            </wp:positionV>
            <wp:extent cx="4165518" cy="2773045"/>
            <wp:effectExtent l="0" t="0" r="6985" b="8255"/>
            <wp:wrapSquare wrapText="bothSides"/>
            <wp:docPr id="1" name="Рисунок 1" descr="ÐÑÑÐ¾ÑÐ¸Ñ ÐÐ¾ÑÑÑÐ¾Ð¼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ÑÐ¾ÑÐ¸Ñ ÐÐ¾ÑÑÑÐ¾Ð¼Ñ"/>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65518" cy="2773045"/>
                    </a:xfrm>
                    <a:prstGeom prst="rect">
                      <a:avLst/>
                    </a:prstGeom>
                    <a:noFill/>
                    <a:ln>
                      <a:noFill/>
                    </a:ln>
                  </pic:spPr>
                </pic:pic>
              </a:graphicData>
            </a:graphic>
          </wp:anchor>
        </w:drawing>
      </w:r>
      <w:r w:rsidR="00FE52D0" w:rsidRPr="003E5C1A">
        <w:rPr>
          <w:rFonts w:ascii="Times New Roman" w:hAnsi="Times New Roman" w:cs="Times New Roman"/>
          <w:color w:val="000000"/>
          <w:sz w:val="27"/>
          <w:szCs w:val="27"/>
          <w:shd w:val="clear" w:color="auto" w:fill="FFFFFF"/>
        </w:rPr>
        <w:t xml:space="preserve">А вы знаете, где родилась Снегурочка? Да-да, история Костромы включает в себя и такой любопытный факт. А еще этот славный город, наряду с Владимиром и Ярославлем, входит в удивительную тройку самых больших городов знаменитого Золотого кольца. </w:t>
      </w:r>
    </w:p>
    <w:p w:rsidR="00FE52D0" w:rsidRPr="003E5C1A" w:rsidRDefault="00FE52D0" w:rsidP="003E5C1A">
      <w:pPr>
        <w:ind w:firstLine="708"/>
        <w:rPr>
          <w:rFonts w:ascii="Times New Roman" w:hAnsi="Times New Roman" w:cs="Times New Roman"/>
          <w:color w:val="000000"/>
          <w:sz w:val="27"/>
          <w:szCs w:val="27"/>
          <w:shd w:val="clear" w:color="auto" w:fill="FFFFFF"/>
        </w:rPr>
      </w:pPr>
      <w:r w:rsidRPr="003E5C1A">
        <w:rPr>
          <w:rFonts w:ascii="Times New Roman" w:hAnsi="Times New Roman" w:cs="Times New Roman"/>
          <w:color w:val="000000"/>
          <w:sz w:val="27"/>
          <w:szCs w:val="27"/>
          <w:shd w:val="clear" w:color="auto" w:fill="FFFFFF"/>
        </w:rPr>
        <w:t>Обдумывая, куда бы отправиться с ребенком, чтобы было и интересно, и познавательно, рассмотрите путешествие в Кострому.</w:t>
      </w:r>
    </w:p>
    <w:p w:rsidR="00FE52D0" w:rsidRPr="003E5C1A" w:rsidRDefault="00206205" w:rsidP="003E5C1A">
      <w:pPr>
        <w:ind w:firstLine="708"/>
        <w:rPr>
          <w:rFonts w:ascii="Times New Roman" w:hAnsi="Times New Roman" w:cs="Times New Roman"/>
          <w:color w:val="000000"/>
          <w:sz w:val="27"/>
          <w:szCs w:val="27"/>
          <w:shd w:val="clear" w:color="auto" w:fill="FFFFFF"/>
        </w:rPr>
      </w:pPr>
      <w:r w:rsidRPr="003E5C1A">
        <w:rPr>
          <w:rFonts w:ascii="Times New Roman" w:hAnsi="Times New Roman" w:cs="Times New Roman"/>
          <w:noProof/>
          <w:lang w:eastAsia="ru-RU"/>
        </w:rPr>
        <w:drawing>
          <wp:anchor distT="0" distB="0" distL="114300" distR="114300" simplePos="0" relativeHeight="251659264" behindDoc="0" locked="0" layoutInCell="1" allowOverlap="1">
            <wp:simplePos x="0" y="0"/>
            <wp:positionH relativeFrom="margin">
              <wp:posOffset>-344226</wp:posOffset>
            </wp:positionH>
            <wp:positionV relativeFrom="margin">
              <wp:posOffset>5191015</wp:posOffset>
            </wp:positionV>
            <wp:extent cx="4057650" cy="3089275"/>
            <wp:effectExtent l="0" t="0" r="0" b="0"/>
            <wp:wrapSquare wrapText="bothSides"/>
            <wp:docPr id="2" name="Рисунок 2" descr="ÐÐ¾ÑÑÑÐ¾Ð¼Ð° Ð¸ÑÑÐ¾ÑÐ¸Ñ Ð³Ð¾ÑÐ¾Ð´Ð° Ð´Ð»Ñ Ð´ÐµÑÐµÐ¹ ÐºÑÐ°ÑÐºÐ¾Ðµ ÑÐ¾Ð´ÐµÑÐ¶Ð°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ÑÑÑÐ¾Ð¼Ð° Ð¸ÑÑÐ¾ÑÐ¸Ñ Ð³Ð¾ÑÐ¾Ð´Ð° Ð´Ð»Ñ Ð´ÐµÑÐµÐ¹ ÐºÑÐ°ÑÐºÐ¾Ðµ ÑÐ¾Ð´ÐµÑÐ¶Ð°Ð½Ð¸Ðµ"/>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57650" cy="308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52D0" w:rsidRPr="003E5C1A">
        <w:rPr>
          <w:rFonts w:ascii="Times New Roman" w:hAnsi="Times New Roman" w:cs="Times New Roman"/>
          <w:color w:val="000000"/>
          <w:sz w:val="27"/>
          <w:szCs w:val="27"/>
          <w:shd w:val="clear" w:color="auto" w:fill="FFFFFF"/>
        </w:rPr>
        <w:t xml:space="preserve">Собираясь путешествовать с ребенком по России, лучшим решением будет объехать Золотое кольцо и, конечно же, посетить Кострому. Для самых маленьких можно рассказать, что история Костромы (кратко) включает в себя такой факт, как рождение Снегурочки. Детишки непременно захотят увидеть ее дом, да и просто посмотреть, как она живет. Если приехать в Кострому зимой, вашему малышу покажут целое театрализованное представление, и он сможет даже поговорить с настоящей Снегурочкой. Интересно для детишек будет посетить музей Петровской игрушки и Музей костюмов. Какой малыш не захочет увидеть уникальные и неповторимые игрушки, не пощупать костюмы бабы Яги или полюбоваться платьем Василисы Прекрасной? </w:t>
      </w:r>
    </w:p>
    <w:p w:rsidR="00FE52D0" w:rsidRPr="00D41DF5" w:rsidRDefault="00206205">
      <w:pPr>
        <w:rPr>
          <w:rFonts w:ascii="Times New Roman" w:hAnsi="Times New Roman" w:cs="Times New Roman"/>
          <w:b/>
          <w:i/>
          <w:color w:val="FF0000"/>
          <w:sz w:val="27"/>
          <w:szCs w:val="27"/>
          <w:shd w:val="clear" w:color="auto" w:fill="FFFFFF"/>
        </w:rPr>
      </w:pPr>
      <w:r w:rsidRPr="00D41DF5">
        <w:rPr>
          <w:rFonts w:ascii="Times New Roman" w:hAnsi="Times New Roman" w:cs="Times New Roman"/>
          <w:b/>
          <w:i/>
          <w:noProof/>
          <w:color w:val="FF0000"/>
          <w:lang w:eastAsia="ru-RU"/>
        </w:rPr>
        <w:lastRenderedPageBreak/>
        <w:drawing>
          <wp:anchor distT="0" distB="0" distL="114300" distR="114300" simplePos="0" relativeHeight="251660288" behindDoc="0" locked="0" layoutInCell="1" allowOverlap="1">
            <wp:simplePos x="0" y="0"/>
            <wp:positionH relativeFrom="margin">
              <wp:posOffset>1618615</wp:posOffset>
            </wp:positionH>
            <wp:positionV relativeFrom="margin">
              <wp:posOffset>-121285</wp:posOffset>
            </wp:positionV>
            <wp:extent cx="4314825" cy="2858135"/>
            <wp:effectExtent l="0" t="0" r="9525" b="0"/>
            <wp:wrapSquare wrapText="bothSides"/>
            <wp:docPr id="3" name="Рисунок 3" descr="ÐÐ¾ÑÑÑÐ¾Ð¼Ð° Ð¸ÑÑÐ¾ÑÐ¸Ñ Ð³Ð¾ÑÐ¾Ð´Ð° Ð´Ð»Ñ Ð´ÐµÑÐµÐ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ÑÑÑÐ¾Ð¼Ð° Ð¸ÑÑÐ¾ÑÐ¸Ñ Ð³Ð¾ÑÐ¾Ð´Ð° Ð´Ð»Ñ Ð´ÐµÑÐµÐ¹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14825" cy="2858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52D0" w:rsidRPr="00D41DF5">
        <w:rPr>
          <w:rFonts w:ascii="Times New Roman" w:hAnsi="Times New Roman" w:cs="Times New Roman"/>
          <w:b/>
          <w:i/>
          <w:color w:val="FF0000"/>
          <w:sz w:val="27"/>
          <w:szCs w:val="27"/>
          <w:shd w:val="clear" w:color="auto" w:fill="FFFFFF"/>
        </w:rPr>
        <w:t>Кострома - это чистый воздух и вода</w:t>
      </w:r>
    </w:p>
    <w:p w:rsidR="00FE52D0" w:rsidRPr="003E5C1A" w:rsidRDefault="00FE52D0">
      <w:pPr>
        <w:rPr>
          <w:rFonts w:ascii="Times New Roman" w:hAnsi="Times New Roman" w:cs="Times New Roman"/>
          <w:color w:val="000000"/>
          <w:sz w:val="27"/>
          <w:szCs w:val="27"/>
          <w:shd w:val="clear" w:color="auto" w:fill="FFFFFF"/>
        </w:rPr>
      </w:pPr>
      <w:r w:rsidRPr="003E5C1A">
        <w:rPr>
          <w:rFonts w:ascii="Times New Roman" w:hAnsi="Times New Roman" w:cs="Times New Roman"/>
          <w:color w:val="000000"/>
          <w:sz w:val="27"/>
          <w:szCs w:val="27"/>
          <w:shd w:val="clear" w:color="auto" w:fill="FFFFFF"/>
        </w:rPr>
        <w:t xml:space="preserve"> Сейчас многие крупные, да и не только крупные, города грешат загрязненным воздухом и плохой экологией. Если вы просто хотите чистейший воздух и желаете оздоровить детей, то обязательно поезжайте в Кострому. Достаточно сказать, что: Кострома - один из десяти самых экологически благополучных городов России. Здесь чистейший воздух. Потрясающая своей уникальностью и неповторимостью природа. На территории Костромы действует природный заповедник, где ваши детки смогут своими глазами увидеть и зайчика, и лисичку, а также вековые деревья. Опытные экскурсоводы обязательно поведают, что этим растениям уже около 400 лет.</w:t>
      </w:r>
    </w:p>
    <w:p w:rsidR="00FE52D0" w:rsidRPr="00D41DF5" w:rsidRDefault="00FE52D0">
      <w:pPr>
        <w:rPr>
          <w:rFonts w:ascii="Times New Roman" w:hAnsi="Times New Roman" w:cs="Times New Roman"/>
          <w:b/>
          <w:i/>
          <w:color w:val="FF0000"/>
          <w:sz w:val="27"/>
          <w:szCs w:val="27"/>
          <w:shd w:val="clear" w:color="auto" w:fill="FFFFFF"/>
        </w:rPr>
      </w:pPr>
      <w:r w:rsidRPr="00D41DF5">
        <w:rPr>
          <w:rFonts w:ascii="Times New Roman" w:hAnsi="Times New Roman" w:cs="Times New Roman"/>
          <w:b/>
          <w:i/>
          <w:color w:val="FF0000"/>
          <w:sz w:val="27"/>
          <w:szCs w:val="27"/>
          <w:shd w:val="clear" w:color="auto" w:fill="FFFFFF"/>
        </w:rPr>
        <w:t xml:space="preserve">Назад в прошлое </w:t>
      </w:r>
    </w:p>
    <w:p w:rsidR="00FE52D0" w:rsidRPr="003E5C1A" w:rsidRDefault="00206205">
      <w:pPr>
        <w:rPr>
          <w:rFonts w:ascii="Times New Roman" w:hAnsi="Times New Roman" w:cs="Times New Roman"/>
          <w:color w:val="000000"/>
          <w:sz w:val="27"/>
          <w:szCs w:val="27"/>
          <w:shd w:val="clear" w:color="auto" w:fill="FFFFFF"/>
        </w:rPr>
      </w:pPr>
      <w:r w:rsidRPr="003E5C1A">
        <w:rPr>
          <w:rFonts w:ascii="Times New Roman" w:hAnsi="Times New Roman" w:cs="Times New Roman"/>
          <w:noProof/>
          <w:lang w:eastAsia="ru-RU"/>
        </w:rPr>
        <w:drawing>
          <wp:anchor distT="0" distB="0" distL="114300" distR="114300" simplePos="0" relativeHeight="251661312" behindDoc="0" locked="0" layoutInCell="1" allowOverlap="1">
            <wp:simplePos x="0" y="0"/>
            <wp:positionH relativeFrom="margin">
              <wp:align>left</wp:align>
            </wp:positionH>
            <wp:positionV relativeFrom="margin">
              <wp:posOffset>5377125</wp:posOffset>
            </wp:positionV>
            <wp:extent cx="3810000" cy="2857500"/>
            <wp:effectExtent l="0" t="0" r="0" b="0"/>
            <wp:wrapSquare wrapText="bothSides"/>
            <wp:docPr id="4" name="Рисунок 4" descr="ÐÑÑÐ¾ÑÐ¸Ñ ÐÐ¾ÑÑÑÐ¾Ð¼Ñ ÐºÑÐ°ÑÐº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ÑÑÐ¾ÑÐ¸Ñ ÐÐ¾ÑÑÑÐ¾Ð¼Ñ ÐºÑÐ°ÑÐºÐ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anchor>
        </w:drawing>
      </w:r>
      <w:r w:rsidR="00FE52D0" w:rsidRPr="003E5C1A">
        <w:rPr>
          <w:rFonts w:ascii="Times New Roman" w:hAnsi="Times New Roman" w:cs="Times New Roman"/>
          <w:color w:val="000000"/>
          <w:sz w:val="27"/>
          <w:szCs w:val="27"/>
          <w:shd w:val="clear" w:color="auto" w:fill="FFFFFF"/>
        </w:rPr>
        <w:t xml:space="preserve">Кострома - старинный город, которому уже более 900 лет. Только представьте, еще чуть-чуть, и город будет праздновать тысячелетие. В далеком 1213 году город был полностью уничтожен огнем. Все его жители, кто еще остался жив, от мала до велика, были уведены в плен. Почему, кто забрал жителей в плен? История Костромы для детей совсем маленьких вполне может быть такой. Князь по имени Константин захватил город, который принадлежал его брату. Конечно, ведь Константин был старшим братом. А в то время кто старше, тот и должен править. </w:t>
      </w:r>
    </w:p>
    <w:p w:rsidR="004E5B4F" w:rsidRPr="003E5C1A" w:rsidRDefault="00FE52D0" w:rsidP="003E5C1A">
      <w:pPr>
        <w:ind w:firstLine="708"/>
        <w:rPr>
          <w:rFonts w:ascii="Times New Roman" w:hAnsi="Times New Roman" w:cs="Times New Roman"/>
          <w:color w:val="000000"/>
          <w:sz w:val="27"/>
          <w:szCs w:val="27"/>
          <w:shd w:val="clear" w:color="auto" w:fill="FFFFFF"/>
        </w:rPr>
      </w:pPr>
      <w:r w:rsidRPr="003E5C1A">
        <w:rPr>
          <w:rFonts w:ascii="Times New Roman" w:hAnsi="Times New Roman" w:cs="Times New Roman"/>
          <w:color w:val="000000"/>
          <w:sz w:val="27"/>
          <w:szCs w:val="27"/>
          <w:shd w:val="clear" w:color="auto" w:fill="FFFFFF"/>
        </w:rPr>
        <w:lastRenderedPageBreak/>
        <w:t xml:space="preserve">Кострома всегда была лакомым кусочком. Князья всегда хотели, чтобы город принадлежал им. Князи </w:t>
      </w:r>
      <w:proofErr w:type="gramStart"/>
      <w:r w:rsidRPr="003E5C1A">
        <w:rPr>
          <w:rFonts w:ascii="Times New Roman" w:hAnsi="Times New Roman" w:cs="Times New Roman"/>
          <w:color w:val="000000"/>
          <w:sz w:val="27"/>
          <w:szCs w:val="27"/>
          <w:shd w:val="clear" w:color="auto" w:fill="FFFFFF"/>
        </w:rPr>
        <w:t>Владимира</w:t>
      </w:r>
      <w:proofErr w:type="gramEnd"/>
      <w:r w:rsidRPr="003E5C1A">
        <w:rPr>
          <w:rFonts w:ascii="Times New Roman" w:hAnsi="Times New Roman" w:cs="Times New Roman"/>
          <w:color w:val="000000"/>
          <w:sz w:val="27"/>
          <w:szCs w:val="27"/>
          <w:shd w:val="clear" w:color="auto" w:fill="FFFFFF"/>
        </w:rPr>
        <w:t xml:space="preserve"> сажали на престол своих старших сыновей, рассчитывая на то, что город всегда сможет стать крепостью и местом укрытия от вражеских нашествий. </w:t>
      </w:r>
    </w:p>
    <w:p w:rsidR="004E5B4F" w:rsidRPr="003E5C1A" w:rsidRDefault="00FE52D0">
      <w:pPr>
        <w:rPr>
          <w:rFonts w:ascii="Times New Roman" w:hAnsi="Times New Roman" w:cs="Times New Roman"/>
          <w:color w:val="000000"/>
          <w:sz w:val="27"/>
          <w:szCs w:val="27"/>
          <w:shd w:val="clear" w:color="auto" w:fill="FFFFFF"/>
        </w:rPr>
      </w:pPr>
      <w:r w:rsidRPr="003E5C1A">
        <w:rPr>
          <w:rFonts w:ascii="Times New Roman" w:hAnsi="Times New Roman" w:cs="Times New Roman"/>
          <w:color w:val="000000"/>
          <w:sz w:val="27"/>
          <w:szCs w:val="27"/>
          <w:shd w:val="clear" w:color="auto" w:fill="FFFFFF"/>
        </w:rPr>
        <w:t xml:space="preserve">Времена Дмитрия Донского Земли владимирских князей постепенно расширялись. Это, соответственно, помогало укреплению их власти. Но такое положение вещей не устраивало ордынских ханов. И вот в 1327 г. ордынский хан вмешивается и делит владимирские земли на части. Новгород с Костромой достались князю Ивану Даниловичу Калите. Получалось, что город Владимир был отдан другому. Кострома всегда была связана с ним. А Калита был Московским князем. Но при Дмитрии Донском многое изменилось. Прежде Московское княжество, куда и входила Кострома, было не в лучшем положении из-за невозможности связи с Волжским путем. Но князь Дмитрий стал использовать Кострому в обход Волжского пути. Даже укрытием от хана </w:t>
      </w:r>
      <w:proofErr w:type="spellStart"/>
      <w:r w:rsidRPr="003E5C1A">
        <w:rPr>
          <w:rFonts w:ascii="Times New Roman" w:hAnsi="Times New Roman" w:cs="Times New Roman"/>
          <w:color w:val="000000"/>
          <w:sz w:val="27"/>
          <w:szCs w:val="27"/>
          <w:shd w:val="clear" w:color="auto" w:fill="FFFFFF"/>
        </w:rPr>
        <w:t>Тохтамыша</w:t>
      </w:r>
      <w:proofErr w:type="spellEnd"/>
      <w:r w:rsidRPr="003E5C1A">
        <w:rPr>
          <w:rFonts w:ascii="Times New Roman" w:hAnsi="Times New Roman" w:cs="Times New Roman"/>
          <w:color w:val="000000"/>
          <w:sz w:val="27"/>
          <w:szCs w:val="27"/>
          <w:shd w:val="clear" w:color="auto" w:fill="FFFFFF"/>
        </w:rPr>
        <w:t xml:space="preserve"> для князя Донского стала Кострома. Краткая история города для детей включает и рассказ о Костромском Кремле. </w:t>
      </w:r>
    </w:p>
    <w:p w:rsidR="004E5B4F" w:rsidRPr="00D41DF5" w:rsidRDefault="00FE52D0">
      <w:pPr>
        <w:rPr>
          <w:rFonts w:ascii="Times New Roman" w:hAnsi="Times New Roman" w:cs="Times New Roman"/>
          <w:b/>
          <w:i/>
          <w:color w:val="FF0000"/>
          <w:sz w:val="27"/>
          <w:szCs w:val="27"/>
          <w:shd w:val="clear" w:color="auto" w:fill="FFFFFF"/>
        </w:rPr>
      </w:pPr>
      <w:r w:rsidRPr="00D41DF5">
        <w:rPr>
          <w:rFonts w:ascii="Times New Roman" w:hAnsi="Times New Roman" w:cs="Times New Roman"/>
          <w:b/>
          <w:i/>
          <w:color w:val="FF0000"/>
          <w:sz w:val="27"/>
          <w:szCs w:val="27"/>
          <w:shd w:val="clear" w:color="auto" w:fill="FFFFFF"/>
        </w:rPr>
        <w:t>Костромской Кремль</w:t>
      </w:r>
    </w:p>
    <w:p w:rsidR="00FE52D0" w:rsidRPr="003E5C1A" w:rsidRDefault="00206205">
      <w:pPr>
        <w:rPr>
          <w:rFonts w:ascii="Times New Roman" w:hAnsi="Times New Roman" w:cs="Times New Roman"/>
          <w:color w:val="000000"/>
          <w:sz w:val="27"/>
          <w:szCs w:val="27"/>
          <w:shd w:val="clear" w:color="auto" w:fill="FFFFFF"/>
        </w:rPr>
      </w:pPr>
      <w:r w:rsidRPr="003E5C1A">
        <w:rPr>
          <w:rFonts w:ascii="Times New Roman" w:hAnsi="Times New Roman" w:cs="Times New Roman"/>
          <w:noProof/>
          <w:lang w:eastAsia="ru-RU"/>
        </w:rPr>
        <w:drawing>
          <wp:anchor distT="0" distB="0" distL="114300" distR="114300" simplePos="0" relativeHeight="251662336" behindDoc="0" locked="0" layoutInCell="1" allowOverlap="1">
            <wp:simplePos x="0" y="0"/>
            <wp:positionH relativeFrom="margin">
              <wp:posOffset>1539240</wp:posOffset>
            </wp:positionH>
            <wp:positionV relativeFrom="margin">
              <wp:posOffset>4070985</wp:posOffset>
            </wp:positionV>
            <wp:extent cx="4363085" cy="2914650"/>
            <wp:effectExtent l="0" t="0" r="0" b="0"/>
            <wp:wrapSquare wrapText="bothSides"/>
            <wp:docPr id="5" name="Рисунок 5" descr="ÐÐ¾ÑÑÑÐ¾Ð¼Ð° Ð¸ÑÑÐ¾ÑÐ¸Ñ Ð³Ð¾ÑÐ¾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¾ÑÑÑÐ¾Ð¼Ð° Ð¸ÑÑÐ¾ÑÐ¸Ñ Ð³Ð¾ÑÐ¾Ð´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3085" cy="291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52D0" w:rsidRPr="003E5C1A">
        <w:rPr>
          <w:rFonts w:ascii="Times New Roman" w:hAnsi="Times New Roman" w:cs="Times New Roman"/>
          <w:color w:val="000000"/>
          <w:sz w:val="27"/>
          <w:szCs w:val="27"/>
          <w:shd w:val="clear" w:color="auto" w:fill="FFFFFF"/>
        </w:rPr>
        <w:t xml:space="preserve"> </w:t>
      </w:r>
      <w:r>
        <w:rPr>
          <w:rFonts w:ascii="Times New Roman" w:hAnsi="Times New Roman" w:cs="Times New Roman"/>
          <w:color w:val="000000"/>
          <w:sz w:val="27"/>
          <w:szCs w:val="27"/>
          <w:shd w:val="clear" w:color="auto" w:fill="FFFFFF"/>
        </w:rPr>
        <w:tab/>
      </w:r>
      <w:r w:rsidR="00FE52D0" w:rsidRPr="003E5C1A">
        <w:rPr>
          <w:rFonts w:ascii="Times New Roman" w:hAnsi="Times New Roman" w:cs="Times New Roman"/>
          <w:color w:val="000000"/>
          <w:sz w:val="27"/>
          <w:szCs w:val="27"/>
          <w:shd w:val="clear" w:color="auto" w:fill="FFFFFF"/>
        </w:rPr>
        <w:t xml:space="preserve">В истории Костромы есть интересный факт, когда на возвышенности Волги был построен так называемый старый город. Он получил название Кремль. Вокруг него располагались насыпи, валы и глубокие рвы. Даже в наши дни сохранились остатки былых насыпей и валов. Въезд в Кремль осуществлялся через Спасские ворота с пересечением одноименного моста. Внизу был вырыт глубокий ров. В самом Кремле располагались: Караульная, губная и съезжая изба. Тюрьма. Житницы государя. Осадный двор и пушкарский двор. </w:t>
      </w:r>
    </w:p>
    <w:p w:rsidR="004E5B4F" w:rsidRPr="003E5C1A" w:rsidRDefault="00206205" w:rsidP="00206205">
      <w:pPr>
        <w:ind w:firstLine="708"/>
        <w:rPr>
          <w:rFonts w:ascii="Times New Roman" w:hAnsi="Times New Roman" w:cs="Times New Roman"/>
          <w:color w:val="000000"/>
          <w:sz w:val="27"/>
          <w:szCs w:val="27"/>
          <w:shd w:val="clear" w:color="auto" w:fill="FFFFFF"/>
        </w:rPr>
      </w:pPr>
      <w:r>
        <w:rPr>
          <w:rFonts w:ascii="Times New Roman" w:hAnsi="Times New Roman" w:cs="Times New Roman"/>
          <w:color w:val="000000"/>
          <w:sz w:val="27"/>
          <w:szCs w:val="27"/>
          <w:shd w:val="clear" w:color="auto" w:fill="FFFFFF"/>
        </w:rPr>
        <w:lastRenderedPageBreak/>
        <w:t>И</w:t>
      </w:r>
      <w:r w:rsidR="004E5B4F" w:rsidRPr="003E5C1A">
        <w:rPr>
          <w:rFonts w:ascii="Times New Roman" w:hAnsi="Times New Roman" w:cs="Times New Roman"/>
          <w:color w:val="000000"/>
          <w:sz w:val="27"/>
          <w:szCs w:val="27"/>
          <w:shd w:val="clear" w:color="auto" w:fill="FFFFFF"/>
        </w:rPr>
        <w:t>стория Костромы помнит даже прибытие императрицы Екатерины II. Она останавливалась в стрелецком доме. Но увидеть его сейчас невозможно, он, к сожалению, позже сгорел. 16-18 века - Кострома растет</w:t>
      </w:r>
    </w:p>
    <w:p w:rsidR="00206205" w:rsidRDefault="00206205">
      <w:pPr>
        <w:rPr>
          <w:rFonts w:ascii="Times New Roman" w:hAnsi="Times New Roman" w:cs="Times New Roman"/>
          <w:color w:val="000000"/>
          <w:sz w:val="27"/>
          <w:szCs w:val="27"/>
          <w:shd w:val="clear" w:color="auto" w:fill="FFFFFF"/>
        </w:rPr>
      </w:pPr>
    </w:p>
    <w:p w:rsidR="004E5B4F" w:rsidRPr="00D41DF5" w:rsidRDefault="004E5B4F">
      <w:pPr>
        <w:rPr>
          <w:rFonts w:ascii="Times New Roman" w:hAnsi="Times New Roman" w:cs="Times New Roman"/>
          <w:b/>
          <w:i/>
          <w:color w:val="FF0000"/>
          <w:sz w:val="27"/>
          <w:szCs w:val="27"/>
          <w:shd w:val="clear" w:color="auto" w:fill="FFFFFF"/>
        </w:rPr>
      </w:pPr>
      <w:r w:rsidRPr="00D41DF5">
        <w:rPr>
          <w:rFonts w:ascii="Times New Roman" w:hAnsi="Times New Roman" w:cs="Times New Roman"/>
          <w:b/>
          <w:i/>
          <w:color w:val="FF0000"/>
          <w:sz w:val="27"/>
          <w:szCs w:val="27"/>
          <w:shd w:val="clear" w:color="auto" w:fill="FFFFFF"/>
        </w:rPr>
        <w:t xml:space="preserve">Кострома современная </w:t>
      </w:r>
    </w:p>
    <w:p w:rsidR="004E5B4F" w:rsidRPr="003E5C1A" w:rsidRDefault="004E5B4F" w:rsidP="00206205">
      <w:pPr>
        <w:ind w:firstLine="708"/>
        <w:rPr>
          <w:rFonts w:ascii="Times New Roman" w:hAnsi="Times New Roman" w:cs="Times New Roman"/>
          <w:color w:val="000000"/>
          <w:sz w:val="27"/>
          <w:szCs w:val="27"/>
          <w:shd w:val="clear" w:color="auto" w:fill="FFFFFF"/>
        </w:rPr>
      </w:pPr>
      <w:r w:rsidRPr="003E5C1A">
        <w:rPr>
          <w:rFonts w:ascii="Times New Roman" w:hAnsi="Times New Roman" w:cs="Times New Roman"/>
          <w:color w:val="000000"/>
          <w:sz w:val="27"/>
          <w:szCs w:val="27"/>
          <w:shd w:val="clear" w:color="auto" w:fill="FFFFFF"/>
        </w:rPr>
        <w:t xml:space="preserve">Сейчас это славный, колоритный и с богатой историей город (Кострома). Краткая история города невозможна без освещения 1913 года. Тогда была открыта телефонная линия, соединяющая Кострому и Москву. Появились первые автомобили на дорогах города, в домах горожан появился свет. Яркими огнями уличного освещения осветилась Кострома. История города для детей рассказывается интересными фактами. Им не нужно слишком много информации. Особенно удачно знакомиться с историей во время театрализованных представлений. Там дети узнают, что в 1913 году сам Николай II вместе с семьей прибыл в город. Целью поездки было празднование 300 лет царствования династии Романовых. Детям интересно будет узнать, что лишь в 1932 году был сооружен мост через Волгу, по которому теперь можно быстро прокатиться на машине. В 40-50 годах 20 века было построено и запущено множество фабрик и заводов. Открываются кинотеатры, стадионы, клубы. Строятся больницы и новые дома. А чем еще славна Кострома? История города, конечно, неразрывна со Снегурочкой. В 2008 году был открыт к радости детей официальный дом знаменитой Снегурочки. </w:t>
      </w:r>
    </w:p>
    <w:p w:rsidR="004E5B4F" w:rsidRPr="00D41DF5" w:rsidRDefault="004E5B4F">
      <w:pPr>
        <w:rPr>
          <w:rFonts w:ascii="Times New Roman" w:hAnsi="Times New Roman" w:cs="Times New Roman"/>
          <w:b/>
          <w:i/>
          <w:color w:val="FF0000"/>
          <w:sz w:val="27"/>
          <w:szCs w:val="27"/>
          <w:shd w:val="clear" w:color="auto" w:fill="FFFFFF"/>
        </w:rPr>
      </w:pPr>
      <w:r w:rsidRPr="00D41DF5">
        <w:rPr>
          <w:rFonts w:ascii="Times New Roman" w:hAnsi="Times New Roman" w:cs="Times New Roman"/>
          <w:b/>
          <w:i/>
          <w:color w:val="FF0000"/>
          <w:sz w:val="27"/>
          <w:szCs w:val="27"/>
          <w:shd w:val="clear" w:color="auto" w:fill="FFFFFF"/>
        </w:rPr>
        <w:t xml:space="preserve">Прогулки с детьми по городу </w:t>
      </w:r>
    </w:p>
    <w:p w:rsidR="004E5B4F" w:rsidRPr="003E5C1A" w:rsidRDefault="00C26350" w:rsidP="00206205">
      <w:pPr>
        <w:ind w:firstLine="708"/>
        <w:rPr>
          <w:rFonts w:ascii="Times New Roman" w:hAnsi="Times New Roman" w:cs="Times New Roman"/>
          <w:color w:val="000000"/>
          <w:sz w:val="27"/>
          <w:szCs w:val="27"/>
          <w:shd w:val="clear" w:color="auto" w:fill="FFFFFF"/>
        </w:rPr>
      </w:pPr>
      <w:r w:rsidRPr="003E5C1A">
        <w:rPr>
          <w:rFonts w:ascii="Times New Roman" w:hAnsi="Times New Roman" w:cs="Times New Roman"/>
          <w:noProof/>
          <w:lang w:eastAsia="ru-RU"/>
        </w:rPr>
        <w:drawing>
          <wp:anchor distT="0" distB="0" distL="114300" distR="114300" simplePos="0" relativeHeight="251663360" behindDoc="0" locked="0" layoutInCell="1" allowOverlap="1">
            <wp:simplePos x="0" y="0"/>
            <wp:positionH relativeFrom="margin">
              <wp:posOffset>2620203</wp:posOffset>
            </wp:positionH>
            <wp:positionV relativeFrom="margin">
              <wp:posOffset>6023196</wp:posOffset>
            </wp:positionV>
            <wp:extent cx="3323590" cy="2493010"/>
            <wp:effectExtent l="0" t="0" r="0" b="2540"/>
            <wp:wrapSquare wrapText="bothSides"/>
            <wp:docPr id="6" name="Рисунок 6" descr="ÐÑÑÐ¾ÑÐ¸Ñ ÐÐ¾ÑÑÑÐ¾Ð¼Ñ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ÑÑÐ¾ÑÐ¸Ñ ÐÐ¾ÑÑÑÐ¾Ð¼Ñ Ð´Ð»Ñ Ð´ÐµÑÐµÐ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3590" cy="2493010"/>
                    </a:xfrm>
                    <a:prstGeom prst="rect">
                      <a:avLst/>
                    </a:prstGeom>
                    <a:noFill/>
                    <a:ln>
                      <a:noFill/>
                    </a:ln>
                  </pic:spPr>
                </pic:pic>
              </a:graphicData>
            </a:graphic>
          </wp:anchor>
        </w:drawing>
      </w:r>
      <w:r w:rsidR="004E5B4F" w:rsidRPr="003E5C1A">
        <w:rPr>
          <w:rFonts w:ascii="Times New Roman" w:hAnsi="Times New Roman" w:cs="Times New Roman"/>
          <w:color w:val="000000"/>
          <w:sz w:val="27"/>
          <w:szCs w:val="27"/>
          <w:shd w:val="clear" w:color="auto" w:fill="FFFFFF"/>
        </w:rPr>
        <w:t>Итак, рассказав ребятам и узнав о том, какова история Костромы, достопримечательности тоже не обходим вниманием. Сперва можно направиться в беседку Островского. Ребята старшего возраста, конечно, знакомы с великим писателем. Детям помладше можно немного рассказать.</w:t>
      </w:r>
    </w:p>
    <w:p w:rsidR="004E5B4F" w:rsidRPr="00D41DF5" w:rsidRDefault="004E5B4F">
      <w:pPr>
        <w:rPr>
          <w:rFonts w:ascii="Times New Roman" w:hAnsi="Times New Roman" w:cs="Times New Roman"/>
          <w:b/>
          <w:i/>
          <w:color w:val="FF0000"/>
          <w:sz w:val="27"/>
          <w:szCs w:val="27"/>
          <w:shd w:val="clear" w:color="auto" w:fill="FFFFFF"/>
        </w:rPr>
      </w:pPr>
      <w:r w:rsidRPr="00D41DF5">
        <w:rPr>
          <w:rFonts w:ascii="Times New Roman" w:hAnsi="Times New Roman" w:cs="Times New Roman"/>
          <w:b/>
          <w:i/>
          <w:color w:val="FF0000"/>
          <w:sz w:val="27"/>
          <w:szCs w:val="27"/>
          <w:shd w:val="clear" w:color="auto" w:fill="FFFFFF"/>
        </w:rPr>
        <w:t xml:space="preserve"> Беседка Островского</w:t>
      </w:r>
    </w:p>
    <w:p w:rsidR="004E5B4F" w:rsidRPr="003E5C1A" w:rsidRDefault="004E5B4F" w:rsidP="00206205">
      <w:pPr>
        <w:ind w:firstLine="708"/>
        <w:rPr>
          <w:rFonts w:ascii="Times New Roman" w:hAnsi="Times New Roman" w:cs="Times New Roman"/>
          <w:color w:val="000000"/>
          <w:sz w:val="27"/>
          <w:szCs w:val="27"/>
          <w:shd w:val="clear" w:color="auto" w:fill="FFFFFF"/>
        </w:rPr>
      </w:pPr>
      <w:r w:rsidRPr="003E5C1A">
        <w:rPr>
          <w:rFonts w:ascii="Times New Roman" w:hAnsi="Times New Roman" w:cs="Times New Roman"/>
          <w:color w:val="000000"/>
          <w:sz w:val="27"/>
          <w:szCs w:val="27"/>
          <w:shd w:val="clear" w:color="auto" w:fill="FFFFFF"/>
        </w:rPr>
        <w:t xml:space="preserve"> Сама беседка стоит очень высоко над Волгой. На тех самых валах бывшего Костромского Кремля. Побывав там, можно понять, почему это место было выбрано для обороны города. Островский часто тоже отдыхал в этом месте. Много его знаменитых творений было </w:t>
      </w:r>
      <w:r w:rsidRPr="003E5C1A">
        <w:rPr>
          <w:rFonts w:ascii="Times New Roman" w:hAnsi="Times New Roman" w:cs="Times New Roman"/>
          <w:color w:val="000000"/>
          <w:sz w:val="27"/>
          <w:szCs w:val="27"/>
          <w:shd w:val="clear" w:color="auto" w:fill="FFFFFF"/>
        </w:rPr>
        <w:lastRenderedPageBreak/>
        <w:t xml:space="preserve">создано благодаря вдохновению костромским колоритом. "Бесприданница", "Снегурочка" и другие произведения были созданы в имении Островских, расположенном в Костроме. </w:t>
      </w:r>
    </w:p>
    <w:p w:rsidR="004E5B4F" w:rsidRPr="00D41DF5" w:rsidRDefault="00206205">
      <w:pPr>
        <w:rPr>
          <w:rFonts w:ascii="Times New Roman" w:hAnsi="Times New Roman" w:cs="Times New Roman"/>
          <w:b/>
          <w:i/>
          <w:color w:val="FF0000"/>
          <w:sz w:val="27"/>
          <w:szCs w:val="27"/>
          <w:shd w:val="clear" w:color="auto" w:fill="FFFFFF"/>
        </w:rPr>
      </w:pPr>
      <w:r w:rsidRPr="00D41DF5">
        <w:rPr>
          <w:rFonts w:ascii="Times New Roman" w:hAnsi="Times New Roman" w:cs="Times New Roman"/>
          <w:b/>
          <w:i/>
          <w:noProof/>
          <w:color w:val="FF0000"/>
          <w:lang w:eastAsia="ru-RU"/>
        </w:rPr>
        <w:drawing>
          <wp:anchor distT="0" distB="0" distL="114300" distR="114300" simplePos="0" relativeHeight="251664384" behindDoc="0" locked="0" layoutInCell="1" allowOverlap="1">
            <wp:simplePos x="0" y="0"/>
            <wp:positionH relativeFrom="margin">
              <wp:posOffset>3787140</wp:posOffset>
            </wp:positionH>
            <wp:positionV relativeFrom="margin">
              <wp:posOffset>13335</wp:posOffset>
            </wp:positionV>
            <wp:extent cx="2129790" cy="3905250"/>
            <wp:effectExtent l="0" t="0" r="3810" b="0"/>
            <wp:wrapSquare wrapText="bothSides"/>
            <wp:docPr id="7" name="Рисунок 7" descr="ÐÐ¾ÑÑÑÐ¾Ð¼Ð°, ÐºÑÐ°ÑÐºÐ°Ñ Ð¸ÑÑÐ¾ÑÐ¸Ñ Ð³Ð¾ÑÐ¾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ÑÑÑÐ¾Ð¼Ð°, ÐºÑÐ°ÑÐºÐ°Ñ Ð¸ÑÑÐ¾ÑÐ¸Ñ Ð³Ð¾ÑÐ¾Ð´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9790" cy="3905250"/>
                    </a:xfrm>
                    <a:prstGeom prst="rect">
                      <a:avLst/>
                    </a:prstGeom>
                    <a:noFill/>
                    <a:ln>
                      <a:noFill/>
                    </a:ln>
                  </pic:spPr>
                </pic:pic>
              </a:graphicData>
            </a:graphic>
            <wp14:sizeRelH relativeFrom="margin">
              <wp14:pctWidth>0</wp14:pctWidth>
            </wp14:sizeRelH>
          </wp:anchor>
        </w:drawing>
      </w:r>
      <w:r w:rsidR="004E5B4F" w:rsidRPr="00D41DF5">
        <w:rPr>
          <w:rFonts w:ascii="Times New Roman" w:hAnsi="Times New Roman" w:cs="Times New Roman"/>
          <w:b/>
          <w:i/>
          <w:color w:val="FF0000"/>
          <w:sz w:val="27"/>
          <w:szCs w:val="27"/>
          <w:shd w:val="clear" w:color="auto" w:fill="FFFFFF"/>
        </w:rPr>
        <w:t xml:space="preserve">Памятник И. Сусанину </w:t>
      </w:r>
    </w:p>
    <w:p w:rsidR="00F11E9F" w:rsidRPr="003E5C1A" w:rsidRDefault="004E5B4F" w:rsidP="00206205">
      <w:pPr>
        <w:ind w:firstLine="708"/>
        <w:rPr>
          <w:rFonts w:ascii="Times New Roman" w:hAnsi="Times New Roman" w:cs="Times New Roman"/>
          <w:color w:val="000000"/>
          <w:sz w:val="27"/>
          <w:szCs w:val="27"/>
          <w:shd w:val="clear" w:color="auto" w:fill="FFFFFF"/>
        </w:rPr>
      </w:pPr>
      <w:r w:rsidRPr="003E5C1A">
        <w:rPr>
          <w:rFonts w:ascii="Times New Roman" w:hAnsi="Times New Roman" w:cs="Times New Roman"/>
          <w:color w:val="000000"/>
          <w:sz w:val="27"/>
          <w:szCs w:val="27"/>
          <w:shd w:val="clear" w:color="auto" w:fill="FFFFFF"/>
        </w:rPr>
        <w:t xml:space="preserve">Затем можно направиться к памятнику Сусанину. Уж этот крестьянин известен всем детям. О его подвиге всегда рассказывают в школе. Местные жители очень чтят своего знаменитого земляка, воздвигли ему памятник и даже открыли музей его имени. Монумент возвышается на 12 метров ввысь, его очень хорошо видно со стороны Волги. Автор творения - знаменитый московский скульптор </w:t>
      </w:r>
      <w:proofErr w:type="spellStart"/>
      <w:r w:rsidRPr="003E5C1A">
        <w:rPr>
          <w:rFonts w:ascii="Times New Roman" w:hAnsi="Times New Roman" w:cs="Times New Roman"/>
          <w:color w:val="000000"/>
          <w:sz w:val="27"/>
          <w:szCs w:val="27"/>
          <w:shd w:val="clear" w:color="auto" w:fill="FFFFFF"/>
        </w:rPr>
        <w:t>Лавинский</w:t>
      </w:r>
      <w:proofErr w:type="spellEnd"/>
      <w:r w:rsidRPr="003E5C1A">
        <w:rPr>
          <w:rFonts w:ascii="Times New Roman" w:hAnsi="Times New Roman" w:cs="Times New Roman"/>
          <w:color w:val="000000"/>
          <w:sz w:val="27"/>
          <w:szCs w:val="27"/>
          <w:shd w:val="clear" w:color="auto" w:fill="FFFFFF"/>
        </w:rPr>
        <w:t xml:space="preserve">. Для любителей старины и преданий можно организовать поездку под Кострому, в деревню Сусанино. Это всего в 65 километрах от центра. Там вам покажут все памятные места, связанные с Сусаниным. Это и музей, и часовня, и </w:t>
      </w:r>
      <w:proofErr w:type="spellStart"/>
      <w:r w:rsidRPr="003E5C1A">
        <w:rPr>
          <w:rFonts w:ascii="Times New Roman" w:hAnsi="Times New Roman" w:cs="Times New Roman"/>
          <w:color w:val="000000"/>
          <w:sz w:val="27"/>
          <w:szCs w:val="27"/>
          <w:shd w:val="clear" w:color="auto" w:fill="FFFFFF"/>
        </w:rPr>
        <w:t>Юсуповские</w:t>
      </w:r>
      <w:proofErr w:type="spellEnd"/>
      <w:r w:rsidRPr="003E5C1A">
        <w:rPr>
          <w:rFonts w:ascii="Times New Roman" w:hAnsi="Times New Roman" w:cs="Times New Roman"/>
          <w:color w:val="000000"/>
          <w:sz w:val="27"/>
          <w:szCs w:val="27"/>
          <w:shd w:val="clear" w:color="auto" w:fill="FFFFFF"/>
        </w:rPr>
        <w:t xml:space="preserve"> болота. Также вам покажут камень, установленный благодарными жителями на месте гибели крестьянина. Рядышком находится и родная деревенька, где жил Иван Сусанин и откуда ушел в свой последний путь. </w:t>
      </w:r>
    </w:p>
    <w:p w:rsidR="00F11E9F" w:rsidRPr="00D41DF5" w:rsidRDefault="004E5B4F">
      <w:pPr>
        <w:rPr>
          <w:rFonts w:ascii="Times New Roman" w:hAnsi="Times New Roman" w:cs="Times New Roman"/>
          <w:b/>
          <w:i/>
          <w:color w:val="FF0000"/>
          <w:sz w:val="27"/>
          <w:szCs w:val="27"/>
          <w:shd w:val="clear" w:color="auto" w:fill="FFFFFF"/>
        </w:rPr>
      </w:pPr>
      <w:r w:rsidRPr="00D41DF5">
        <w:rPr>
          <w:rFonts w:ascii="Times New Roman" w:hAnsi="Times New Roman" w:cs="Times New Roman"/>
          <w:b/>
          <w:i/>
          <w:color w:val="FF0000"/>
          <w:sz w:val="27"/>
          <w:szCs w:val="27"/>
          <w:shd w:val="clear" w:color="auto" w:fill="FFFFFF"/>
        </w:rPr>
        <w:t>Монумент Юрию Долгорукому</w:t>
      </w:r>
    </w:p>
    <w:p w:rsidR="00F11E9F" w:rsidRPr="003E5C1A" w:rsidRDefault="00206205">
      <w:pPr>
        <w:rPr>
          <w:rFonts w:ascii="Times New Roman" w:hAnsi="Times New Roman" w:cs="Times New Roman"/>
          <w:color w:val="000000"/>
          <w:sz w:val="27"/>
          <w:szCs w:val="27"/>
          <w:shd w:val="clear" w:color="auto" w:fill="FFFFFF"/>
        </w:rPr>
      </w:pPr>
      <w:r>
        <w:rPr>
          <w:noProof/>
          <w:lang w:eastAsia="ru-RU"/>
        </w:rPr>
        <w:drawing>
          <wp:anchor distT="0" distB="0" distL="114300" distR="114300" simplePos="0" relativeHeight="251665408" behindDoc="0" locked="0" layoutInCell="1" allowOverlap="1">
            <wp:simplePos x="0" y="0"/>
            <wp:positionH relativeFrom="margin">
              <wp:align>left</wp:align>
            </wp:positionH>
            <wp:positionV relativeFrom="margin">
              <wp:posOffset>5351145</wp:posOffset>
            </wp:positionV>
            <wp:extent cx="2802255" cy="3199765"/>
            <wp:effectExtent l="0" t="0" r="0" b="635"/>
            <wp:wrapSquare wrapText="bothSides"/>
            <wp:docPr id="8" name="Рисунок 8" descr="https://i.pinimg.com/originals/08/e5/8e/08e58e9df88fddccaefe55787e45c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08/e5/8e/08e58e9df88fddccaefe55787e45c8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2255" cy="3199765"/>
                    </a:xfrm>
                    <a:prstGeom prst="rect">
                      <a:avLst/>
                    </a:prstGeom>
                    <a:noFill/>
                    <a:ln>
                      <a:noFill/>
                    </a:ln>
                  </pic:spPr>
                </pic:pic>
              </a:graphicData>
            </a:graphic>
          </wp:anchor>
        </w:drawing>
      </w:r>
      <w:r w:rsidR="004E5B4F" w:rsidRPr="003E5C1A">
        <w:rPr>
          <w:rFonts w:ascii="Times New Roman" w:hAnsi="Times New Roman" w:cs="Times New Roman"/>
          <w:color w:val="000000"/>
          <w:sz w:val="27"/>
          <w:szCs w:val="27"/>
          <w:shd w:val="clear" w:color="auto" w:fill="FFFFFF"/>
        </w:rPr>
        <w:t xml:space="preserve"> </w:t>
      </w:r>
      <w:proofErr w:type="spellStart"/>
      <w:r w:rsidR="004E5B4F" w:rsidRPr="003E5C1A">
        <w:rPr>
          <w:rFonts w:ascii="Times New Roman" w:hAnsi="Times New Roman" w:cs="Times New Roman"/>
          <w:color w:val="000000"/>
          <w:sz w:val="27"/>
          <w:szCs w:val="27"/>
          <w:shd w:val="clear" w:color="auto" w:fill="FFFFFF"/>
        </w:rPr>
        <w:t>Костромчане</w:t>
      </w:r>
      <w:proofErr w:type="spellEnd"/>
      <w:r w:rsidR="004E5B4F" w:rsidRPr="003E5C1A">
        <w:rPr>
          <w:rFonts w:ascii="Times New Roman" w:hAnsi="Times New Roman" w:cs="Times New Roman"/>
          <w:color w:val="000000"/>
          <w:sz w:val="27"/>
          <w:szCs w:val="27"/>
          <w:shd w:val="clear" w:color="auto" w:fill="FFFFFF"/>
        </w:rPr>
        <w:t xml:space="preserve"> всегда чтили всех, кто способствовал процветанию их города. Когда городу исполнилось 850 лет, в честь благодетеля Костромы Юрия Долгорукого был установлен постамент. Расскажите детям, что именно он в далеком 1152 году основал небольшой городок, который превратился в нынешнюю величавую Кострому. Поэтому теперь на Воскресенской площади красуется 4,5-метровый памятник, который так долго ждали жители. Бронзовую скульптуру изготовил опять-таки московский архитектор Церковников. Он знаменит тем, что учувствовал в реконструкции </w:t>
      </w:r>
      <w:r w:rsidR="004E5B4F" w:rsidRPr="003E5C1A">
        <w:rPr>
          <w:rFonts w:ascii="Times New Roman" w:hAnsi="Times New Roman" w:cs="Times New Roman"/>
          <w:color w:val="000000"/>
          <w:sz w:val="27"/>
          <w:szCs w:val="27"/>
          <w:shd w:val="clear" w:color="auto" w:fill="FFFFFF"/>
        </w:rPr>
        <w:lastRenderedPageBreak/>
        <w:t xml:space="preserve">композиции «Рабочий и колхозница» и является автором монумента Шаляпину. Сам памятник Ю. Долгорукому выполнен в виде сидящего князя с указующим жестом, как бы говоря, что на этом месте будет стоять и процветать новый город. Благодаря особой технологии выполнения скульптуры памятник блестит на солнце, это место очень популярно не только у туристов, но и у горожан. </w:t>
      </w:r>
    </w:p>
    <w:p w:rsidR="00F11E9F" w:rsidRPr="00D41DF5" w:rsidRDefault="004E5B4F">
      <w:pPr>
        <w:rPr>
          <w:rFonts w:ascii="Times New Roman" w:hAnsi="Times New Roman" w:cs="Times New Roman"/>
          <w:b/>
          <w:i/>
          <w:color w:val="FF0000"/>
          <w:sz w:val="27"/>
          <w:szCs w:val="27"/>
          <w:shd w:val="clear" w:color="auto" w:fill="FFFFFF"/>
        </w:rPr>
      </w:pPr>
      <w:r w:rsidRPr="00D41DF5">
        <w:rPr>
          <w:rFonts w:ascii="Times New Roman" w:hAnsi="Times New Roman" w:cs="Times New Roman"/>
          <w:b/>
          <w:i/>
          <w:color w:val="FF0000"/>
          <w:sz w:val="27"/>
          <w:szCs w:val="27"/>
          <w:shd w:val="clear" w:color="auto" w:fill="FFFFFF"/>
        </w:rPr>
        <w:t xml:space="preserve">Музей деревянного зодчества </w:t>
      </w:r>
    </w:p>
    <w:p w:rsidR="00F11E9F" w:rsidRPr="003E5C1A" w:rsidRDefault="00C26350">
      <w:pPr>
        <w:rPr>
          <w:rFonts w:ascii="Times New Roman" w:hAnsi="Times New Roman" w:cs="Times New Roman"/>
          <w:color w:val="000000"/>
          <w:sz w:val="27"/>
          <w:szCs w:val="27"/>
          <w:shd w:val="clear" w:color="auto" w:fill="FFFFFF"/>
        </w:rPr>
      </w:pPr>
      <w:r>
        <w:rPr>
          <w:noProof/>
          <w:lang w:eastAsia="ru-RU"/>
        </w:rPr>
        <w:drawing>
          <wp:anchor distT="0" distB="0" distL="114300" distR="114300" simplePos="0" relativeHeight="251666432" behindDoc="0" locked="0" layoutInCell="1" allowOverlap="1">
            <wp:simplePos x="0" y="0"/>
            <wp:positionH relativeFrom="margin">
              <wp:align>right</wp:align>
            </wp:positionH>
            <wp:positionV relativeFrom="margin">
              <wp:posOffset>1540565</wp:posOffset>
            </wp:positionV>
            <wp:extent cx="3990975" cy="2656840"/>
            <wp:effectExtent l="0" t="0" r="9525" b="0"/>
            <wp:wrapSquare wrapText="bothSides"/>
            <wp:docPr id="9" name="Рисунок 9" descr="https://mediasole.ru/data/images/416/41648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sole.ru/data/images/416/416481/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0975" cy="2656840"/>
                    </a:xfrm>
                    <a:prstGeom prst="rect">
                      <a:avLst/>
                    </a:prstGeom>
                    <a:noFill/>
                    <a:ln>
                      <a:noFill/>
                    </a:ln>
                  </pic:spPr>
                </pic:pic>
              </a:graphicData>
            </a:graphic>
          </wp:anchor>
        </w:drawing>
      </w:r>
      <w:r w:rsidR="004E5B4F" w:rsidRPr="003E5C1A">
        <w:rPr>
          <w:rFonts w:ascii="Times New Roman" w:hAnsi="Times New Roman" w:cs="Times New Roman"/>
          <w:color w:val="000000"/>
          <w:sz w:val="27"/>
          <w:szCs w:val="27"/>
          <w:shd w:val="clear" w:color="auto" w:fill="FFFFFF"/>
        </w:rPr>
        <w:t>Сейчас деревянные дома очень модные и прекрасно смотрятся. Но это дорого, не каждый может позволить воздвигнуть избу из настоящего дерева. А ведь раньше весь город был деревянным. Но из-за этого часто случались трагедии и пожары. Но Кострома все равно заново отстраивалась. Но, что интересно, во всем городе нет ни одной древней деревянной постройки. Но люди хотели, чтобы дети знали, как выглядел раньше город, как жили люди. Поэтому в Кострому со всей области стали привозить хоть какие-то уцелевшие деревянные памятники архитектуры. С 1958 года открыт необычный музей. Необычность его в том, что все экспонаты хранятся не в стенах здания и за стеклом, а непосредственно на открытом воздухе. Обязательно сходите туда с детьми. Расскажите им, что дома завезли сюда в разобранном виде. На месте их собрали и обставили внутри так, как это делали раньше. Ребята узнают много интересного о различных предметах обихода, их назначении и даже увидят, как работает настоящий древний ткацкий станок.</w:t>
      </w:r>
    </w:p>
    <w:p w:rsidR="00F11E9F" w:rsidRPr="00D41DF5" w:rsidRDefault="004E5B4F">
      <w:pPr>
        <w:rPr>
          <w:rFonts w:ascii="Times New Roman" w:hAnsi="Times New Roman" w:cs="Times New Roman"/>
          <w:b/>
          <w:i/>
          <w:color w:val="FF0000"/>
          <w:sz w:val="27"/>
          <w:szCs w:val="27"/>
          <w:shd w:val="clear" w:color="auto" w:fill="FFFFFF"/>
        </w:rPr>
      </w:pPr>
      <w:bookmarkStart w:id="0" w:name="_GoBack"/>
      <w:r w:rsidRPr="00D41DF5">
        <w:rPr>
          <w:rFonts w:ascii="Times New Roman" w:hAnsi="Times New Roman" w:cs="Times New Roman"/>
          <w:b/>
          <w:i/>
          <w:color w:val="FF0000"/>
          <w:sz w:val="27"/>
          <w:szCs w:val="27"/>
          <w:shd w:val="clear" w:color="auto" w:fill="FFFFFF"/>
        </w:rPr>
        <w:t xml:space="preserve"> Терем Снегурочки </w:t>
      </w:r>
    </w:p>
    <w:bookmarkEnd w:id="0"/>
    <w:p w:rsidR="00C26350" w:rsidRDefault="004E5B4F" w:rsidP="00C26350">
      <w:pPr>
        <w:ind w:firstLine="708"/>
        <w:rPr>
          <w:rFonts w:ascii="Times New Roman" w:hAnsi="Times New Roman" w:cs="Times New Roman"/>
          <w:color w:val="000000"/>
          <w:sz w:val="27"/>
          <w:szCs w:val="27"/>
          <w:shd w:val="clear" w:color="auto" w:fill="FFFFFF"/>
        </w:rPr>
      </w:pPr>
      <w:r w:rsidRPr="003E5C1A">
        <w:rPr>
          <w:rFonts w:ascii="Times New Roman" w:hAnsi="Times New Roman" w:cs="Times New Roman"/>
          <w:color w:val="000000"/>
          <w:sz w:val="27"/>
          <w:szCs w:val="27"/>
          <w:shd w:val="clear" w:color="auto" w:fill="FFFFFF"/>
        </w:rPr>
        <w:t xml:space="preserve">Конечно же, не обойтись без главной достопримечательности для всех малышей – дома Снегурочки. Непременно отведите туда детей, и они очутятся прямо в сказке. Вас встретит сама хозяйка и покажет свои владения. Затем можно заходить в горницу. Снегурочка расскажет ребятне о том, как она живет, и покажет волшебные вещи. А в другой комнате дети смогут послушать интересные сказки, которые поразят своей фантазией. А как вам идея посетить настоящую Ледяную комнату? Это сооружение Уральских умельцев, где детки попробуют ледяные сказочные напитки, а взрослые тоже не останутся в стороне, угостившись </w:t>
      </w:r>
      <w:r w:rsidR="00C26350">
        <w:rPr>
          <w:noProof/>
          <w:lang w:eastAsia="ru-RU"/>
        </w:rPr>
        <w:lastRenderedPageBreak/>
        <w:drawing>
          <wp:anchor distT="0" distB="0" distL="114300" distR="114300" simplePos="0" relativeHeight="251667456" behindDoc="0" locked="0" layoutInCell="1" allowOverlap="1">
            <wp:simplePos x="0" y="0"/>
            <wp:positionH relativeFrom="margin">
              <wp:posOffset>-143400</wp:posOffset>
            </wp:positionH>
            <wp:positionV relativeFrom="margin">
              <wp:align>top</wp:align>
            </wp:positionV>
            <wp:extent cx="4037647" cy="2691765"/>
            <wp:effectExtent l="0" t="0" r="1270" b="0"/>
            <wp:wrapSquare wrapText="bothSides"/>
            <wp:docPr id="10" name="Рисунок 10" descr="http://tradicii-duha.ru/wp-content/uploads/2017/1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radicii-duha.ru/wp-content/uploads/2017/11/04-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7647" cy="2691765"/>
                    </a:xfrm>
                    <a:prstGeom prst="rect">
                      <a:avLst/>
                    </a:prstGeom>
                    <a:noFill/>
                    <a:ln>
                      <a:noFill/>
                    </a:ln>
                  </pic:spPr>
                </pic:pic>
              </a:graphicData>
            </a:graphic>
          </wp:anchor>
        </w:drawing>
      </w:r>
      <w:r w:rsidRPr="003E5C1A">
        <w:rPr>
          <w:rFonts w:ascii="Times New Roman" w:hAnsi="Times New Roman" w:cs="Times New Roman"/>
          <w:color w:val="000000"/>
          <w:sz w:val="27"/>
          <w:szCs w:val="27"/>
          <w:shd w:val="clear" w:color="auto" w:fill="FFFFFF"/>
        </w:rPr>
        <w:t xml:space="preserve">исконным русским напитком. Затем вас ждет сказочная программа с помощниками Снегурочки. Домовые предложат песни, пляски, прибаутки и шутки. Ни один ребенок не останется в стороне, каждому найдется занятие. В конце вечера все гости получат от Снегурочки памятные сувениры и подарки. Потом они долго будут вспоминать посещение и интересные прогулки во владениях сказочной гостьи. </w:t>
      </w:r>
    </w:p>
    <w:p w:rsidR="004E5B4F" w:rsidRDefault="004E5B4F" w:rsidP="00C26350">
      <w:pPr>
        <w:ind w:firstLine="708"/>
        <w:rPr>
          <w:rFonts w:ascii="Times New Roman" w:hAnsi="Times New Roman" w:cs="Times New Roman"/>
          <w:color w:val="000000"/>
          <w:sz w:val="27"/>
          <w:szCs w:val="27"/>
          <w:shd w:val="clear" w:color="auto" w:fill="FFFFFF"/>
        </w:rPr>
      </w:pPr>
      <w:r w:rsidRPr="003E5C1A">
        <w:rPr>
          <w:rFonts w:ascii="Times New Roman" w:hAnsi="Times New Roman" w:cs="Times New Roman"/>
          <w:color w:val="000000"/>
          <w:sz w:val="27"/>
          <w:szCs w:val="27"/>
          <w:shd w:val="clear" w:color="auto" w:fill="FFFFFF"/>
        </w:rPr>
        <w:t xml:space="preserve">Напоследок подарите детям прогулку по широкой Волге на теплоходе. У детей это обычно вызывает массу эмоций. Вокруг такая красота, возникает чувство настоящей свободы. Вот такая история Костромы (кратко), для детей и взрослых этого будет достаточно, чтобы оценить колорит старинного русского города. И если вам захочется узнать еще больше, всегда можно посетить этот славный город еще и еще раз. Ведь там осталось еще так много достопримечательностей! </w:t>
      </w:r>
    </w:p>
    <w:p w:rsidR="00C26350" w:rsidRPr="003E5C1A" w:rsidRDefault="00C26350" w:rsidP="00C26350">
      <w:pPr>
        <w:rPr>
          <w:rFonts w:ascii="Times New Roman" w:hAnsi="Times New Roman" w:cs="Times New Roman"/>
        </w:rPr>
      </w:pPr>
      <w:r>
        <w:rPr>
          <w:noProof/>
          <w:lang w:eastAsia="ru-RU"/>
        </w:rPr>
        <mc:AlternateContent>
          <mc:Choice Requires="wps">
            <w:drawing>
              <wp:inline distT="0" distB="0" distL="0" distR="0" wp14:anchorId="4E2AB104" wp14:editId="7E100C3C">
                <wp:extent cx="304800" cy="304800"/>
                <wp:effectExtent l="0" t="0" r="0" b="0"/>
                <wp:docPr id="12" name="AutoShape 7" descr="https://imgp.golos.io/0x0/http:/img-fotki.yandex.ru/get/5821/10521869.5d/0_61516_7ea074df_orig.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02E1CD" id="AutoShape 7" o:spid="_x0000_s1026" alt="https://imgp.golos.io/0x0/http:/img-fotki.yandex.ru/get/5821/10521869.5d/0_61516_7ea074df_orig.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a5G39f4CAAAjBgAADgAAAAAAAAAAAAAAAAAuAgAAZHJzL2Uyb0RvYy54bWxQSwECLQAUAAYACAAA&#10;ACEATKDpLNgAAAADAQAADwAAAAAAAAAAAAAAAABYBQAAZHJzL2Rvd25yZXYueG1sUEsFBgAAAAAE&#10;AAQA8wAAAF0GAAAAAA==&#10;" filled="f" stroked="f">
                <o:lock v:ext="edit" aspectratio="t"/>
                <w10:anchorlock/>
              </v:rect>
            </w:pict>
          </mc:Fallback>
        </mc:AlternateContent>
      </w:r>
      <w:r w:rsidRPr="00C26350">
        <w:rPr>
          <w:noProof/>
          <w:lang w:eastAsia="ru-RU"/>
        </w:rPr>
        <w:t xml:space="preserve"> </w:t>
      </w:r>
      <w:r>
        <w:rPr>
          <w:noProof/>
          <w:lang w:eastAsia="ru-RU"/>
        </w:rPr>
        <w:drawing>
          <wp:inline distT="0" distB="0" distL="0" distR="0" wp14:anchorId="1F035E1C" wp14:editId="4664366F">
            <wp:extent cx="5049078" cy="3786808"/>
            <wp:effectExtent l="0" t="0" r="0" b="4445"/>
            <wp:docPr id="13" name="Рисунок 13" descr="https://fs3.fotoload.ru/f/0418/1523865023/1920x1080/af05e98c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3.fotoload.ru/f/0418/1523865023/1920x1080/af05e98c7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52460" cy="3789344"/>
                    </a:xfrm>
                    <a:prstGeom prst="rect">
                      <a:avLst/>
                    </a:prstGeom>
                    <a:noFill/>
                    <a:ln>
                      <a:noFill/>
                    </a:ln>
                  </pic:spPr>
                </pic:pic>
              </a:graphicData>
            </a:graphic>
          </wp:inline>
        </w:drawing>
      </w:r>
    </w:p>
    <w:sectPr w:rsidR="00C26350" w:rsidRPr="003E5C1A" w:rsidSect="00206205">
      <w:pgSz w:w="12240" w:h="15840" w:code="1"/>
      <w:pgMar w:top="1134" w:right="850" w:bottom="1134" w:left="1701" w:header="708" w:footer="708" w:gutter="0"/>
      <w:pgBorders w:offsetFrom="page">
        <w:top w:val="doubleD" w:sz="10" w:space="24" w:color="2E74B5" w:themeColor="accent1" w:themeShade="BF"/>
        <w:left w:val="doubleD" w:sz="10" w:space="24" w:color="2E74B5" w:themeColor="accent1" w:themeShade="BF"/>
        <w:bottom w:val="doubleD" w:sz="10" w:space="24" w:color="2E74B5" w:themeColor="accent1" w:themeShade="BF"/>
        <w:right w:val="doubleD" w:sz="10" w:space="24" w:color="2E74B5" w:themeColor="accent1"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C08"/>
    <w:rsid w:val="000C63A7"/>
    <w:rsid w:val="00206205"/>
    <w:rsid w:val="003E5C1A"/>
    <w:rsid w:val="004E5B4F"/>
    <w:rsid w:val="00607017"/>
    <w:rsid w:val="00C26350"/>
    <w:rsid w:val="00D41DF5"/>
    <w:rsid w:val="00EC0C08"/>
    <w:rsid w:val="00F11E9F"/>
    <w:rsid w:val="00FE52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962DA7-147E-48AA-93CF-2C9E2D066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E52D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customXml" Target="../customXml/item5.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Документ" ma:contentTypeID="0x010100C0D8985C763D4F4F92AD940F18099DA0" ma:contentTypeVersion="0" ma:contentTypeDescription="Создание документа." ma:contentTypeScope="" ma:versionID="32db4435110b5cfae789eeab306c7a2b">
  <xsd:schema xmlns:xsd="http://www.w3.org/2001/XMLSchema" xmlns:xs="http://www.w3.org/2001/XMLSchema" xmlns:p="http://schemas.microsoft.com/office/2006/metadata/properties" xmlns:ns2="a19fce79-9b6c-46ea-827f-b80865df0bfe" targetNamespace="http://schemas.microsoft.com/office/2006/metadata/properties" ma:root="true" ma:fieldsID="fa05fb1a6638181926cec0c3c463a927" ns2:_="">
    <xsd:import namespace="a19fce79-9b6c-46ea-827f-b80865df0bf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9fce79-9b6c-46ea-827f-b80865df0bfe"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a19fce79-9b6c-46ea-827f-b80865df0bfe">FEWJDCXMVWZU-214-656</_dlc_DocId>
    <_dlc_DocIdUrl xmlns="a19fce79-9b6c-46ea-827f-b80865df0bfe">
      <Url>http://www.eduportal44.ru/Pyschug/sol/_layouts/15/DocIdRedir.aspx?ID=FEWJDCXMVWZU-214-656</Url>
      <Description>FEWJDCXMVWZU-214-656</Description>
    </_dlc_DocIdUrl>
  </documentManagement>
</p:properties>
</file>

<file path=customXml/itemProps1.xml><?xml version="1.0" encoding="utf-8"?>
<ds:datastoreItem xmlns:ds="http://schemas.openxmlformats.org/officeDocument/2006/customXml" ds:itemID="{FB09CEAA-DA9A-4776-B9FD-EC6D029A86BB}"/>
</file>

<file path=customXml/itemProps2.xml><?xml version="1.0" encoding="utf-8"?>
<ds:datastoreItem xmlns:ds="http://schemas.openxmlformats.org/officeDocument/2006/customXml" ds:itemID="{82A822DE-8704-4E21-A67B-7A63EF735C0E}"/>
</file>

<file path=customXml/itemProps3.xml><?xml version="1.0" encoding="utf-8"?>
<ds:datastoreItem xmlns:ds="http://schemas.openxmlformats.org/officeDocument/2006/customXml" ds:itemID="{D8C5D8FE-6B81-4C7A-8186-A42D8C87D967}"/>
</file>

<file path=customXml/itemProps4.xml><?xml version="1.0" encoding="utf-8"?>
<ds:datastoreItem xmlns:ds="http://schemas.openxmlformats.org/officeDocument/2006/customXml" ds:itemID="{B7034BFC-53B4-463B-8958-AE80D178A929}"/>
</file>

<file path=customXml/itemProps5.xml><?xml version="1.0" encoding="utf-8"?>
<ds:datastoreItem xmlns:ds="http://schemas.openxmlformats.org/officeDocument/2006/customXml" ds:itemID="{295E2EDD-C9C3-4AC4-ACAF-659630B1CD36}"/>
</file>

<file path=docProps/app.xml><?xml version="1.0" encoding="utf-8"?>
<Properties xmlns="http://schemas.openxmlformats.org/officeDocument/2006/extended-properties" xmlns:vt="http://schemas.openxmlformats.org/officeDocument/2006/docPropsVTypes">
  <Template>Normal</Template>
  <TotalTime>123</TotalTime>
  <Pages>1</Pages>
  <Words>1517</Words>
  <Characters>8647</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Дом</cp:lastModifiedBy>
  <cp:revision>5</cp:revision>
  <dcterms:created xsi:type="dcterms:W3CDTF">2019-08-30T17:49:00Z</dcterms:created>
  <dcterms:modified xsi:type="dcterms:W3CDTF">2019-08-31T19:40:00Z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0x010100C0D8985C763D4F4F92AD940F18099DA0</vt:lpwstr>
  </property>
  <property fmtid="{D5CDD505-2E9C-101B-9397-08002B2CF9AE}" pid="3" name="_dlc_DocIdItemGuid">
    <vt:lpwstr>c1f09edf-4a40-4c20-a55a-4a805b046145</vt:lpwstr>
  </property>
</Properties>
</file>