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49" w:rsidRPr="00415449" w:rsidRDefault="00415449" w:rsidP="00415449">
      <w:pPr>
        <w:spacing w:after="0"/>
        <w:jc w:val="center"/>
        <w:rPr>
          <w:rFonts w:hAnsi="Times New Roman" w:cs="Times New Roman"/>
          <w:sz w:val="24"/>
          <w:szCs w:val="24"/>
        </w:rPr>
      </w:pPr>
      <w:r w:rsidRPr="00415449">
        <w:rPr>
          <w:rFonts w:hAnsi="Times New Roman" w:cs="Times New Roman"/>
          <w:sz w:val="24"/>
          <w:szCs w:val="24"/>
        </w:rPr>
        <w:t>Муниципальное</w:t>
      </w:r>
      <w:r>
        <w:rPr>
          <w:rFonts w:hAnsi="Times New Roman" w:cs="Times New Roman"/>
          <w:sz w:val="24"/>
          <w:szCs w:val="24"/>
        </w:rPr>
        <w:t xml:space="preserve"> </w:t>
      </w:r>
      <w:r w:rsidRPr="00415449">
        <w:rPr>
          <w:rFonts w:hAnsi="Times New Roman" w:cs="Times New Roman"/>
          <w:sz w:val="24"/>
          <w:szCs w:val="24"/>
        </w:rPr>
        <w:t>дошкольное</w:t>
      </w:r>
      <w:r>
        <w:rPr>
          <w:rFonts w:hAnsi="Times New Roman" w:cs="Times New Roman"/>
          <w:sz w:val="24"/>
          <w:szCs w:val="24"/>
        </w:rPr>
        <w:t xml:space="preserve"> </w:t>
      </w:r>
      <w:r w:rsidRPr="00415449">
        <w:rPr>
          <w:rFonts w:hAnsi="Times New Roman" w:cs="Times New Roman"/>
          <w:sz w:val="24"/>
          <w:szCs w:val="24"/>
        </w:rPr>
        <w:t>образовательное</w:t>
      </w:r>
      <w:r>
        <w:rPr>
          <w:rFonts w:hAnsi="Times New Roman" w:cs="Times New Roman"/>
          <w:sz w:val="24"/>
          <w:szCs w:val="24"/>
        </w:rPr>
        <w:t xml:space="preserve"> </w:t>
      </w:r>
      <w:r w:rsidRPr="00415449">
        <w:rPr>
          <w:rFonts w:hAnsi="Times New Roman" w:cs="Times New Roman"/>
          <w:sz w:val="24"/>
          <w:szCs w:val="24"/>
        </w:rPr>
        <w:t>учреждение</w:t>
      </w:r>
    </w:p>
    <w:p w:rsidR="00415449" w:rsidRPr="00415449" w:rsidRDefault="00415449" w:rsidP="00415449">
      <w:pPr>
        <w:spacing w:after="0"/>
        <w:jc w:val="center"/>
        <w:rPr>
          <w:rFonts w:hAnsi="Times New Roman" w:cs="Times New Roman"/>
          <w:sz w:val="24"/>
          <w:szCs w:val="24"/>
        </w:rPr>
      </w:pPr>
      <w:proofErr w:type="spellStart"/>
      <w:r w:rsidRPr="00415449">
        <w:rPr>
          <w:rFonts w:hAnsi="Times New Roman" w:cs="Times New Roman"/>
          <w:sz w:val="24"/>
          <w:szCs w:val="24"/>
        </w:rPr>
        <w:t>Поназыревский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r w:rsidRPr="00415449">
        <w:rPr>
          <w:rFonts w:hAnsi="Times New Roman" w:cs="Times New Roman"/>
          <w:sz w:val="24"/>
          <w:szCs w:val="24"/>
        </w:rPr>
        <w:t>детский</w:t>
      </w:r>
      <w:r>
        <w:rPr>
          <w:rFonts w:hAnsi="Times New Roman" w:cs="Times New Roman"/>
          <w:sz w:val="24"/>
          <w:szCs w:val="24"/>
        </w:rPr>
        <w:t xml:space="preserve"> </w:t>
      </w:r>
      <w:r w:rsidRPr="00415449">
        <w:rPr>
          <w:rFonts w:hAnsi="Times New Roman" w:cs="Times New Roman"/>
          <w:sz w:val="24"/>
          <w:szCs w:val="24"/>
        </w:rPr>
        <w:t>сад</w:t>
      </w:r>
    </w:p>
    <w:p w:rsidR="00415449" w:rsidRPr="00415449" w:rsidRDefault="00415449" w:rsidP="00415449">
      <w:pPr>
        <w:spacing w:after="0"/>
        <w:jc w:val="center"/>
        <w:rPr>
          <w:rFonts w:hAnsi="Times New Roman" w:cs="Times New Roman"/>
          <w:sz w:val="24"/>
          <w:szCs w:val="24"/>
        </w:rPr>
      </w:pPr>
      <w:proofErr w:type="spellStart"/>
      <w:r w:rsidRPr="00415449">
        <w:rPr>
          <w:rFonts w:hAnsi="Times New Roman" w:cs="Times New Roman"/>
          <w:sz w:val="24"/>
          <w:szCs w:val="24"/>
        </w:rPr>
        <w:t>Поназыревского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r w:rsidRPr="00415449">
        <w:rPr>
          <w:rFonts w:hAnsi="Times New Roman" w:cs="Times New Roman"/>
          <w:sz w:val="24"/>
          <w:szCs w:val="24"/>
        </w:rPr>
        <w:t>муниципального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415449">
        <w:rPr>
          <w:rFonts w:hAnsi="Times New Roman" w:cs="Times New Roman"/>
          <w:sz w:val="24"/>
          <w:szCs w:val="24"/>
        </w:rPr>
        <w:t>округа</w:t>
      </w:r>
    </w:p>
    <w:p w:rsidR="00415449" w:rsidRPr="00415449" w:rsidRDefault="00415449" w:rsidP="00415449">
      <w:pPr>
        <w:spacing w:after="0"/>
        <w:jc w:val="center"/>
        <w:rPr>
          <w:rFonts w:hAnsi="Times New Roman" w:cs="Times New Roman"/>
          <w:sz w:val="24"/>
          <w:szCs w:val="24"/>
        </w:rPr>
      </w:pPr>
      <w:r w:rsidRPr="00415449">
        <w:rPr>
          <w:rFonts w:hAnsi="Times New Roman" w:cs="Times New Roman"/>
          <w:sz w:val="24"/>
          <w:szCs w:val="24"/>
        </w:rPr>
        <w:t>Костромской</w:t>
      </w:r>
      <w:r>
        <w:rPr>
          <w:rFonts w:hAnsi="Times New Roman" w:cs="Times New Roman"/>
          <w:sz w:val="24"/>
          <w:szCs w:val="24"/>
        </w:rPr>
        <w:t xml:space="preserve"> </w:t>
      </w:r>
      <w:r w:rsidRPr="00415449">
        <w:rPr>
          <w:rFonts w:hAnsi="Times New Roman" w:cs="Times New Roman"/>
          <w:sz w:val="24"/>
          <w:szCs w:val="24"/>
        </w:rPr>
        <w:t>области</w:t>
      </w:r>
    </w:p>
    <w:p w:rsidR="00415449" w:rsidRPr="00415449" w:rsidRDefault="00415449" w:rsidP="0041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15449" w:rsidRDefault="00F363D8" w:rsidP="0041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Детский образовательный туризм </w:t>
      </w:r>
    </w:p>
    <w:p w:rsidR="00EC1275" w:rsidRPr="00415449" w:rsidRDefault="00EC1275" w:rsidP="0041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15449" w:rsidRPr="00F363D8" w:rsidRDefault="00415449" w:rsidP="00F3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63D8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 маршрут</w:t>
      </w:r>
      <w:r w:rsidR="00F363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363D8">
        <w:rPr>
          <w:rFonts w:ascii="Times New Roman" w:hAnsi="Times New Roman" w:cs="Times New Roman"/>
          <w:b/>
          <w:bCs/>
          <w:iCs/>
          <w:sz w:val="28"/>
          <w:szCs w:val="28"/>
        </w:rPr>
        <w:t>«Спасибо деду за Победу!»</w:t>
      </w:r>
    </w:p>
    <w:p w:rsidR="00415449" w:rsidRPr="00415449" w:rsidRDefault="00415449" w:rsidP="0041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415449" w:rsidRPr="00EC1275" w:rsidRDefault="00415449" w:rsidP="00EC12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12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Куда б ни шёл, ни ехал ты,</w:t>
      </w:r>
    </w:p>
    <w:p w:rsidR="00415449" w:rsidRPr="00EC1275" w:rsidRDefault="00415449" w:rsidP="00EC12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12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 здесь остановись.</w:t>
      </w:r>
    </w:p>
    <w:p w:rsidR="00415449" w:rsidRPr="00EC1275" w:rsidRDefault="00415449" w:rsidP="00EC12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12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Могиле этой дорогой,</w:t>
      </w:r>
    </w:p>
    <w:p w:rsidR="00415449" w:rsidRPr="00EC1275" w:rsidRDefault="00415449" w:rsidP="00EC12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12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Всем сердцем поклонись…</w:t>
      </w:r>
    </w:p>
    <w:p w:rsidR="00415449" w:rsidRPr="00EC1275" w:rsidRDefault="00415449" w:rsidP="00EC127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2660"/>
        <w:gridCol w:w="7938"/>
      </w:tblGrid>
      <w:tr w:rsidR="00415449" w:rsidRPr="00EC1275" w:rsidTr="008817FC">
        <w:tc>
          <w:tcPr>
            <w:tcW w:w="2660" w:type="dxa"/>
          </w:tcPr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  <w:p w:rsidR="00415449" w:rsidRPr="00EC1275" w:rsidRDefault="00415449" w:rsidP="00EC1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«Спасибо деду за Победу!»</w:t>
            </w:r>
          </w:p>
          <w:p w:rsidR="00415449" w:rsidRPr="00EC1275" w:rsidRDefault="00415449" w:rsidP="00EC1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Обелиск воинам, павшим в ВОВ </w:t>
            </w:r>
          </w:p>
        </w:tc>
      </w:tr>
      <w:tr w:rsidR="00415449" w:rsidRPr="00EC1275" w:rsidTr="008817FC">
        <w:tc>
          <w:tcPr>
            <w:tcW w:w="2660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Цель маршрута</w:t>
            </w:r>
          </w:p>
        </w:tc>
        <w:tc>
          <w:tcPr>
            <w:tcW w:w="7938" w:type="dxa"/>
          </w:tcPr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Нравственно – патриотическое воспитание дошкольников, развитие интереса к родному краю.</w:t>
            </w:r>
          </w:p>
        </w:tc>
      </w:tr>
      <w:tr w:rsidR="00415449" w:rsidRPr="00EC1275" w:rsidTr="008817FC">
        <w:tc>
          <w:tcPr>
            <w:tcW w:w="2660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938" w:type="dxa"/>
          </w:tcPr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- донести до детей значение Победы советского народа в Великой Отечественной войне.</w:t>
            </w:r>
          </w:p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- вызвать интерес к истории нашей Родины, армии, народа.</w:t>
            </w:r>
          </w:p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- развивать чувство благодарности и уважения к памяти защитников отечества.</w:t>
            </w:r>
          </w:p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родной стране.</w:t>
            </w:r>
          </w:p>
        </w:tc>
      </w:tr>
      <w:tr w:rsidR="00415449" w:rsidRPr="00EC1275" w:rsidTr="008817FC">
        <w:tc>
          <w:tcPr>
            <w:tcW w:w="10598" w:type="dxa"/>
            <w:gridSpan w:val="2"/>
          </w:tcPr>
          <w:p w:rsidR="00415449" w:rsidRPr="00EC1275" w:rsidRDefault="00415449" w:rsidP="00EC1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sz w:val="28"/>
                <w:szCs w:val="28"/>
              </w:rPr>
              <w:t>1. Справочные сведения о маршруте</w:t>
            </w:r>
          </w:p>
        </w:tc>
      </w:tr>
      <w:tr w:rsidR="00415449" w:rsidRPr="00EC1275" w:rsidTr="008817FC">
        <w:tc>
          <w:tcPr>
            <w:tcW w:w="2660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38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Обелиск воинам, павшим в ВОВ</w:t>
            </w:r>
          </w:p>
        </w:tc>
      </w:tr>
      <w:tr w:rsidR="00415449" w:rsidRPr="00EC1275" w:rsidTr="008817FC">
        <w:tc>
          <w:tcPr>
            <w:tcW w:w="2660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Тема маршрута</w:t>
            </w:r>
          </w:p>
        </w:tc>
        <w:tc>
          <w:tcPr>
            <w:tcW w:w="7938" w:type="dxa"/>
          </w:tcPr>
          <w:p w:rsidR="00415449" w:rsidRPr="00EC1275" w:rsidRDefault="008817FC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Cs/>
                <w:sz w:val="28"/>
                <w:szCs w:val="28"/>
              </w:rPr>
              <w:t>«Спасибо деду за Победу!»</w:t>
            </w:r>
          </w:p>
        </w:tc>
      </w:tr>
      <w:tr w:rsidR="00415449" w:rsidRPr="00EC1275" w:rsidTr="008817FC">
        <w:tc>
          <w:tcPr>
            <w:tcW w:w="2660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7938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415449" w:rsidRPr="00EC1275" w:rsidTr="008817FC">
        <w:tc>
          <w:tcPr>
            <w:tcW w:w="2660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Вид туризма</w:t>
            </w:r>
          </w:p>
        </w:tc>
        <w:tc>
          <w:tcPr>
            <w:tcW w:w="7938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</w:tr>
      <w:tr w:rsidR="00415449" w:rsidRPr="00EC1275" w:rsidTr="008817FC">
        <w:tc>
          <w:tcPr>
            <w:tcW w:w="2660" w:type="dxa"/>
          </w:tcPr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Фактическое время</w:t>
            </w:r>
          </w:p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прохождения маршрута</w:t>
            </w:r>
          </w:p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группой</w:t>
            </w:r>
          </w:p>
        </w:tc>
        <w:tc>
          <w:tcPr>
            <w:tcW w:w="7938" w:type="dxa"/>
          </w:tcPr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415449" w:rsidRPr="00EC1275" w:rsidTr="008817FC">
        <w:tc>
          <w:tcPr>
            <w:tcW w:w="10598" w:type="dxa"/>
            <w:gridSpan w:val="2"/>
          </w:tcPr>
          <w:p w:rsidR="00415449" w:rsidRPr="00EC1275" w:rsidRDefault="00415449" w:rsidP="00EC1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Карта (маршрутная лента)</w:t>
            </w:r>
          </w:p>
        </w:tc>
      </w:tr>
      <w:tr w:rsidR="00415449" w:rsidRPr="00EC1275" w:rsidTr="008817FC">
        <w:tc>
          <w:tcPr>
            <w:tcW w:w="10598" w:type="dxa"/>
            <w:gridSpan w:val="2"/>
          </w:tcPr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Образовательный маршрут </w:t>
            </w:r>
            <w:r w:rsidR="00901B1B" w:rsidRPr="00E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="00901B1B" w:rsidRPr="00E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детского сада через пешеходный переход по ул. Свободы, выход на 1-й  Пролетарский переулок (через здание почты), далее по пешеходной дорожке (ул. </w:t>
            </w:r>
            <w:proofErr w:type="gramStart"/>
            <w:r w:rsidR="00901B1B" w:rsidRPr="00E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Вокзальная</w:t>
            </w:r>
            <w:proofErr w:type="gramEnd"/>
            <w:r w:rsidR="00901B1B" w:rsidRPr="00E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через парк к обелиску</w:t>
            </w:r>
            <w:r w:rsidRPr="00E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павшим солдатам</w:t>
            </w:r>
          </w:p>
        </w:tc>
      </w:tr>
      <w:tr w:rsidR="00901B1B" w:rsidRPr="00EC1275" w:rsidTr="008817FC">
        <w:tc>
          <w:tcPr>
            <w:tcW w:w="10598" w:type="dxa"/>
            <w:gridSpan w:val="2"/>
          </w:tcPr>
          <w:p w:rsidR="00901B1B" w:rsidRPr="00EC1275" w:rsidRDefault="00901B1B" w:rsidP="00EC1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sz w:val="28"/>
                <w:szCs w:val="28"/>
              </w:rPr>
              <w:t>3. Краткая характеристика объектов на маршруте</w:t>
            </w:r>
          </w:p>
        </w:tc>
      </w:tr>
      <w:tr w:rsidR="00415449" w:rsidRPr="00EC1275" w:rsidTr="008817FC">
        <w:tc>
          <w:tcPr>
            <w:tcW w:w="2660" w:type="dxa"/>
          </w:tcPr>
          <w:p w:rsidR="00415449" w:rsidRPr="00EC1275" w:rsidRDefault="00901B1B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</w:t>
            </w:r>
            <w:r w:rsidRPr="00EC1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й этап</w:t>
            </w:r>
          </w:p>
        </w:tc>
        <w:tc>
          <w:tcPr>
            <w:tcW w:w="7938" w:type="dxa"/>
          </w:tcPr>
          <w:p w:rsidR="00901B1B" w:rsidRPr="00EC1275" w:rsidRDefault="00901B1B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Работа воспитателя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: рассказы и чтение художественных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для детей о советских воинах, о военных событиях; рассматривание иллюстраций и фотографий о</w:t>
            </w:r>
          </w:p>
          <w:p w:rsidR="00415449" w:rsidRPr="00EC1275" w:rsidRDefault="00901B1B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прошедшей войне, заучивание стихов, изготовление подарков для ветеранов, беседа при встрече с ветеранами</w:t>
            </w:r>
          </w:p>
        </w:tc>
      </w:tr>
      <w:tr w:rsidR="00415449" w:rsidRPr="00EC1275" w:rsidTr="008817FC">
        <w:trPr>
          <w:trHeight w:val="345"/>
        </w:trPr>
        <w:tc>
          <w:tcPr>
            <w:tcW w:w="2660" w:type="dxa"/>
            <w:tcBorders>
              <w:bottom w:val="single" w:sz="4" w:space="0" w:color="auto"/>
            </w:tcBorders>
          </w:tcPr>
          <w:p w:rsidR="009D47A5" w:rsidRPr="00EC1275" w:rsidRDefault="009D47A5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 этап-занятие</w:t>
            </w:r>
          </w:p>
          <w:p w:rsidR="00415449" w:rsidRPr="00EC1275" w:rsidRDefault="0041544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D47A5" w:rsidRPr="00EC1275" w:rsidRDefault="009D47A5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«Этих дней не смолкнет слава…».</w:t>
            </w:r>
          </w:p>
          <w:p w:rsidR="00415449" w:rsidRPr="00EC1275" w:rsidRDefault="00415449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A5" w:rsidRPr="00EC1275" w:rsidTr="008817FC">
        <w:trPr>
          <w:trHeight w:val="386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D47A5" w:rsidRPr="00EC1275" w:rsidRDefault="009D47A5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 этап-экскурсия к обелиску славы</w:t>
            </w:r>
          </w:p>
          <w:p w:rsidR="009D47A5" w:rsidRPr="00EC1275" w:rsidRDefault="009D47A5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D47A5" w:rsidRPr="00EC1275" w:rsidRDefault="009D47A5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Мотивация: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Дети, как люди Земли благодарят погибших солдат? А вы бы хотели возложить цветы к памятнику погибшим солдатам?</w:t>
            </w:r>
          </w:p>
          <w:p w:rsidR="009D47A5" w:rsidRPr="00EC1275" w:rsidRDefault="009D47A5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перед экскурсией: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Сейчас мы пойдем на экскурсию.</w:t>
            </w:r>
          </w:p>
          <w:p w:rsidR="00F363D8" w:rsidRPr="00EC1275" w:rsidRDefault="00F363D8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Многие не вернулись с войны, они погибли ради того, чтобы на земле был мир. Все люди помнят погибших героев в Великой Отечественной Войне. Во всех городах и селах есть памятные места, куда приходят люди для того, чтобы почтить память героев, возложить цветы. У нас в поселке тоже есть такое место – памятник погибшим воинам. Там нельзя кричать, бегать, рвать цветы, обрывать листья с деревьев. Там нужно вести себя спокойно. Это такое место, где люди минутой молчания благодарят погибших героев, чтут их память.</w:t>
            </w:r>
          </w:p>
          <w:p w:rsidR="009D47A5" w:rsidRPr="00EC1275" w:rsidRDefault="009D47A5" w:rsidP="00EC12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CA" w:rsidRPr="00EC1275" w:rsidTr="008817FC">
        <w:trPr>
          <w:trHeight w:val="69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3DCA" w:rsidRPr="00EC1275" w:rsidRDefault="00F363D8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ул. Свободы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C1275" w:rsidRDefault="00EC1275" w:rsidP="00EC12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C1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EC1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Улица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на которой стоит наш детский сад</w:t>
            </w:r>
            <w:r w:rsidR="003C3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называется </w:t>
            </w:r>
            <w:r w:rsidR="003C3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Свободы.</w:t>
            </w:r>
          </w:p>
          <w:p w:rsidR="00803DCA" w:rsidRPr="00EC1275" w:rsidRDefault="00EC1275" w:rsidP="00EC12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C12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Дети, как вы думаете, почему улица носит такое название?</w:t>
            </w:r>
          </w:p>
        </w:tc>
      </w:tr>
      <w:tr w:rsidR="00803DCA" w:rsidRPr="00EC1275" w:rsidTr="008817FC">
        <w:trPr>
          <w:trHeight w:val="69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3DCA" w:rsidRPr="00EC1275" w:rsidRDefault="00F363D8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ул. 1-й Пролетарский переулок </w:t>
            </w:r>
          </w:p>
          <w:p w:rsidR="00F363D8" w:rsidRPr="00EC1275" w:rsidRDefault="008817FC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8667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3D8" w:rsidRPr="00EC1275" w:rsidRDefault="00F363D8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363D8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Предприятие "Почта России" - национальный государственный оператор почтовой связи России.</w:t>
            </w:r>
          </w:p>
          <w:p w:rsidR="00803DCA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Почта служит для приёма и отправки писем, различных бандеролей и посылок. Благодаря почте сейчас можно приобрести различные товары в интернет – </w:t>
            </w:r>
            <w:proofErr w:type="gramStart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магазинах</w:t>
            </w:r>
            <w:proofErr w:type="gramEnd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D11" w:rsidRPr="00EC1275" w:rsidRDefault="003C3D11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называются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людей, работающих на почте? (почтальон, оператор).</w:t>
            </w:r>
          </w:p>
        </w:tc>
      </w:tr>
      <w:tr w:rsidR="005031F9" w:rsidRPr="00EC1275" w:rsidTr="00843501">
        <w:trPr>
          <w:trHeight w:val="5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031F9" w:rsidRDefault="005031F9" w:rsidP="00EC127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ул. Вокзальная</w:t>
            </w:r>
          </w:p>
          <w:p w:rsidR="005031F9" w:rsidRDefault="005031F9" w:rsidP="00EC127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031F9" w:rsidRDefault="005031F9" w:rsidP="00EC127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031F9" w:rsidRPr="00EC1275" w:rsidRDefault="005031F9" w:rsidP="00EC127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</w:tcBorders>
          </w:tcPr>
          <w:p w:rsidR="005031F9" w:rsidRDefault="005031F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Мы сейчас идем по улице Вокзальной, у нее «говорящее» название. Почему так назвали улицу? (На улице стоит железнодорожный вокзал и рядом проходит железная дорога).</w:t>
            </w:r>
          </w:p>
          <w:p w:rsidR="005031F9" w:rsidRPr="00EC1275" w:rsidRDefault="005031F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 банке выполняются различные операции с деньгами,</w:t>
            </w:r>
          </w:p>
          <w:p w:rsidR="005031F9" w:rsidRPr="00EC1275" w:rsidRDefault="005031F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ценными бумагами. Здесь можно оплатить квитанции </w:t>
            </w:r>
            <w:proofErr w:type="gramStart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5031F9" w:rsidRPr="00EC1275" w:rsidRDefault="005031F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детский сад, квартиру, заплатить кредит. Также</w:t>
            </w:r>
          </w:p>
          <w:p w:rsidR="005031F9" w:rsidRPr="00EC1275" w:rsidRDefault="005031F9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выполняются денежные переводы в другие города и</w:t>
            </w:r>
          </w:p>
          <w:p w:rsidR="005031F9" w:rsidRPr="00EC1275" w:rsidRDefault="005031F9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</w:tr>
      <w:tr w:rsidR="005031F9" w:rsidRPr="00EC1275" w:rsidTr="00843501">
        <w:trPr>
          <w:trHeight w:val="243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031F9" w:rsidRPr="00EC1275" w:rsidRDefault="005031F9" w:rsidP="00EC127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95375" cy="9810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:rsidR="005031F9" w:rsidRDefault="005031F9" w:rsidP="00EC1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CA" w:rsidRPr="00EC1275" w:rsidTr="008817FC">
        <w:trPr>
          <w:trHeight w:val="69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3DCA" w:rsidRPr="00EC1275" w:rsidRDefault="00803DCA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Обелиск погибшим</w:t>
            </w:r>
          </w:p>
          <w:p w:rsidR="00803DCA" w:rsidRPr="00EC1275" w:rsidRDefault="00803DCA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воинам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363D8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(педагог подводит детей к обелиску)</w:t>
            </w:r>
          </w:p>
          <w:p w:rsidR="00F363D8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Педагог: Дети, как называется место, куда мы с вами пришли? (ответы детей)</w:t>
            </w:r>
          </w:p>
          <w:p w:rsidR="00F363D8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Педагог: Расскажите, зачем был создан этот</w:t>
            </w:r>
            <w:r w:rsidR="00EA52B6"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обелиск? (дети высказывают свои мнения)</w:t>
            </w:r>
          </w:p>
          <w:p w:rsidR="00F363D8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Педагог: Правильно, в память о тех воинах героях, которые погибли при освобождении нашей Родины, был создан этот</w:t>
            </w:r>
          </w:p>
          <w:p w:rsidR="008817FC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памятный комплекс – место памяти погибших граждан нашего</w:t>
            </w:r>
            <w:r w:rsidR="008817FC"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17FC"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Обелиск был установлен в центре поселка в 19    году в честь умерших солдат. Простой обелиск, остроконечный, венцом которого стала пятиконечная звезда, символ стойкости и мужества солдата. </w:t>
            </w:r>
          </w:p>
          <w:p w:rsidR="00F363D8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что находится </w:t>
            </w:r>
            <w:r w:rsidR="008817FC" w:rsidRPr="00EC1275">
              <w:rPr>
                <w:rFonts w:ascii="Times New Roman" w:hAnsi="Times New Roman" w:cs="Times New Roman"/>
                <w:sz w:val="28"/>
                <w:szCs w:val="28"/>
              </w:rPr>
              <w:t>у обелиска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363D8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763361" w:rsidRPr="00763361" w:rsidRDefault="008817FC" w:rsidP="007633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Педагог: педагог читает </w:t>
            </w:r>
            <w:r w:rsidR="00763361">
              <w:rPr>
                <w:rFonts w:ascii="Times New Roman" w:hAnsi="Times New Roman" w:cs="Times New Roman"/>
                <w:sz w:val="28"/>
                <w:szCs w:val="28"/>
              </w:rPr>
              <w:t>стихотворение «</w:t>
            </w:r>
            <w:r w:rsidR="00763361" w:rsidRPr="00763361">
              <w:rPr>
                <w:rFonts w:ascii="Times New Roman" w:hAnsi="Times New Roman" w:cs="Times New Roman"/>
                <w:sz w:val="28"/>
                <w:szCs w:val="28"/>
              </w:rPr>
              <w:t>У обелиска</w:t>
            </w:r>
            <w:r w:rsidR="00763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3361" w:rsidRPr="00763361" w:rsidRDefault="00763361" w:rsidP="00763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61">
              <w:rPr>
                <w:rFonts w:ascii="Times New Roman" w:hAnsi="Times New Roman" w:cs="Times New Roman"/>
                <w:sz w:val="28"/>
                <w:szCs w:val="28"/>
              </w:rPr>
              <w:t>Застыли ели в карауле,</w:t>
            </w:r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Синь неба мирного ясна.</w:t>
            </w:r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Идут года. В тревожном гуле</w:t>
            </w:r>
            <w:proofErr w:type="gramStart"/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763361">
              <w:rPr>
                <w:rFonts w:ascii="Times New Roman" w:hAnsi="Times New Roman" w:cs="Times New Roman"/>
                <w:sz w:val="28"/>
                <w:szCs w:val="28"/>
              </w:rPr>
              <w:t>сталась далеко война.</w:t>
            </w:r>
          </w:p>
          <w:p w:rsidR="00763361" w:rsidRPr="00763361" w:rsidRDefault="00763361" w:rsidP="00763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61">
              <w:rPr>
                <w:rFonts w:ascii="Times New Roman" w:hAnsi="Times New Roman" w:cs="Times New Roman"/>
                <w:sz w:val="28"/>
                <w:szCs w:val="28"/>
              </w:rPr>
              <w:t>Но здесь, у граней обелиска,</w:t>
            </w:r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В молчанье голову склонив,</w:t>
            </w:r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Мы слышим грохот танков близко</w:t>
            </w:r>
            <w:proofErr w:type="gramStart"/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63361">
              <w:rPr>
                <w:rFonts w:ascii="Times New Roman" w:hAnsi="Times New Roman" w:cs="Times New Roman"/>
                <w:sz w:val="28"/>
                <w:szCs w:val="28"/>
              </w:rPr>
              <w:t xml:space="preserve"> рвущий душу бомб разрыв.</w:t>
            </w:r>
          </w:p>
          <w:p w:rsidR="00763361" w:rsidRPr="00763361" w:rsidRDefault="00763361" w:rsidP="00763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61">
              <w:rPr>
                <w:rFonts w:ascii="Times New Roman" w:hAnsi="Times New Roman" w:cs="Times New Roman"/>
                <w:sz w:val="28"/>
                <w:szCs w:val="28"/>
              </w:rPr>
              <w:t>Мы видим их — солдат России,</w:t>
            </w:r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Что в тот далёкий грозный час</w:t>
            </w:r>
            <w:proofErr w:type="gramStart"/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763361">
              <w:rPr>
                <w:rFonts w:ascii="Times New Roman" w:hAnsi="Times New Roman" w:cs="Times New Roman"/>
                <w:sz w:val="28"/>
                <w:szCs w:val="28"/>
              </w:rPr>
              <w:t>воею жизнью заплатили</w:t>
            </w:r>
            <w:r w:rsidRPr="00763361">
              <w:rPr>
                <w:rFonts w:ascii="Times New Roman" w:hAnsi="Times New Roman" w:cs="Times New Roman"/>
                <w:sz w:val="28"/>
                <w:szCs w:val="28"/>
              </w:rPr>
              <w:br/>
              <w:t>За счастье светлое для нас…</w:t>
            </w:r>
          </w:p>
          <w:p w:rsidR="00763361" w:rsidRPr="00EC1275" w:rsidRDefault="00763361" w:rsidP="007633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CA" w:rsidRPr="00EC1275" w:rsidRDefault="008817FC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Педагог: В дни великих праздников люди приходят сюда, чтобы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почтить память героям, возложить цветы. Особенно много здесь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людей в День Победы – 9 мая. Давайте и мы возложим цветы у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обелиска (дети возлагают цветы и читают</w:t>
            </w:r>
            <w:r w:rsidR="00803DCA"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стихи).</w:t>
            </w:r>
          </w:p>
          <w:p w:rsidR="00803DCA" w:rsidRPr="00EC1275" w:rsidRDefault="008817FC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Педагог: Очень много произведений написано в память о ВОВ, о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тех героях, которые не пожалели своей жизни. А сделали они это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для того, чтобы мы с вами жили в мирное время и не знали, что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такое война. И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чтобы страшной войны больше не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повторилось, все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люди Земли борются за мир. У людей есть традиция – чтить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память героев минутой молчания. Давайте и мы с вами тихонько</w:t>
            </w:r>
            <w:r w:rsidR="003C3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постоим и помолчим</w:t>
            </w:r>
            <w:proofErr w:type="gramStart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инута молчания)</w:t>
            </w:r>
          </w:p>
        </w:tc>
      </w:tr>
      <w:tr w:rsidR="00803DCA" w:rsidRPr="00EC1275" w:rsidTr="008817FC">
        <w:trPr>
          <w:trHeight w:val="698"/>
        </w:trPr>
        <w:tc>
          <w:tcPr>
            <w:tcW w:w="2660" w:type="dxa"/>
            <w:tcBorders>
              <w:top w:val="single" w:sz="4" w:space="0" w:color="auto"/>
            </w:tcBorders>
          </w:tcPr>
          <w:p w:rsidR="00803DCA" w:rsidRPr="00EC1275" w:rsidRDefault="00F363D8" w:rsidP="00EC1275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C3D11" w:rsidRPr="003C3D11" w:rsidRDefault="003C3D11" w:rsidP="003C3D1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А.Усачева</w:t>
            </w:r>
          </w:p>
          <w:p w:rsidR="00F363D8" w:rsidRPr="003C3D11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Мой прадед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Рассказывал мне о войне.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Как в танке сражались,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Горели в огне,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Теряли друзей,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Защищая страну.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Победа пришла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В Сорок пятом году!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Вечернее небо,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Победы салют.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Солдаты России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Наш сон берегут.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Я вырасту -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Детям своим расскажу,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Как прадеды их</w:t>
            </w:r>
          </w:p>
          <w:p w:rsidR="00F363D8" w:rsidRPr="00EC1275" w:rsidRDefault="00F363D8" w:rsidP="003C3D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Защищали страну!</w:t>
            </w:r>
          </w:p>
          <w:p w:rsidR="00F363D8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Дошкольники делятся впечатлениями.</w:t>
            </w:r>
          </w:p>
          <w:p w:rsidR="00803DCA" w:rsidRPr="00EC1275" w:rsidRDefault="00F363D8" w:rsidP="00EC1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75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«Спасибо деду за Победу!»</w:t>
            </w:r>
          </w:p>
        </w:tc>
      </w:tr>
    </w:tbl>
    <w:p w:rsidR="00415449" w:rsidRPr="00415449" w:rsidRDefault="00415449" w:rsidP="00415449">
      <w:pPr>
        <w:jc w:val="right"/>
        <w:rPr>
          <w:rFonts w:ascii="Times New Roman" w:hAnsi="Times New Roman" w:cs="Times New Roman"/>
        </w:rPr>
      </w:pPr>
    </w:p>
    <w:sectPr w:rsidR="00415449" w:rsidRPr="00415449" w:rsidSect="0041544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49"/>
    <w:rsid w:val="00126B02"/>
    <w:rsid w:val="001A7E22"/>
    <w:rsid w:val="003C3D11"/>
    <w:rsid w:val="00415449"/>
    <w:rsid w:val="005031F9"/>
    <w:rsid w:val="00675552"/>
    <w:rsid w:val="006D77CE"/>
    <w:rsid w:val="00763361"/>
    <w:rsid w:val="00803DCA"/>
    <w:rsid w:val="008817FC"/>
    <w:rsid w:val="00901B1B"/>
    <w:rsid w:val="009D47A5"/>
    <w:rsid w:val="00A50F85"/>
    <w:rsid w:val="00C7609B"/>
    <w:rsid w:val="00EA52B6"/>
    <w:rsid w:val="00EC1275"/>
    <w:rsid w:val="00F3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951DE-EF9A-4C51-9F3E-3EC9DC98CADE}"/>
</file>

<file path=customXml/itemProps2.xml><?xml version="1.0" encoding="utf-8"?>
<ds:datastoreItem xmlns:ds="http://schemas.openxmlformats.org/officeDocument/2006/customXml" ds:itemID="{ECA45B94-79AF-4C87-B152-7D3139506E4C}"/>
</file>

<file path=customXml/itemProps3.xml><?xml version="1.0" encoding="utf-8"?>
<ds:datastoreItem xmlns:ds="http://schemas.openxmlformats.org/officeDocument/2006/customXml" ds:itemID="{BABED590-32E1-4913-BEDA-CBE8436D6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Detsad_2</dc:creator>
  <cp:keywords/>
  <dc:description/>
  <cp:lastModifiedBy>Detsad_2</cp:lastModifiedBy>
  <cp:revision>5</cp:revision>
  <cp:lastPrinted>2010-12-12T23:45:00Z</cp:lastPrinted>
  <dcterms:created xsi:type="dcterms:W3CDTF">2024-01-09T09:35:00Z</dcterms:created>
  <dcterms:modified xsi:type="dcterms:W3CDTF">2010-12-12T23:46:00Z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