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78" w:rsidRPr="00FF748D" w:rsidRDefault="00EE5278" w:rsidP="00EE5278">
      <w:pPr>
        <w:jc w:val="center"/>
        <w:rPr>
          <w:sz w:val="24"/>
          <w:szCs w:val="24"/>
        </w:rPr>
      </w:pPr>
      <w:r w:rsidRPr="00FF748D">
        <w:rPr>
          <w:b/>
          <w:bCs/>
          <w:sz w:val="24"/>
          <w:szCs w:val="24"/>
        </w:rPr>
        <w:t xml:space="preserve">Технология </w:t>
      </w:r>
      <w:proofErr w:type="spellStart"/>
      <w:r w:rsidRPr="00FF748D">
        <w:rPr>
          <w:b/>
          <w:bCs/>
          <w:sz w:val="24"/>
          <w:szCs w:val="24"/>
        </w:rPr>
        <w:t>синквейна</w:t>
      </w:r>
      <w:proofErr w:type="spellEnd"/>
    </w:p>
    <w:p w:rsidR="00EE5278" w:rsidRDefault="00EE5278" w:rsidP="00EE5278">
      <w:pPr>
        <w:rPr>
          <w:sz w:val="24"/>
          <w:szCs w:val="24"/>
        </w:rPr>
      </w:pPr>
      <w:proofErr w:type="spellStart"/>
      <w:r w:rsidRPr="00FF748D">
        <w:rPr>
          <w:sz w:val="24"/>
          <w:szCs w:val="24"/>
        </w:rPr>
        <w:t>Синквейн</w:t>
      </w:r>
      <w:proofErr w:type="spellEnd"/>
      <w:r w:rsidRPr="00FF748D">
        <w:rPr>
          <w:sz w:val="24"/>
          <w:szCs w:val="24"/>
        </w:rPr>
        <w:t xml:space="preserve"> – новая технология в развитии речи дошкольников. </w:t>
      </w:r>
      <w:proofErr w:type="spellStart"/>
      <w:r w:rsidRPr="00FF748D">
        <w:rPr>
          <w:sz w:val="24"/>
          <w:szCs w:val="24"/>
        </w:rPr>
        <w:t>Синквейн</w:t>
      </w:r>
      <w:proofErr w:type="spellEnd"/>
      <w:r w:rsidRPr="00FF748D">
        <w:rPr>
          <w:sz w:val="24"/>
          <w:szCs w:val="24"/>
        </w:rPr>
        <w:t xml:space="preserve"> – стихотворение без рифмы из пяти строк.</w:t>
      </w:r>
    </w:p>
    <w:p w:rsidR="00EE5278" w:rsidRPr="00EE5278" w:rsidRDefault="00EE5278" w:rsidP="00EE5278">
      <w:pPr>
        <w:rPr>
          <w:sz w:val="24"/>
          <w:szCs w:val="24"/>
        </w:rPr>
      </w:pPr>
      <w:r w:rsidRPr="00EE5278">
        <w:rPr>
          <w:sz w:val="24"/>
          <w:szCs w:val="24"/>
        </w:rPr>
        <w:t>Использование технологии «</w:t>
      </w:r>
      <w:proofErr w:type="spellStart"/>
      <w:r w:rsidRPr="00EE5278">
        <w:rPr>
          <w:sz w:val="24"/>
          <w:szCs w:val="24"/>
        </w:rPr>
        <w:t>Синквейн</w:t>
      </w:r>
      <w:proofErr w:type="spellEnd"/>
      <w:r w:rsidRPr="00EE5278">
        <w:rPr>
          <w:sz w:val="24"/>
          <w:szCs w:val="24"/>
        </w:rPr>
        <w:t>» позволяет решить сразу несколько важн</w:t>
      </w:r>
      <w:r w:rsidR="001F79D1">
        <w:rPr>
          <w:sz w:val="24"/>
          <w:szCs w:val="24"/>
        </w:rPr>
        <w:t>ейших задач:</w:t>
      </w:r>
    </w:p>
    <w:p w:rsidR="00EE5278" w:rsidRPr="001F708F" w:rsidRDefault="00EE5278" w:rsidP="001F70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1F708F">
        <w:rPr>
          <w:sz w:val="24"/>
          <w:szCs w:val="24"/>
        </w:rPr>
        <w:t>придает лексическим единицам эмоциональную окраску и обеспечивает непроизвольное запоминание материала;</w:t>
      </w:r>
    </w:p>
    <w:p w:rsidR="00EE5278" w:rsidRPr="001F708F" w:rsidRDefault="00EE5278" w:rsidP="001F70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1F708F">
        <w:rPr>
          <w:sz w:val="24"/>
          <w:szCs w:val="24"/>
        </w:rPr>
        <w:t>закрепляет знания о частях речи, о предложении;</w:t>
      </w:r>
    </w:p>
    <w:p w:rsidR="00EE5278" w:rsidRPr="001F708F" w:rsidRDefault="00EE5278" w:rsidP="001F70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1F708F">
        <w:rPr>
          <w:sz w:val="24"/>
          <w:szCs w:val="24"/>
        </w:rPr>
        <w:t>значительно активизирует словарный запас;</w:t>
      </w:r>
    </w:p>
    <w:p w:rsidR="00EE5278" w:rsidRPr="001F708F" w:rsidRDefault="00EE5278" w:rsidP="001F70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1F708F">
        <w:rPr>
          <w:sz w:val="24"/>
          <w:szCs w:val="24"/>
        </w:rPr>
        <w:t>совершенствует навык использования в речи синонимов;</w:t>
      </w:r>
    </w:p>
    <w:p w:rsidR="00EE5278" w:rsidRPr="001F708F" w:rsidRDefault="00EE5278" w:rsidP="001F70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1F708F">
        <w:rPr>
          <w:sz w:val="24"/>
          <w:szCs w:val="24"/>
        </w:rPr>
        <w:t>активизирует мыслительную деятельность;</w:t>
      </w:r>
    </w:p>
    <w:p w:rsidR="00EE5278" w:rsidRPr="001F708F" w:rsidRDefault="00EE5278" w:rsidP="001F70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1F708F">
        <w:rPr>
          <w:sz w:val="24"/>
          <w:szCs w:val="24"/>
        </w:rPr>
        <w:t xml:space="preserve">совершенствует умение </w:t>
      </w:r>
      <w:proofErr w:type="gramStart"/>
      <w:r w:rsidRPr="001F708F">
        <w:rPr>
          <w:sz w:val="24"/>
          <w:szCs w:val="24"/>
        </w:rPr>
        <w:t>высказывать собственное отношение</w:t>
      </w:r>
      <w:proofErr w:type="gramEnd"/>
      <w:r w:rsidRPr="001F708F">
        <w:rPr>
          <w:sz w:val="24"/>
          <w:szCs w:val="24"/>
        </w:rPr>
        <w:t xml:space="preserve"> к чему-либо;</w:t>
      </w:r>
    </w:p>
    <w:p w:rsidR="00EE5278" w:rsidRPr="001F708F" w:rsidRDefault="00EE5278" w:rsidP="001F70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1F708F">
        <w:rPr>
          <w:sz w:val="24"/>
          <w:szCs w:val="24"/>
        </w:rPr>
        <w:t>стимулирует развитие творческого потенциала.</w:t>
      </w:r>
    </w:p>
    <w:p w:rsidR="00EE5278" w:rsidRPr="00EE5278" w:rsidRDefault="00EE5278" w:rsidP="00EE5278">
      <w:pPr>
        <w:rPr>
          <w:sz w:val="24"/>
          <w:szCs w:val="24"/>
        </w:rPr>
      </w:pPr>
      <w:r w:rsidRPr="00EE5278">
        <w:rPr>
          <w:sz w:val="24"/>
          <w:szCs w:val="24"/>
        </w:rPr>
        <w:t xml:space="preserve">Составление </w:t>
      </w:r>
      <w:proofErr w:type="spellStart"/>
      <w:r w:rsidRPr="00EE5278">
        <w:rPr>
          <w:sz w:val="24"/>
          <w:szCs w:val="24"/>
        </w:rPr>
        <w:t>синквейна</w:t>
      </w:r>
      <w:proofErr w:type="spellEnd"/>
      <w:r w:rsidRPr="00EE5278">
        <w:rPr>
          <w:sz w:val="24"/>
          <w:szCs w:val="24"/>
        </w:rPr>
        <w:t xml:space="preserve"> используется для проведения рефлексии, анализа и синтеза полученной информа</w:t>
      </w:r>
      <w:r w:rsidR="001F708F">
        <w:rPr>
          <w:sz w:val="24"/>
          <w:szCs w:val="24"/>
        </w:rPr>
        <w:t>ции</w:t>
      </w:r>
      <w:r>
        <w:rPr>
          <w:sz w:val="24"/>
          <w:szCs w:val="24"/>
        </w:rPr>
        <w:t>.</w:t>
      </w:r>
    </w:p>
    <w:p w:rsidR="00EE5278" w:rsidRDefault="00EE5278" w:rsidP="00EE5278">
      <w:pPr>
        <w:rPr>
          <w:sz w:val="24"/>
          <w:szCs w:val="24"/>
        </w:rPr>
      </w:pPr>
      <w:r w:rsidRPr="00EE5278">
        <w:rPr>
          <w:sz w:val="24"/>
          <w:szCs w:val="24"/>
        </w:rPr>
        <w:t>Является формой свободного творчества.</w:t>
      </w:r>
    </w:p>
    <w:p w:rsidR="00EE5278" w:rsidRPr="00EE5278" w:rsidRDefault="00EE5278" w:rsidP="001F708F">
      <w:pPr>
        <w:jc w:val="center"/>
        <w:rPr>
          <w:sz w:val="24"/>
          <w:szCs w:val="24"/>
        </w:rPr>
      </w:pPr>
      <w:r w:rsidRPr="00EE5278">
        <w:rPr>
          <w:b/>
          <w:bCs/>
          <w:sz w:val="24"/>
          <w:szCs w:val="24"/>
        </w:rPr>
        <w:t xml:space="preserve">Правила составления </w:t>
      </w:r>
      <w:proofErr w:type="spellStart"/>
      <w:r w:rsidRPr="00EE5278">
        <w:rPr>
          <w:b/>
          <w:bCs/>
          <w:sz w:val="24"/>
          <w:szCs w:val="24"/>
        </w:rPr>
        <w:t>синквейна</w:t>
      </w:r>
      <w:proofErr w:type="spellEnd"/>
      <w:r w:rsidRPr="00EE5278">
        <w:rPr>
          <w:b/>
          <w:bCs/>
          <w:sz w:val="24"/>
          <w:szCs w:val="24"/>
        </w:rPr>
        <w:t>:</w:t>
      </w:r>
    </w:p>
    <w:p w:rsidR="00EE5278" w:rsidRPr="00EE5278" w:rsidRDefault="00EE5278" w:rsidP="00EE5278">
      <w:pPr>
        <w:rPr>
          <w:sz w:val="24"/>
          <w:szCs w:val="24"/>
        </w:rPr>
      </w:pPr>
      <w:r w:rsidRPr="00EE5278">
        <w:rPr>
          <w:b/>
          <w:bCs/>
          <w:sz w:val="24"/>
          <w:szCs w:val="24"/>
        </w:rPr>
        <w:t>1. Первая строка</w:t>
      </w:r>
      <w:r w:rsidRPr="00EE5278">
        <w:rPr>
          <w:sz w:val="24"/>
          <w:szCs w:val="24"/>
        </w:rPr>
        <w:t> – </w:t>
      </w:r>
      <w:r w:rsidRPr="00EE5278">
        <w:rPr>
          <w:sz w:val="24"/>
          <w:szCs w:val="24"/>
          <w:u w:val="single"/>
        </w:rPr>
        <w:t xml:space="preserve">заголовок, тема </w:t>
      </w:r>
      <w:proofErr w:type="spellStart"/>
      <w:r w:rsidRPr="00EE5278">
        <w:rPr>
          <w:sz w:val="24"/>
          <w:szCs w:val="24"/>
          <w:u w:val="single"/>
        </w:rPr>
        <w:t>синквейна</w:t>
      </w:r>
      <w:proofErr w:type="spellEnd"/>
      <w:r w:rsidR="00204026">
        <w:rPr>
          <w:sz w:val="24"/>
          <w:szCs w:val="24"/>
        </w:rPr>
        <w:t>,</w:t>
      </w:r>
      <w:r w:rsidRPr="00EE5278">
        <w:rPr>
          <w:sz w:val="24"/>
          <w:szCs w:val="24"/>
        </w:rPr>
        <w:t xml:space="preserve"> состоит она из одного слова – </w:t>
      </w:r>
      <w:r w:rsidRPr="00EE5278">
        <w:rPr>
          <w:b/>
          <w:bCs/>
          <w:sz w:val="24"/>
          <w:szCs w:val="24"/>
        </w:rPr>
        <w:t>имени существительного</w:t>
      </w:r>
      <w:r w:rsidR="00204026">
        <w:rPr>
          <w:sz w:val="24"/>
          <w:szCs w:val="24"/>
        </w:rPr>
        <w:t>.</w:t>
      </w:r>
    </w:p>
    <w:p w:rsidR="00EE5278" w:rsidRPr="00EE5278" w:rsidRDefault="00EE5278" w:rsidP="00EE5278">
      <w:pPr>
        <w:rPr>
          <w:sz w:val="24"/>
          <w:szCs w:val="24"/>
        </w:rPr>
      </w:pPr>
      <w:r w:rsidRPr="00EE5278">
        <w:rPr>
          <w:b/>
          <w:bCs/>
          <w:sz w:val="24"/>
          <w:szCs w:val="24"/>
        </w:rPr>
        <w:t>2. Вторая строка</w:t>
      </w:r>
      <w:r w:rsidRPr="00EE5278">
        <w:rPr>
          <w:sz w:val="24"/>
          <w:szCs w:val="24"/>
        </w:rPr>
        <w:t> – пишутся </w:t>
      </w:r>
      <w:r w:rsidRPr="00EE5278">
        <w:rPr>
          <w:b/>
          <w:bCs/>
          <w:sz w:val="24"/>
          <w:szCs w:val="24"/>
        </w:rPr>
        <w:t>два прилагательных</w:t>
      </w:r>
      <w:r w:rsidRPr="00EE5278">
        <w:rPr>
          <w:sz w:val="24"/>
          <w:szCs w:val="24"/>
        </w:rPr>
        <w:t xml:space="preserve">, раскрывающих тему </w:t>
      </w:r>
      <w:proofErr w:type="spellStart"/>
      <w:r w:rsidRPr="00EE5278">
        <w:rPr>
          <w:sz w:val="24"/>
          <w:szCs w:val="24"/>
        </w:rPr>
        <w:t>синквейна</w:t>
      </w:r>
      <w:proofErr w:type="spellEnd"/>
      <w:r w:rsidRPr="00EE5278">
        <w:rPr>
          <w:sz w:val="24"/>
          <w:szCs w:val="24"/>
        </w:rPr>
        <w:t>.</w:t>
      </w:r>
    </w:p>
    <w:p w:rsidR="00EE5278" w:rsidRPr="00EE5278" w:rsidRDefault="00EE5278" w:rsidP="00EE5278">
      <w:pPr>
        <w:rPr>
          <w:sz w:val="24"/>
          <w:szCs w:val="24"/>
        </w:rPr>
      </w:pPr>
      <w:r w:rsidRPr="00EE5278">
        <w:rPr>
          <w:b/>
          <w:bCs/>
          <w:sz w:val="24"/>
          <w:szCs w:val="24"/>
        </w:rPr>
        <w:t>3. Третья строка</w:t>
      </w:r>
      <w:r w:rsidRPr="00EE5278">
        <w:rPr>
          <w:sz w:val="24"/>
          <w:szCs w:val="24"/>
        </w:rPr>
        <w:t> – записываются </w:t>
      </w:r>
      <w:r w:rsidRPr="00EE5278">
        <w:rPr>
          <w:b/>
          <w:bCs/>
          <w:sz w:val="24"/>
          <w:szCs w:val="24"/>
        </w:rPr>
        <w:t>три глагола</w:t>
      </w:r>
      <w:r w:rsidRPr="00EE5278">
        <w:rPr>
          <w:sz w:val="24"/>
          <w:szCs w:val="24"/>
        </w:rPr>
        <w:t xml:space="preserve">, описывающих действия, относящиеся к теме </w:t>
      </w:r>
      <w:proofErr w:type="spellStart"/>
      <w:r w:rsidRPr="00EE5278">
        <w:rPr>
          <w:sz w:val="24"/>
          <w:szCs w:val="24"/>
        </w:rPr>
        <w:t>синквейна</w:t>
      </w:r>
      <w:proofErr w:type="spellEnd"/>
      <w:r w:rsidRPr="00EE5278">
        <w:rPr>
          <w:sz w:val="24"/>
          <w:szCs w:val="24"/>
        </w:rPr>
        <w:t>.</w:t>
      </w:r>
    </w:p>
    <w:p w:rsidR="00EE5278" w:rsidRPr="00EE5278" w:rsidRDefault="00EE5278" w:rsidP="00EE5278">
      <w:pPr>
        <w:rPr>
          <w:sz w:val="24"/>
          <w:szCs w:val="24"/>
        </w:rPr>
      </w:pPr>
      <w:r w:rsidRPr="00EE5278">
        <w:rPr>
          <w:b/>
          <w:bCs/>
          <w:sz w:val="24"/>
          <w:szCs w:val="24"/>
        </w:rPr>
        <w:t>4. Четвёртая строка</w:t>
      </w:r>
      <w:r w:rsidRPr="00EE5278">
        <w:rPr>
          <w:sz w:val="24"/>
          <w:szCs w:val="24"/>
        </w:rPr>
        <w:t> – размещается целая фраза, предложение</w:t>
      </w:r>
      <w:r w:rsidR="00204026">
        <w:rPr>
          <w:sz w:val="24"/>
          <w:szCs w:val="24"/>
        </w:rPr>
        <w:t>,</w:t>
      </w:r>
      <w:r w:rsidRPr="00EE5278">
        <w:rPr>
          <w:sz w:val="24"/>
          <w:szCs w:val="24"/>
        </w:rPr>
        <w:t xml:space="preserve"> в которой ребёнок </w:t>
      </w:r>
      <w:proofErr w:type="gramStart"/>
      <w:r w:rsidRPr="00EE5278">
        <w:rPr>
          <w:sz w:val="24"/>
          <w:szCs w:val="24"/>
        </w:rPr>
        <w:t>высказывает своё отношение</w:t>
      </w:r>
      <w:proofErr w:type="gramEnd"/>
      <w:r w:rsidRPr="00EE5278">
        <w:rPr>
          <w:sz w:val="24"/>
          <w:szCs w:val="24"/>
        </w:rPr>
        <w:t xml:space="preserve"> к теме. Это может быть крылатое выражение, цитата, пословица или собственное суждение составителя </w:t>
      </w:r>
      <w:proofErr w:type="spellStart"/>
      <w:r w:rsidRPr="00EE5278">
        <w:rPr>
          <w:sz w:val="24"/>
          <w:szCs w:val="24"/>
        </w:rPr>
        <w:t>синквейна</w:t>
      </w:r>
      <w:proofErr w:type="spellEnd"/>
      <w:r w:rsidRPr="00EE5278">
        <w:rPr>
          <w:sz w:val="24"/>
          <w:szCs w:val="24"/>
        </w:rPr>
        <w:t>.</w:t>
      </w:r>
    </w:p>
    <w:p w:rsidR="00EE5278" w:rsidRPr="00EE5278" w:rsidRDefault="00EE5278" w:rsidP="00EE5278">
      <w:pPr>
        <w:rPr>
          <w:sz w:val="24"/>
          <w:szCs w:val="24"/>
        </w:rPr>
      </w:pPr>
      <w:r w:rsidRPr="00EE5278">
        <w:rPr>
          <w:b/>
          <w:bCs/>
          <w:sz w:val="24"/>
          <w:szCs w:val="24"/>
        </w:rPr>
        <w:t>5. Пятая строка</w:t>
      </w:r>
      <w:r w:rsidRPr="00EE5278">
        <w:rPr>
          <w:sz w:val="24"/>
          <w:szCs w:val="24"/>
        </w:rPr>
        <w:t> – это слово - резюме, которое заключает в себе идею темы. Эта строка может содержать только одно слово – существительное, но допускается и большее количество слов.</w:t>
      </w:r>
    </w:p>
    <w:p w:rsidR="00EE5278" w:rsidRPr="00EE5278" w:rsidRDefault="00EE5278" w:rsidP="00EE5278">
      <w:pPr>
        <w:rPr>
          <w:sz w:val="24"/>
          <w:szCs w:val="24"/>
        </w:rPr>
      </w:pPr>
      <w:r w:rsidRPr="00EE5278">
        <w:rPr>
          <w:b/>
          <w:bCs/>
          <w:sz w:val="24"/>
          <w:szCs w:val="24"/>
        </w:rPr>
        <w:t xml:space="preserve">Как работать с </w:t>
      </w:r>
      <w:proofErr w:type="spellStart"/>
      <w:r w:rsidRPr="00EE5278">
        <w:rPr>
          <w:b/>
          <w:bCs/>
          <w:sz w:val="24"/>
          <w:szCs w:val="24"/>
        </w:rPr>
        <w:t>синквейнами</w:t>
      </w:r>
      <w:proofErr w:type="spellEnd"/>
    </w:p>
    <w:p w:rsidR="00EE5278" w:rsidRPr="00EE5278" w:rsidRDefault="00EE5278" w:rsidP="00EE5278">
      <w:pPr>
        <w:rPr>
          <w:sz w:val="24"/>
          <w:szCs w:val="24"/>
        </w:rPr>
      </w:pPr>
      <w:r w:rsidRPr="00EE5278">
        <w:rPr>
          <w:sz w:val="24"/>
          <w:szCs w:val="24"/>
        </w:rPr>
        <w:t>Можно предложить следующие </w:t>
      </w:r>
      <w:r w:rsidRPr="00EE5278">
        <w:rPr>
          <w:b/>
          <w:bCs/>
          <w:sz w:val="24"/>
          <w:szCs w:val="24"/>
        </w:rPr>
        <w:t xml:space="preserve">способы работы дошкольников с </w:t>
      </w:r>
      <w:proofErr w:type="spellStart"/>
      <w:r w:rsidRPr="00EE5278">
        <w:rPr>
          <w:b/>
          <w:bCs/>
          <w:sz w:val="24"/>
          <w:szCs w:val="24"/>
        </w:rPr>
        <w:t>синквейнами</w:t>
      </w:r>
      <w:proofErr w:type="spellEnd"/>
      <w:r w:rsidRPr="00EE5278">
        <w:rPr>
          <w:b/>
          <w:bCs/>
          <w:sz w:val="24"/>
          <w:szCs w:val="24"/>
        </w:rPr>
        <w:t>:</w:t>
      </w:r>
    </w:p>
    <w:p w:rsidR="00EE5278" w:rsidRPr="00EE5278" w:rsidRDefault="00EE5278" w:rsidP="00EE5278">
      <w:pPr>
        <w:rPr>
          <w:sz w:val="24"/>
          <w:szCs w:val="24"/>
        </w:rPr>
      </w:pPr>
      <w:r w:rsidRPr="00EE5278">
        <w:rPr>
          <w:sz w:val="24"/>
          <w:szCs w:val="24"/>
        </w:rPr>
        <w:t>1. Составление </w:t>
      </w:r>
      <w:r w:rsidRPr="00EE5278">
        <w:rPr>
          <w:b/>
          <w:bCs/>
          <w:sz w:val="24"/>
          <w:szCs w:val="24"/>
        </w:rPr>
        <w:t xml:space="preserve">нового </w:t>
      </w:r>
      <w:proofErr w:type="spellStart"/>
      <w:r w:rsidRPr="00EE5278">
        <w:rPr>
          <w:b/>
          <w:bCs/>
          <w:sz w:val="24"/>
          <w:szCs w:val="24"/>
        </w:rPr>
        <w:t>синквейна</w:t>
      </w:r>
      <w:proofErr w:type="spellEnd"/>
      <w:r w:rsidRPr="00EE5278">
        <w:rPr>
          <w:b/>
          <w:bCs/>
          <w:sz w:val="24"/>
          <w:szCs w:val="24"/>
        </w:rPr>
        <w:t>.</w:t>
      </w:r>
    </w:p>
    <w:p w:rsidR="00EE5278" w:rsidRPr="00EE5278" w:rsidRDefault="00EE5278" w:rsidP="00EE5278">
      <w:pPr>
        <w:rPr>
          <w:sz w:val="24"/>
          <w:szCs w:val="24"/>
        </w:rPr>
      </w:pPr>
      <w:r w:rsidRPr="00EE5278">
        <w:rPr>
          <w:sz w:val="24"/>
          <w:szCs w:val="24"/>
        </w:rPr>
        <w:t>2.Составление </w:t>
      </w:r>
      <w:r w:rsidRPr="00EE5278">
        <w:rPr>
          <w:b/>
          <w:bCs/>
          <w:sz w:val="24"/>
          <w:szCs w:val="24"/>
        </w:rPr>
        <w:t>краткого рассказа</w:t>
      </w:r>
      <w:r w:rsidRPr="00EE5278">
        <w:rPr>
          <w:sz w:val="24"/>
          <w:szCs w:val="24"/>
        </w:rPr>
        <w:t xml:space="preserve"> по </w:t>
      </w:r>
      <w:proofErr w:type="gramStart"/>
      <w:r w:rsidRPr="00EE5278">
        <w:rPr>
          <w:sz w:val="24"/>
          <w:szCs w:val="24"/>
        </w:rPr>
        <w:t>готовому</w:t>
      </w:r>
      <w:proofErr w:type="gramEnd"/>
      <w:r w:rsidRPr="00EE5278">
        <w:rPr>
          <w:sz w:val="24"/>
          <w:szCs w:val="24"/>
        </w:rPr>
        <w:t xml:space="preserve"> </w:t>
      </w:r>
      <w:proofErr w:type="spellStart"/>
      <w:r w:rsidRPr="00EE5278">
        <w:rPr>
          <w:sz w:val="24"/>
          <w:szCs w:val="24"/>
        </w:rPr>
        <w:t>синквейну</w:t>
      </w:r>
      <w:proofErr w:type="spellEnd"/>
      <w:r w:rsidRPr="00EE5278">
        <w:rPr>
          <w:sz w:val="24"/>
          <w:szCs w:val="24"/>
        </w:rPr>
        <w:t xml:space="preserve"> с использованием слов и фраз, входящих в состав </w:t>
      </w:r>
      <w:proofErr w:type="spellStart"/>
      <w:r w:rsidRPr="00EE5278">
        <w:rPr>
          <w:sz w:val="24"/>
          <w:szCs w:val="24"/>
        </w:rPr>
        <w:t>синквейна</w:t>
      </w:r>
      <w:proofErr w:type="spellEnd"/>
      <w:r w:rsidRPr="00EE5278">
        <w:rPr>
          <w:sz w:val="24"/>
          <w:szCs w:val="24"/>
        </w:rPr>
        <w:t>.</w:t>
      </w:r>
    </w:p>
    <w:p w:rsidR="00EE5278" w:rsidRPr="00EE5278" w:rsidRDefault="00EE5278" w:rsidP="00EE5278">
      <w:pPr>
        <w:rPr>
          <w:sz w:val="24"/>
          <w:szCs w:val="24"/>
        </w:rPr>
      </w:pPr>
      <w:r w:rsidRPr="00EE5278">
        <w:rPr>
          <w:sz w:val="24"/>
          <w:szCs w:val="24"/>
        </w:rPr>
        <w:t>3. </w:t>
      </w:r>
      <w:r w:rsidRPr="00EE5278">
        <w:rPr>
          <w:b/>
          <w:bCs/>
          <w:sz w:val="24"/>
          <w:szCs w:val="24"/>
        </w:rPr>
        <w:t>Коррекция</w:t>
      </w:r>
      <w:r w:rsidRPr="00EE5278">
        <w:rPr>
          <w:sz w:val="24"/>
          <w:szCs w:val="24"/>
        </w:rPr>
        <w:t xml:space="preserve"> и совершенствование </w:t>
      </w:r>
      <w:proofErr w:type="gramStart"/>
      <w:r w:rsidRPr="00EE5278">
        <w:rPr>
          <w:sz w:val="24"/>
          <w:szCs w:val="24"/>
        </w:rPr>
        <w:t>готового</w:t>
      </w:r>
      <w:proofErr w:type="gramEnd"/>
      <w:r w:rsidRPr="00EE5278">
        <w:rPr>
          <w:sz w:val="24"/>
          <w:szCs w:val="24"/>
        </w:rPr>
        <w:t xml:space="preserve"> </w:t>
      </w:r>
      <w:proofErr w:type="spellStart"/>
      <w:r w:rsidRPr="00EE5278">
        <w:rPr>
          <w:sz w:val="24"/>
          <w:szCs w:val="24"/>
        </w:rPr>
        <w:t>синквейна</w:t>
      </w:r>
      <w:proofErr w:type="spellEnd"/>
      <w:r w:rsidRPr="00EE5278">
        <w:rPr>
          <w:sz w:val="24"/>
          <w:szCs w:val="24"/>
        </w:rPr>
        <w:t>.</w:t>
      </w:r>
    </w:p>
    <w:p w:rsidR="00EE5278" w:rsidRPr="00EE5278" w:rsidRDefault="00EE5278" w:rsidP="00EE5278">
      <w:pPr>
        <w:rPr>
          <w:sz w:val="24"/>
          <w:szCs w:val="24"/>
        </w:rPr>
      </w:pPr>
      <w:r w:rsidRPr="00EE5278">
        <w:rPr>
          <w:sz w:val="24"/>
          <w:szCs w:val="24"/>
        </w:rPr>
        <w:lastRenderedPageBreak/>
        <w:t>4. </w:t>
      </w:r>
      <w:r w:rsidRPr="00EE5278">
        <w:rPr>
          <w:b/>
          <w:bCs/>
          <w:sz w:val="24"/>
          <w:szCs w:val="24"/>
        </w:rPr>
        <w:t>Анализ</w:t>
      </w:r>
      <w:r w:rsidRPr="00EE5278">
        <w:rPr>
          <w:sz w:val="24"/>
          <w:szCs w:val="24"/>
        </w:rPr>
        <w:t xml:space="preserve"> неполного </w:t>
      </w:r>
      <w:proofErr w:type="spellStart"/>
      <w:r w:rsidRPr="00EE5278">
        <w:rPr>
          <w:sz w:val="24"/>
          <w:szCs w:val="24"/>
        </w:rPr>
        <w:t>синквейна</w:t>
      </w:r>
      <w:proofErr w:type="spellEnd"/>
      <w:r w:rsidRPr="00EE5278">
        <w:rPr>
          <w:sz w:val="24"/>
          <w:szCs w:val="24"/>
        </w:rPr>
        <w:t xml:space="preserve"> без указания темы и определения названия темы этого </w:t>
      </w:r>
      <w:proofErr w:type="spellStart"/>
      <w:r w:rsidRPr="00EE5278">
        <w:rPr>
          <w:sz w:val="24"/>
          <w:szCs w:val="24"/>
        </w:rPr>
        <w:t>синквейна</w:t>
      </w:r>
      <w:proofErr w:type="spellEnd"/>
      <w:r w:rsidRPr="00EE5278">
        <w:rPr>
          <w:sz w:val="24"/>
          <w:szCs w:val="24"/>
        </w:rPr>
        <w:t>.</w:t>
      </w:r>
    </w:p>
    <w:p w:rsidR="00EE5278" w:rsidRPr="00EE5278" w:rsidRDefault="00EE5278" w:rsidP="00EE5278">
      <w:pPr>
        <w:rPr>
          <w:sz w:val="24"/>
          <w:szCs w:val="24"/>
        </w:rPr>
      </w:pPr>
      <w:r w:rsidRPr="00EE5278">
        <w:rPr>
          <w:b/>
          <w:bCs/>
          <w:sz w:val="24"/>
          <w:szCs w:val="24"/>
        </w:rPr>
        <w:t xml:space="preserve">Организационные формы работы с </w:t>
      </w:r>
      <w:proofErr w:type="spellStart"/>
      <w:r w:rsidRPr="00EE5278">
        <w:rPr>
          <w:b/>
          <w:bCs/>
          <w:sz w:val="24"/>
          <w:szCs w:val="24"/>
        </w:rPr>
        <w:t>синквейнами</w:t>
      </w:r>
      <w:proofErr w:type="spellEnd"/>
      <w:r w:rsidRPr="00EE5278">
        <w:rPr>
          <w:b/>
          <w:bCs/>
          <w:sz w:val="24"/>
          <w:szCs w:val="24"/>
        </w:rPr>
        <w:t>:</w:t>
      </w:r>
    </w:p>
    <w:p w:rsidR="00EE5278" w:rsidRPr="00EE5278" w:rsidRDefault="00B85968" w:rsidP="00EE527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E5278" w:rsidRPr="00EE5278">
        <w:rPr>
          <w:sz w:val="24"/>
          <w:szCs w:val="24"/>
        </w:rPr>
        <w:t>. Самостоятельно </w:t>
      </w:r>
      <w:r w:rsidR="00EE5278" w:rsidRPr="00EE5278">
        <w:rPr>
          <w:b/>
          <w:bCs/>
          <w:sz w:val="24"/>
          <w:szCs w:val="24"/>
        </w:rPr>
        <w:t>на практическом</w:t>
      </w:r>
      <w:r w:rsidR="00EE5278" w:rsidRPr="00EE5278">
        <w:rPr>
          <w:sz w:val="24"/>
          <w:szCs w:val="24"/>
        </w:rPr>
        <w:t> занятии.</w:t>
      </w:r>
    </w:p>
    <w:p w:rsidR="00EE5278" w:rsidRPr="00EE5278" w:rsidRDefault="00B85968" w:rsidP="00EE527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E5278" w:rsidRPr="00EE5278">
        <w:rPr>
          <w:sz w:val="24"/>
          <w:szCs w:val="24"/>
        </w:rPr>
        <w:t>. В составе </w:t>
      </w:r>
      <w:proofErr w:type="spellStart"/>
      <w:r w:rsidR="00EE5278" w:rsidRPr="00EE5278">
        <w:rPr>
          <w:b/>
          <w:bCs/>
          <w:sz w:val="24"/>
          <w:szCs w:val="24"/>
        </w:rPr>
        <w:t>подруппы</w:t>
      </w:r>
      <w:proofErr w:type="spellEnd"/>
      <w:r w:rsidR="00EE5278" w:rsidRPr="00EE5278">
        <w:rPr>
          <w:b/>
          <w:bCs/>
          <w:sz w:val="24"/>
          <w:szCs w:val="24"/>
        </w:rPr>
        <w:t xml:space="preserve"> с последующим конкурсом на </w:t>
      </w:r>
      <w:proofErr w:type="gramStart"/>
      <w:r w:rsidR="00EE5278" w:rsidRPr="00EE5278">
        <w:rPr>
          <w:b/>
          <w:bCs/>
          <w:sz w:val="24"/>
          <w:szCs w:val="24"/>
        </w:rPr>
        <w:t>лучший</w:t>
      </w:r>
      <w:proofErr w:type="gramEnd"/>
      <w:r w:rsidR="00EE5278" w:rsidRPr="00EE5278">
        <w:rPr>
          <w:b/>
          <w:bCs/>
          <w:sz w:val="24"/>
          <w:szCs w:val="24"/>
        </w:rPr>
        <w:t xml:space="preserve"> </w:t>
      </w:r>
      <w:proofErr w:type="spellStart"/>
      <w:r w:rsidR="00EE5278" w:rsidRPr="00EE5278">
        <w:rPr>
          <w:b/>
          <w:bCs/>
          <w:sz w:val="24"/>
          <w:szCs w:val="24"/>
        </w:rPr>
        <w:t>синквейн</w:t>
      </w:r>
      <w:proofErr w:type="spellEnd"/>
      <w:r w:rsidR="00EE5278" w:rsidRPr="00EE5278">
        <w:rPr>
          <w:b/>
          <w:bCs/>
          <w:sz w:val="24"/>
          <w:szCs w:val="24"/>
        </w:rPr>
        <w:t>,</w:t>
      </w:r>
      <w:r w:rsidR="00EE5278" w:rsidRPr="00EE5278">
        <w:rPr>
          <w:sz w:val="24"/>
          <w:szCs w:val="24"/>
        </w:rPr>
        <w:t> составленный по выбранной теме.</w:t>
      </w:r>
    </w:p>
    <w:p w:rsidR="00EE5278" w:rsidRPr="00EE5278" w:rsidRDefault="00B85968" w:rsidP="00EE527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E5278" w:rsidRPr="00EE5278">
        <w:rPr>
          <w:sz w:val="24"/>
          <w:szCs w:val="24"/>
        </w:rPr>
        <w:t>. В составе </w:t>
      </w:r>
      <w:r w:rsidR="00EE5278" w:rsidRPr="00EE5278">
        <w:rPr>
          <w:b/>
          <w:bCs/>
          <w:sz w:val="24"/>
          <w:szCs w:val="24"/>
        </w:rPr>
        <w:t>группы при участии педагога,</w:t>
      </w:r>
      <w:r w:rsidR="00EE5278" w:rsidRPr="00EE5278">
        <w:rPr>
          <w:sz w:val="24"/>
          <w:szCs w:val="24"/>
        </w:rPr>
        <w:t xml:space="preserve"> выступающего в качестве ведущего, помогающего группе составить </w:t>
      </w:r>
      <w:proofErr w:type="spellStart"/>
      <w:r w:rsidR="00EE5278" w:rsidRPr="00EE5278">
        <w:rPr>
          <w:sz w:val="24"/>
          <w:szCs w:val="24"/>
        </w:rPr>
        <w:t>синквейн</w:t>
      </w:r>
      <w:proofErr w:type="spellEnd"/>
      <w:r w:rsidR="00EE5278" w:rsidRPr="00EE5278">
        <w:rPr>
          <w:sz w:val="24"/>
          <w:szCs w:val="24"/>
        </w:rPr>
        <w:t>.</w:t>
      </w:r>
    </w:p>
    <w:p w:rsidR="00EE5278" w:rsidRPr="00FF748D" w:rsidRDefault="00EE5278" w:rsidP="00EE5278">
      <w:pPr>
        <w:rPr>
          <w:sz w:val="24"/>
          <w:szCs w:val="24"/>
        </w:rPr>
      </w:pPr>
      <w:r w:rsidRPr="00EE5278">
        <w:rPr>
          <w:sz w:val="24"/>
          <w:szCs w:val="24"/>
        </w:rPr>
        <w:t xml:space="preserve">Но самое главное достоинство </w:t>
      </w:r>
      <w:proofErr w:type="spellStart"/>
      <w:r w:rsidRPr="00EE5278">
        <w:rPr>
          <w:sz w:val="24"/>
          <w:szCs w:val="24"/>
        </w:rPr>
        <w:t>синквейна</w:t>
      </w:r>
      <w:proofErr w:type="spellEnd"/>
      <w:r w:rsidRPr="00EE5278">
        <w:rPr>
          <w:sz w:val="24"/>
          <w:szCs w:val="24"/>
        </w:rPr>
        <w:t xml:space="preserve"> – простота. </w:t>
      </w:r>
      <w:proofErr w:type="spellStart"/>
      <w:r w:rsidRPr="00EE5278">
        <w:rPr>
          <w:sz w:val="24"/>
          <w:szCs w:val="24"/>
        </w:rPr>
        <w:t>Синквейн</w:t>
      </w:r>
      <w:proofErr w:type="spellEnd"/>
      <w:r w:rsidRPr="00EE5278">
        <w:rPr>
          <w:sz w:val="24"/>
          <w:szCs w:val="24"/>
        </w:rPr>
        <w:t xml:space="preserve"> могут составить все.</w:t>
      </w:r>
    </w:p>
    <w:p w:rsidR="00EE5278" w:rsidRPr="00EE5278" w:rsidRDefault="00EE5278" w:rsidP="00EE5278">
      <w:r w:rsidRPr="00EE5278">
        <w:rPr>
          <w:b/>
          <w:bCs/>
        </w:rPr>
        <w:t xml:space="preserve">Составление </w:t>
      </w:r>
      <w:proofErr w:type="spellStart"/>
      <w:r w:rsidRPr="00EE5278">
        <w:rPr>
          <w:b/>
          <w:bCs/>
        </w:rPr>
        <w:t>синквейна</w:t>
      </w:r>
      <w:proofErr w:type="spellEnd"/>
      <w:r w:rsidR="00B85968">
        <w:t xml:space="preserve"> </w:t>
      </w:r>
      <w:r w:rsidRPr="00EE5278">
        <w:rPr>
          <w:b/>
          <w:bCs/>
        </w:rPr>
        <w:t>по предметной картинке</w:t>
      </w:r>
    </w:p>
    <w:p w:rsidR="00EE5278" w:rsidRPr="00EE5278" w:rsidRDefault="00EE5278" w:rsidP="00EE5278">
      <w:pPr>
        <w:numPr>
          <w:ilvl w:val="0"/>
          <w:numId w:val="2"/>
        </w:numPr>
      </w:pPr>
      <w:r w:rsidRPr="00EE5278">
        <w:rPr>
          <w:b/>
          <w:bCs/>
          <w:u w:val="single"/>
        </w:rPr>
        <w:t>Что это? </w:t>
      </w:r>
    </w:p>
    <w:p w:rsidR="006F2F06" w:rsidRDefault="006F2F06" w:rsidP="00EE5278">
      <w:pPr>
        <w:rPr>
          <w:b/>
          <w:bCs/>
        </w:rPr>
      </w:pPr>
      <w:r>
        <w:rPr>
          <w:b/>
          <w:bCs/>
        </w:rPr>
        <w:t>КАПУСТА</w:t>
      </w:r>
    </w:p>
    <w:p w:rsidR="00EE5278" w:rsidRPr="00EE5278" w:rsidRDefault="00EE5278" w:rsidP="00EE5278">
      <w:r w:rsidRPr="00EE5278">
        <w:rPr>
          <w:b/>
          <w:bCs/>
        </w:rPr>
        <w:t>2. Подберите два слова-признака.</w:t>
      </w:r>
    </w:p>
    <w:p w:rsidR="00EE5278" w:rsidRPr="00EE5278" w:rsidRDefault="006F2F06" w:rsidP="00EE5278">
      <w:r>
        <w:rPr>
          <w:b/>
          <w:bCs/>
          <w:u w:val="single"/>
        </w:rPr>
        <w:t>- Какая капуста</w:t>
      </w:r>
      <w:r w:rsidR="00EE5278" w:rsidRPr="00EE5278">
        <w:rPr>
          <w:b/>
          <w:bCs/>
          <w:u w:val="single"/>
        </w:rPr>
        <w:t>?</w:t>
      </w:r>
    </w:p>
    <w:p w:rsidR="00EE5278" w:rsidRPr="00EE5278" w:rsidRDefault="00EE5278" w:rsidP="00EE5278">
      <w:r w:rsidRPr="00EE5278">
        <w:rPr>
          <w:b/>
          <w:bCs/>
        </w:rPr>
        <w:t>3. Подберите три слова-действия.</w:t>
      </w:r>
    </w:p>
    <w:p w:rsidR="00EE5278" w:rsidRPr="00EE5278" w:rsidRDefault="006F2F06" w:rsidP="00EE5278">
      <w:r>
        <w:rPr>
          <w:b/>
          <w:bCs/>
          <w:u w:val="single"/>
        </w:rPr>
        <w:t>- Что делает капуста</w:t>
      </w:r>
      <w:r w:rsidR="00EE5278" w:rsidRPr="00EE5278">
        <w:rPr>
          <w:b/>
          <w:bCs/>
          <w:u w:val="single"/>
        </w:rPr>
        <w:t>?</w:t>
      </w:r>
    </w:p>
    <w:p w:rsidR="00EE5278" w:rsidRPr="00EE5278" w:rsidRDefault="006F2F06" w:rsidP="00EE5278">
      <w:r>
        <w:rPr>
          <w:b/>
          <w:bCs/>
        </w:rPr>
        <w:t>ХРУСТИТ</w:t>
      </w:r>
      <w:r w:rsidR="00EE5278" w:rsidRPr="00EE5278">
        <w:rPr>
          <w:b/>
          <w:bCs/>
        </w:rPr>
        <w:t>, РАСТЕТ, ЗРЕЕТ</w:t>
      </w:r>
    </w:p>
    <w:p w:rsidR="00EE5278" w:rsidRDefault="006F2F06" w:rsidP="00EE5278">
      <w:pPr>
        <w:rPr>
          <w:b/>
          <w:bCs/>
        </w:rPr>
      </w:pPr>
      <w:r>
        <w:rPr>
          <w:b/>
          <w:bCs/>
        </w:rPr>
        <w:t>4. </w:t>
      </w:r>
      <w:proofErr w:type="spellStart"/>
      <w:proofErr w:type="gramStart"/>
      <w:r>
        <w:rPr>
          <w:b/>
          <w:bCs/>
        </w:rPr>
        <w:t>C</w:t>
      </w:r>
      <w:proofErr w:type="gramEnd"/>
      <w:r>
        <w:rPr>
          <w:b/>
          <w:bCs/>
        </w:rPr>
        <w:t>остав</w:t>
      </w:r>
      <w:r w:rsidR="00EE5278" w:rsidRPr="00EE5278">
        <w:rPr>
          <w:b/>
          <w:bCs/>
        </w:rPr>
        <w:t>т</w:t>
      </w:r>
      <w:r>
        <w:rPr>
          <w:b/>
          <w:bCs/>
        </w:rPr>
        <w:t>ь</w:t>
      </w:r>
      <w:r w:rsidR="00EE5278" w:rsidRPr="00EE5278">
        <w:rPr>
          <w:b/>
          <w:bCs/>
        </w:rPr>
        <w:t>е</w:t>
      </w:r>
      <w:proofErr w:type="spellEnd"/>
      <w:r w:rsidR="00EE5278" w:rsidRPr="00EE5278">
        <w:rPr>
          <w:b/>
          <w:bCs/>
        </w:rPr>
        <w:t xml:space="preserve"> предложение, где вы выразите личное отношение к предмету.</w:t>
      </w:r>
    </w:p>
    <w:p w:rsidR="006F2F06" w:rsidRPr="00EE5278" w:rsidRDefault="006F2F06" w:rsidP="00EE5278">
      <w:r>
        <w:rPr>
          <w:b/>
          <w:bCs/>
        </w:rPr>
        <w:t>Я люблю салат с капустой</w:t>
      </w:r>
    </w:p>
    <w:p w:rsidR="00EE5278" w:rsidRPr="00EE5278" w:rsidRDefault="00EE5278" w:rsidP="00EE5278">
      <w:r w:rsidRPr="00EE5278">
        <w:rPr>
          <w:b/>
          <w:bCs/>
        </w:rPr>
        <w:t>5. Подберите слово-предмет, которое вы можете предст</w:t>
      </w:r>
      <w:r w:rsidR="006F2F06">
        <w:rPr>
          <w:b/>
          <w:bCs/>
        </w:rPr>
        <w:t>авить, когда произносят слово «КАПУСТА</w:t>
      </w:r>
      <w:r w:rsidRPr="00EE5278">
        <w:rPr>
          <w:b/>
          <w:bCs/>
        </w:rPr>
        <w:t>».</w:t>
      </w:r>
    </w:p>
    <w:p w:rsidR="00686A43" w:rsidRDefault="006F2F06" w:rsidP="00EE5278">
      <w:r>
        <w:t>ОВОЩ</w:t>
      </w:r>
    </w:p>
    <w:p w:rsidR="00EE5278" w:rsidRDefault="00EE5278" w:rsidP="00EE5278">
      <w:r>
        <w:t xml:space="preserve">Пример </w:t>
      </w:r>
      <w:proofErr w:type="spellStart"/>
      <w:r>
        <w:t>синквейна</w:t>
      </w:r>
      <w:proofErr w:type="spellEnd"/>
      <w:r>
        <w:t>:</w:t>
      </w:r>
    </w:p>
    <w:p w:rsidR="00EE5278" w:rsidRDefault="006F2F06" w:rsidP="00EE5278">
      <w:r>
        <w:t>1. ДЯТЕЛ</w:t>
      </w:r>
    </w:p>
    <w:p w:rsidR="00B85968" w:rsidRDefault="006F2F06" w:rsidP="00EE5278">
      <w:r>
        <w:t>2.СОБАКА (ПО ИГРУШКЕ)</w:t>
      </w:r>
    </w:p>
    <w:p w:rsidR="006F2F06" w:rsidRDefault="006F2F06" w:rsidP="00EE5278">
      <w:r>
        <w:t xml:space="preserve">После составления </w:t>
      </w:r>
      <w:proofErr w:type="spellStart"/>
      <w:r>
        <w:t>синквейна</w:t>
      </w:r>
      <w:proofErr w:type="spellEnd"/>
      <w:r>
        <w:t xml:space="preserve"> по игрушкам можно организовать режиссерскую игру, театр игрушек или составить сказку или рассказ.</w:t>
      </w:r>
    </w:p>
    <w:p w:rsidR="00EE5278" w:rsidRDefault="00EE5278" w:rsidP="00EE5278">
      <w:proofErr w:type="gramStart"/>
      <w:r>
        <w:t xml:space="preserve">Анализ неполного </w:t>
      </w:r>
      <w:proofErr w:type="spellStart"/>
      <w:r>
        <w:t>синквейна</w:t>
      </w:r>
      <w:proofErr w:type="spellEnd"/>
      <w:r>
        <w:t xml:space="preserve"> для определения отсутствующей части.</w:t>
      </w:r>
      <w:proofErr w:type="gramEnd"/>
      <w:r>
        <w:t xml:space="preserve"> Например, </w:t>
      </w:r>
      <w:proofErr w:type="gramStart"/>
      <w:r>
        <w:t>дан</w:t>
      </w:r>
      <w:proofErr w:type="gramEnd"/>
      <w:r>
        <w:t xml:space="preserve"> </w:t>
      </w:r>
      <w:proofErr w:type="spellStart"/>
      <w:r>
        <w:t>синквейн</w:t>
      </w:r>
      <w:proofErr w:type="spellEnd"/>
      <w:r>
        <w:t xml:space="preserve"> без указания темы, первой строки — на основе существующих </w:t>
      </w:r>
      <w:r w:rsidR="00F86B74">
        <w:t>строк необходимо ее определить.</w:t>
      </w:r>
    </w:p>
    <w:p w:rsidR="00EE5278" w:rsidRDefault="00F86B74" w:rsidP="00EE5278">
      <w:r>
        <w:t>______ .</w:t>
      </w:r>
    </w:p>
    <w:p w:rsidR="00EE5278" w:rsidRDefault="00F86B74" w:rsidP="00EE5278">
      <w:r>
        <w:t>Стоит.</w:t>
      </w:r>
    </w:p>
    <w:p w:rsidR="00EE5278" w:rsidRDefault="006B7AFA" w:rsidP="00EE5278">
      <w:r>
        <w:t>Летает</w:t>
      </w:r>
      <w:r w:rsidR="00F86B74">
        <w:t>.</w:t>
      </w:r>
      <w:r>
        <w:t xml:space="preserve"> Стучит.</w:t>
      </w:r>
    </w:p>
    <w:p w:rsidR="00EE5278" w:rsidRDefault="00F86B74" w:rsidP="00EE5278">
      <w:r>
        <w:lastRenderedPageBreak/>
        <w:t>Русская</w:t>
      </w:r>
      <w:proofErr w:type="gramStart"/>
      <w:r>
        <w:t xml:space="preserve"> .</w:t>
      </w:r>
      <w:proofErr w:type="gramEnd"/>
    </w:p>
    <w:p w:rsidR="00EE5278" w:rsidRDefault="00F86B74" w:rsidP="00EE5278">
      <w:r>
        <w:t>Белоствольная.</w:t>
      </w:r>
    </w:p>
    <w:p w:rsidR="00EE5278" w:rsidRDefault="00F86B74" w:rsidP="00EE5278">
      <w:r>
        <w:t>Стройная.</w:t>
      </w:r>
    </w:p>
    <w:p w:rsidR="00EE5278" w:rsidRDefault="00F86B74" w:rsidP="00EE5278">
      <w:r>
        <w:t>Я любуюсь стройной</w:t>
      </w:r>
      <w:proofErr w:type="gramStart"/>
      <w:r>
        <w:t xml:space="preserve"> .</w:t>
      </w:r>
      <w:proofErr w:type="gramEnd"/>
    </w:p>
    <w:p w:rsidR="00EE5278" w:rsidRDefault="00EE5278" w:rsidP="00EE5278">
      <w:r>
        <w:t>Дерево.</w:t>
      </w:r>
    </w:p>
    <w:p w:rsidR="00EE5278" w:rsidRDefault="00EE5278" w:rsidP="00EE5278">
      <w:r>
        <w:t xml:space="preserve">Составление </w:t>
      </w:r>
      <w:proofErr w:type="spellStart"/>
      <w:r>
        <w:t>синквейна</w:t>
      </w:r>
      <w:proofErr w:type="spellEnd"/>
      <w:r>
        <w:t xml:space="preserve"> по прослушанному рассказу или сказки</w:t>
      </w:r>
    </w:p>
    <w:p w:rsidR="00EE5278" w:rsidRPr="006F2F06" w:rsidRDefault="00EE5278" w:rsidP="006F2F06">
      <w:pPr>
        <w:jc w:val="center"/>
        <w:rPr>
          <w:b/>
          <w:sz w:val="24"/>
          <w:szCs w:val="24"/>
        </w:rPr>
      </w:pPr>
      <w:r w:rsidRPr="006F2F06">
        <w:rPr>
          <w:b/>
          <w:sz w:val="24"/>
          <w:szCs w:val="24"/>
        </w:rPr>
        <w:t xml:space="preserve">Составление </w:t>
      </w:r>
      <w:proofErr w:type="spellStart"/>
      <w:r w:rsidRPr="006F2F06">
        <w:rPr>
          <w:b/>
          <w:sz w:val="24"/>
          <w:szCs w:val="24"/>
        </w:rPr>
        <w:t>синквейна</w:t>
      </w:r>
      <w:proofErr w:type="spellEnd"/>
      <w:r w:rsidRPr="006F2F06">
        <w:rPr>
          <w:b/>
          <w:sz w:val="24"/>
          <w:szCs w:val="24"/>
        </w:rPr>
        <w:t xml:space="preserve"> по сказке «</w:t>
      </w:r>
      <w:proofErr w:type="spellStart"/>
      <w:r w:rsidRPr="006F2F06">
        <w:rPr>
          <w:b/>
          <w:sz w:val="24"/>
          <w:szCs w:val="24"/>
        </w:rPr>
        <w:t>Заюшкина</w:t>
      </w:r>
      <w:proofErr w:type="spellEnd"/>
      <w:r w:rsidRPr="006F2F06">
        <w:rPr>
          <w:b/>
          <w:sz w:val="24"/>
          <w:szCs w:val="24"/>
        </w:rPr>
        <w:t xml:space="preserve"> избушка».</w:t>
      </w:r>
    </w:p>
    <w:p w:rsidR="006F2F06" w:rsidRDefault="006F2F06" w:rsidP="00EE5278">
      <w:pPr>
        <w:rPr>
          <w:b/>
          <w:bCs/>
        </w:rPr>
      </w:pPr>
      <w:r>
        <w:rPr>
          <w:b/>
          <w:bCs/>
        </w:rPr>
        <w:t>ЗАЯЦ.</w:t>
      </w:r>
    </w:p>
    <w:p w:rsidR="00EE5278" w:rsidRPr="00EE5278" w:rsidRDefault="00EE5278" w:rsidP="00EE5278">
      <w:r w:rsidRPr="00EE5278">
        <w:rPr>
          <w:b/>
          <w:bCs/>
        </w:rPr>
        <w:t>Слабый, трусливый.</w:t>
      </w:r>
      <w:r w:rsidRPr="00EE5278">
        <w:t> </w:t>
      </w:r>
    </w:p>
    <w:p w:rsidR="00EE5278" w:rsidRPr="00EE5278" w:rsidRDefault="00EE5278" w:rsidP="00EE5278">
      <w:r w:rsidRPr="00EE5278">
        <w:rPr>
          <w:b/>
          <w:bCs/>
        </w:rPr>
        <w:t xml:space="preserve">Плачет, боится, просит (помощи). </w:t>
      </w:r>
    </w:p>
    <w:p w:rsidR="00EE5278" w:rsidRPr="00EE5278" w:rsidRDefault="00EE5278" w:rsidP="00EE5278">
      <w:r w:rsidRPr="00EE5278">
        <w:rPr>
          <w:b/>
          <w:bCs/>
        </w:rPr>
        <w:t>Мне жалко зайчика.</w:t>
      </w:r>
      <w:r w:rsidRPr="00EE5278">
        <w:t> </w:t>
      </w:r>
    </w:p>
    <w:p w:rsidR="00EE5278" w:rsidRPr="00EE5278" w:rsidRDefault="00EE5278" w:rsidP="00EE5278">
      <w:r w:rsidRPr="00EE5278">
        <w:rPr>
          <w:b/>
          <w:bCs/>
        </w:rPr>
        <w:t>Сказочный герой.</w:t>
      </w:r>
      <w:r w:rsidRPr="00EE5278">
        <w:t> </w:t>
      </w:r>
    </w:p>
    <w:p w:rsidR="00EE5278" w:rsidRPr="00EE5278" w:rsidRDefault="006F2F06" w:rsidP="00EE5278">
      <w:r>
        <w:rPr>
          <w:b/>
          <w:bCs/>
        </w:rPr>
        <w:t>ПЕТУХ</w:t>
      </w:r>
      <w:r w:rsidR="00EE5278" w:rsidRPr="00EE5278">
        <w:rPr>
          <w:b/>
          <w:bCs/>
        </w:rPr>
        <w:t>.</w:t>
      </w:r>
    </w:p>
    <w:p w:rsidR="00EE5278" w:rsidRPr="00EE5278" w:rsidRDefault="00EE5278" w:rsidP="00EE5278">
      <w:r w:rsidRPr="00EE5278">
        <w:rPr>
          <w:b/>
          <w:bCs/>
        </w:rPr>
        <w:t>Смелый, отважный.</w:t>
      </w:r>
    </w:p>
    <w:p w:rsidR="00EE5278" w:rsidRPr="00EE5278" w:rsidRDefault="00EE5278" w:rsidP="00EE5278">
      <w:r w:rsidRPr="00EE5278">
        <w:rPr>
          <w:b/>
          <w:bCs/>
        </w:rPr>
        <w:t>Спас, защитил, выгнал (лису).</w:t>
      </w:r>
    </w:p>
    <w:p w:rsidR="00EE5278" w:rsidRPr="00EE5278" w:rsidRDefault="00EE5278" w:rsidP="00EE5278">
      <w:r w:rsidRPr="00EE5278">
        <w:rPr>
          <w:b/>
          <w:bCs/>
        </w:rPr>
        <w:t>Петух поступил смело.</w:t>
      </w:r>
    </w:p>
    <w:p w:rsidR="00EE5278" w:rsidRPr="00EE5278" w:rsidRDefault="00EE5278" w:rsidP="00EE5278">
      <w:r w:rsidRPr="00EE5278">
        <w:rPr>
          <w:b/>
          <w:bCs/>
        </w:rPr>
        <w:t>Сказочный герой.</w:t>
      </w:r>
    </w:p>
    <w:p w:rsidR="00EE5278" w:rsidRDefault="00EE5278" w:rsidP="00EE5278">
      <w:r w:rsidRPr="00EE5278">
        <w:t xml:space="preserve">Составление </w:t>
      </w:r>
      <w:proofErr w:type="spellStart"/>
      <w:r w:rsidRPr="00EE5278">
        <w:t>синквейна</w:t>
      </w:r>
      <w:proofErr w:type="spellEnd"/>
      <w:r w:rsidRPr="00EE5278">
        <w:t xml:space="preserve"> по сказке «Кот, петух и лиса».</w:t>
      </w:r>
    </w:p>
    <w:p w:rsidR="00EE5278" w:rsidRPr="006F2F06" w:rsidRDefault="00EE5278" w:rsidP="00EE5278">
      <w:pPr>
        <w:rPr>
          <w:b/>
        </w:rPr>
      </w:pPr>
      <w:r w:rsidRPr="006F2F06">
        <w:rPr>
          <w:b/>
        </w:rPr>
        <w:t>ЛИСА</w:t>
      </w:r>
    </w:p>
    <w:p w:rsidR="00EE5278" w:rsidRDefault="00EE5278" w:rsidP="00EE5278">
      <w:r>
        <w:t>Хитрая Наглая</w:t>
      </w:r>
    </w:p>
    <w:p w:rsidR="00EE5278" w:rsidRDefault="00EE5278" w:rsidP="00EE5278">
      <w:r>
        <w:t>Обманула</w:t>
      </w:r>
      <w:proofErr w:type="gramStart"/>
      <w:r>
        <w:t xml:space="preserve"> О</w:t>
      </w:r>
      <w:proofErr w:type="gramEnd"/>
      <w:r>
        <w:t>бхитрила Выманила</w:t>
      </w:r>
    </w:p>
    <w:p w:rsidR="00EE5278" w:rsidRDefault="00EE5278" w:rsidP="00EE5278">
      <w:r>
        <w:t>Лиса поступила плохо.</w:t>
      </w:r>
    </w:p>
    <w:p w:rsidR="00EE5278" w:rsidRDefault="00EE5278" w:rsidP="00EE5278">
      <w:r>
        <w:t>Обманщица</w:t>
      </w:r>
      <w:r w:rsidR="006F2F06">
        <w:t>.</w:t>
      </w:r>
    </w:p>
    <w:p w:rsidR="00F86B74" w:rsidRDefault="00F86B74" w:rsidP="00EE5278"/>
    <w:p w:rsidR="006F2F06" w:rsidRDefault="006F2F06" w:rsidP="00EE5278">
      <w:r>
        <w:t>СЕМИНАР – ПРАКТИКУМ</w:t>
      </w:r>
    </w:p>
    <w:p w:rsidR="00EE5278" w:rsidRDefault="00EE5278" w:rsidP="00EE5278">
      <w:r>
        <w:t>ТВОРЧЕСКИЙ</w:t>
      </w:r>
      <w:r w:rsidR="00F86B74">
        <w:t xml:space="preserve"> АКТУАЛЬНЫЙ</w:t>
      </w:r>
    </w:p>
    <w:p w:rsidR="00EE5278" w:rsidRDefault="00F86B74" w:rsidP="00EE5278">
      <w:proofErr w:type="gramStart"/>
      <w:r>
        <w:t>ДИСЦИПЛИНИРУЕТ</w:t>
      </w:r>
      <w:proofErr w:type="gramEnd"/>
      <w:r>
        <w:t xml:space="preserve"> </w:t>
      </w:r>
      <w:r w:rsidR="00EE5278">
        <w:t>ВОЛНУЕТ</w:t>
      </w:r>
      <w:r>
        <w:t xml:space="preserve"> </w:t>
      </w:r>
      <w:r w:rsidR="00EE5278">
        <w:t>ОБЪЕДИНЯЕТ</w:t>
      </w:r>
    </w:p>
    <w:p w:rsidR="00EE5278" w:rsidRDefault="00EE5278" w:rsidP="00EE5278">
      <w:r>
        <w:t>На друг</w:t>
      </w:r>
      <w:r w:rsidR="00F86B74">
        <w:t>их посмотреть, да себя показать</w:t>
      </w:r>
    </w:p>
    <w:p w:rsidR="00EE5278" w:rsidRDefault="00EE5278" w:rsidP="00EE5278">
      <w:r>
        <w:t>Опыт работы.</w:t>
      </w:r>
    </w:p>
    <w:sectPr w:rsidR="00EE5278" w:rsidSect="006B0F1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575A"/>
    <w:multiLevelType w:val="multilevel"/>
    <w:tmpl w:val="B3DA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B64A7"/>
    <w:multiLevelType w:val="hybridMultilevel"/>
    <w:tmpl w:val="6F3480D0"/>
    <w:lvl w:ilvl="0" w:tplc="0419000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D532B"/>
    <w:multiLevelType w:val="hybridMultilevel"/>
    <w:tmpl w:val="B688E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5278"/>
    <w:rsid w:val="001F708F"/>
    <w:rsid w:val="001F79D1"/>
    <w:rsid w:val="00204026"/>
    <w:rsid w:val="004F4D5C"/>
    <w:rsid w:val="00686A43"/>
    <w:rsid w:val="006B0F1D"/>
    <w:rsid w:val="006B7AFA"/>
    <w:rsid w:val="006F2F06"/>
    <w:rsid w:val="00A32DDA"/>
    <w:rsid w:val="00AD1F65"/>
    <w:rsid w:val="00B85968"/>
    <w:rsid w:val="00EE5278"/>
    <w:rsid w:val="00F8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3F86561811BB4D91C92031136CC361" ma:contentTypeVersion="0" ma:contentTypeDescription="Создание документа." ma:contentTypeScope="" ma:versionID="87de56247d18db2442d2bac6b41ba4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550B7-AAF7-4BBC-B0A8-59301648CB88}"/>
</file>

<file path=customXml/itemProps2.xml><?xml version="1.0" encoding="utf-8"?>
<ds:datastoreItem xmlns:ds="http://schemas.openxmlformats.org/officeDocument/2006/customXml" ds:itemID="{C4CD6847-B082-4AF7-BDE5-B4B9932EC296}"/>
</file>

<file path=customXml/itemProps3.xml><?xml version="1.0" encoding="utf-8"?>
<ds:datastoreItem xmlns:ds="http://schemas.openxmlformats.org/officeDocument/2006/customXml" ds:itemID="{2CD295CA-0BED-4B2B-AD52-53A9AE3F1B94}"/>
</file>

<file path=customXml/itemProps4.xml><?xml version="1.0" encoding="utf-8"?>
<ds:datastoreItem xmlns:ds="http://schemas.openxmlformats.org/officeDocument/2006/customXml" ds:itemID="{F4F08983-AB4C-40A3-8A73-12504F283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2018-11-30T07:15:00Z</cp:lastPrinted>
  <dcterms:created xsi:type="dcterms:W3CDTF">2018-11-23T09:18:00Z</dcterms:created>
  <dcterms:modified xsi:type="dcterms:W3CDTF">2018-11-30T07:16:00Z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0x010100C03F86561811BB4D91C92031136CC361</vt:lpwstr>
  </property>
</Properties>
</file>