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46" w:rsidRPr="002B3D46" w:rsidRDefault="002B3D46" w:rsidP="002B3D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B3D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Прокрастинация</w:t>
      </w:r>
      <w:proofErr w:type="spellEnd"/>
      <w:r w:rsidRPr="002B3D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 школьников. Как перестать отвлекаться?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ни делать, лишь бы ничего не делать» — помните эту народную фразу? Сегодня у нее есть модный аналог — слово «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прокрастинацией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состоянием, когда нужно сделать что-то важное, но вместо этого человек делает более легкое или понятное — в России начали примерно 10 лет назад. С каждым годом явление становилось все популярнее, а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прокрастинаторов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больше.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вредную привычку откладывать на потом «обнаружили» и у детей. По статистике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Psychological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прокрастинируют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87% учащихся. Чаще всего подростки отвлекаются на гаджеты, телевизор,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сон.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 ли научить ребенка справляться с этим модным «недугом»? И как вообще бороться с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прокрастинацией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школьников?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ребенок </w:t>
      </w:r>
      <w:proofErr w:type="spellStart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прокрастинирует</w:t>
      </w:r>
      <w:proofErr w:type="spellEnd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решить проблему, нужно понять ее причину. На первый взгляд она проста — лень, но на самом деле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прокрастинировать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может из-за совсем других факторов.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Возможно, ребенок делал это когда-то прежде и у него не получилось. Он не хочет повторять неудачу и откладывает похожую задачу на потом. Если вы замечаете, что у школьника возникают проблемы с одними и теми же делами, попробуйте обсудить это. Что случилось, когда он в первый раз занимался этой неприятной теперь задачей? Что доставляет ему такой дискомфорт?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5CBF7" wp14:editId="0F39F58F">
            <wp:extent cx="5397500" cy="1889125"/>
            <wp:effectExtent l="0" t="0" r="0" b="0"/>
            <wp:docPr id="1" name="Рисунок 1" descr="Прокрастинация у школьников: возможные при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растинация у школьников: возможные прич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71" cy="18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Люди делятся на два типа:</w:t>
      </w:r>
    </w:p>
    <w:p w:rsidR="002B3D46" w:rsidRPr="002B3D46" w:rsidRDefault="002B3D46" w:rsidP="002B3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для кого лучше сделать хоть как-нибудь, чем не сделать вообще;</w:t>
      </w:r>
    </w:p>
    <w:p w:rsidR="002B3D46" w:rsidRPr="002B3D46" w:rsidRDefault="002B3D46" w:rsidP="002B3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для кого лучше вообще не делать, чем сделать неидеально.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какому типу относится ваш ребенок? Возможно, именно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перфекционизм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страх сделать что-то несовершенно заставляет его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прокрастинировать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Если ребенок делает что-то значительное и масштабное, то, что ему придется представить перед публикой, он может испугаться публичной оценки. Вдруг получится плохо? Вдруг кто-то сделает лучше? Этот страх порождает 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прокрастинацию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бороться с </w:t>
      </w:r>
      <w:proofErr w:type="spellStart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прокрастинацией</w:t>
      </w:r>
      <w:proofErr w:type="spellEnd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списка причин кажется, что для борьбы с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прокрастинацией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бежать к психологу. Возможно, его стоит посетить, но скорее для душевного спокойствия. Для того, чтобы не отвлекаться на пустяки, не бросать начатое и в срок доводить дела до конца, есть менее радикальные методы.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Разберитесь в задаче.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 что вообще нужно сделать?» — как часто взрослые и дети приступают к какому-то делу, не ответив на этот вопрос. А он на самом деле может облегчить выполнения задания и сделать его понятным.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Согласитесь, «хорошо сдать ЕГЭ» звучит гораздо яснее, когда превращается в простые шаги: выбрать предметы, найти отзывы о репетиторах и курсах подготовки, записаться на лучшие курсы или к лучшему репетитору и т.д.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Найдите отправную точку.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Примерный план понятен. Но с чего начать? Хорошенько подумайте об этом и найдите самое простое действие. Такое, чтобы ребенок никак не мог отказаться от его выполнения. Так, приготовление ужина можно начинать с «открыть холодильник», а поиск репетитора с «открыть браузер».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E8BEF" wp14:editId="18300879">
            <wp:extent cx="6066065" cy="2123123"/>
            <wp:effectExtent l="0" t="0" r="0" b="0"/>
            <wp:docPr id="2" name="Рисунок 2" descr="Прокрастинация у школьников: как бороть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крастинация у школьников: как боротьс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78" cy="21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Составьте понедельный план.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точка, с которой подростков начнет свой путь. Но как он будет двигаться дальше? Распишите маршрут подробнее: определите ключевые события и примерную скорость выполнения работы. Так «поезд» точно не сойдет с верного пути и не сломается посреди дистанции.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 бойтесь и делайте.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о страхах, про которые мы говорили в первой части статьи? На этом этапе о них нужно забыть. Это может произойти само собой, потому что школьник перестанет бояться первых простых шагов.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 если нет, задайте ему установку «Лучше сделать, чем не сделать вообще». Запишите ее на листочке и повесьте над рабочим столом или поставьте как заставку на телефон. Эту фразу можно дополнить и другими, </w:t>
      </w:r>
      <w:proofErr w:type="gram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 не сделаю *нужное вставить* лучше, если не сделаю ничего».</w:t>
      </w:r>
    </w:p>
    <w:p w:rsidR="002B3D46" w:rsidRPr="002B3D46" w:rsidRDefault="002B3D46" w:rsidP="002B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часто бросает начатое? </w:t>
      </w:r>
      <w:hyperlink r:id="rId7" w:history="1">
        <w:r w:rsidRPr="002B3D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Почитайте</w:t>
        </w:r>
      </w:hyperlink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помочь ему доводить дела до конца.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Станьте командой.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 ЕГЭ родители смогут разве что поддержать морально и финансово. А что если ребенок решил больше читать, заняться спортом или научиться рисовать? Родители смогут принять во всем этом непосредственное участие и улучшить собственные навыки. Если на новое увлечение ребенка вдруг не хватает времени, то предложите ему найти компанию среди сверстников. По статистике, в паре дела идут быстрее, а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уступает место здоровой конкуренции.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Хвалите и балуйте.</w:t>
      </w: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Похвала и подарки — лучшее средство в борьбе с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прокрастинацией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небольшие презенты чаще делают родители, но вот хвалить ребенок может себя сам. Для этого в конце каждой недели он должен анализировать свой план и отвечать на простые вопросы:</w:t>
      </w:r>
    </w:p>
    <w:p w:rsidR="002B3D46" w:rsidRPr="002B3D46" w:rsidRDefault="002B3D46" w:rsidP="002B3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удалось сделать?</w:t>
      </w:r>
    </w:p>
    <w:p w:rsidR="002B3D46" w:rsidRPr="002B3D46" w:rsidRDefault="002B3D46" w:rsidP="002B3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 удалось сделать?</w:t>
      </w:r>
    </w:p>
    <w:p w:rsidR="002B3D46" w:rsidRPr="002B3D46" w:rsidRDefault="002B3D46" w:rsidP="002B3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что я могу себя похвалить?</w:t>
      </w:r>
    </w:p>
    <w:p w:rsidR="002B3D46" w:rsidRPr="002B3D46" w:rsidRDefault="002B3D46" w:rsidP="002B3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нужно сделать на следующей неделе, чтобы чувствовать, что она прошла не зря?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самоанализ здорово поможет во взрослой жизни и станет одним из </w:t>
      </w:r>
      <w:hyperlink r:id="rId8" w:history="1">
        <w:r w:rsidRPr="002B3D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полезных навыков для подростка</w:t>
        </w:r>
      </w:hyperlink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Прокрастинация</w:t>
      </w:r>
      <w:proofErr w:type="spellEnd"/>
      <w:r w:rsidRPr="002B3D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 школьников. Что делать родителям?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проблема </w:t>
      </w:r>
      <w:proofErr w:type="gram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</w:t>
      </w:r>
      <w:proofErr w:type="gram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 уверены, что ребенок частенько меняет полезные дела на </w:t>
      </w:r>
      <w:proofErr w:type="spellStart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компьютерные игры, то попробуйте сделать несколько шагов, чтобы побороть эту проблему.</w:t>
      </w:r>
    </w:p>
    <w:p w:rsidR="002B3D46" w:rsidRPr="002B3D46" w:rsidRDefault="002B3D46" w:rsidP="002B3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Разберитесь в причине;</w:t>
      </w:r>
    </w:p>
    <w:p w:rsidR="002B3D46" w:rsidRPr="002B3D46" w:rsidRDefault="002B3D46" w:rsidP="002B3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разобраться в задании;</w:t>
      </w:r>
    </w:p>
    <w:p w:rsidR="002B3D46" w:rsidRPr="002B3D46" w:rsidRDefault="002B3D46" w:rsidP="002B3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первый шаг и составьте дальнейший план действий;</w:t>
      </w:r>
    </w:p>
    <w:p w:rsidR="002B3D46" w:rsidRPr="002B3D46" w:rsidRDefault="002B3D46" w:rsidP="002B3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поверите в себя и справиться со страхом неудачи;</w:t>
      </w:r>
    </w:p>
    <w:p w:rsidR="002B3D46" w:rsidRPr="002B3D46" w:rsidRDefault="002B3D46" w:rsidP="002B3D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хвалить себя и не забывайте сами хвалить его за хорошо выполненные задачи.</w:t>
      </w:r>
    </w:p>
    <w:p w:rsidR="002B3D46" w:rsidRPr="002B3D46" w:rsidRDefault="002B3D46" w:rsidP="002B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план точно поможет разобраться с крупными делами (подготовиться к экзаменам) и будет полезен в мелких делах (уборка или уроки).</w:t>
      </w:r>
    </w:p>
    <w:p w:rsidR="00A07ACE" w:rsidRDefault="002B3D46">
      <w:r>
        <w:t xml:space="preserve">Адрес материала в сети интернет </w:t>
      </w:r>
      <w:hyperlink r:id="rId9" w:history="1">
        <w:r w:rsidRPr="00614A81">
          <w:rPr>
            <w:rStyle w:val="a3"/>
          </w:rPr>
          <w:t>http://tech.maximumtest.ru/blog/for-parents/schoolchildrens-procrastination/?utm_source=vk&amp;utm_medium=platform&amp;utm_campai</w:t>
        </w:r>
        <w:bookmarkStart w:id="0" w:name="_GoBack"/>
        <w:bookmarkEnd w:id="0"/>
        <w:r w:rsidRPr="00614A81">
          <w:rPr>
            <w:rStyle w:val="a3"/>
          </w:rPr>
          <w:t>gn=prokrast</w:t>
        </w:r>
      </w:hyperlink>
      <w:r>
        <w:t xml:space="preserve"> </w:t>
      </w:r>
    </w:p>
    <w:sectPr w:rsidR="00A0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E73F5"/>
    <w:multiLevelType w:val="multilevel"/>
    <w:tmpl w:val="83A0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B4538"/>
    <w:multiLevelType w:val="multilevel"/>
    <w:tmpl w:val="591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A7837"/>
    <w:multiLevelType w:val="multilevel"/>
    <w:tmpl w:val="410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46"/>
    <w:rsid w:val="002B3D46"/>
    <w:rsid w:val="00A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0999-1A69-48A5-B523-BDF2FA7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maximumtest.ru/blog/for-parents/good_habbit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tech.maximumtest.ru/blog/for-parents/child-quits-started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ch.maximumtest.ru/blog/for-parents/schoolchildrens-procrastination/?utm_source=vk&amp;utm_medium=platform&amp;utm_campaign=prokras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F37D162A8507439F0018B29CC482A6" ma:contentTypeVersion="0" ma:contentTypeDescription="Создание документа." ma:contentTypeScope="" ma:versionID="e9b5515392a2b76a5f6099b6421f5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7784C-B209-4661-8184-69AA02B9F49D}"/>
</file>

<file path=customXml/itemProps2.xml><?xml version="1.0" encoding="utf-8"?>
<ds:datastoreItem xmlns:ds="http://schemas.openxmlformats.org/officeDocument/2006/customXml" ds:itemID="{F0CD5088-3322-4A2D-966D-2A6B76A5DF5E}"/>
</file>

<file path=customXml/itemProps3.xml><?xml version="1.0" encoding="utf-8"?>
<ds:datastoreItem xmlns:ds="http://schemas.openxmlformats.org/officeDocument/2006/customXml" ds:itemID="{E70B8A9F-A7CF-4711-9577-31DC4CA13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2019-02-28T09:23:00Z</dcterms:created>
  <dcterms:modified xsi:type="dcterms:W3CDTF">2019-02-28T09:25:00Z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0x01010091F37D162A8507439F0018B29CC482A6</vt:lpwstr>
  </property>
</Properties>
</file>