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44" w:rsidRDefault="00DF5044" w:rsidP="00DF50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AC2F069" wp14:editId="038DC05F">
            <wp:extent cx="5086350" cy="8924925"/>
            <wp:effectExtent l="0" t="0" r="0" b="9525"/>
            <wp:docPr id="1" name="Рисунок 1" descr="C:\Новая папка\2015-02-02\Image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ая папка\2015-02-02\Image (2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720" cy="892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044" w:rsidRDefault="00DF5044" w:rsidP="00DF50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5044" w:rsidRDefault="00DF5044" w:rsidP="00DF50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5044" w:rsidRDefault="00DF5044" w:rsidP="00DF50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5044" w:rsidRDefault="00DF5044" w:rsidP="00DF50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5044" w:rsidRDefault="00DF5044" w:rsidP="00DF50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5044" w:rsidRDefault="00DF5044" w:rsidP="00DF50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5044" w:rsidRDefault="00DF5044" w:rsidP="00DF50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5044" w:rsidRPr="00DF5044" w:rsidRDefault="00F96135" w:rsidP="00DF5044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5044">
        <w:rPr>
          <w:rFonts w:ascii="Times New Roman" w:hAnsi="Times New Roman" w:cs="Times New Roman"/>
          <w:b/>
          <w:bCs/>
          <w:sz w:val="28"/>
          <w:szCs w:val="28"/>
        </w:rPr>
        <w:t xml:space="preserve">ОБЩИЕ ПОЛОЖЕНИЯ </w:t>
      </w:r>
    </w:p>
    <w:p w:rsidR="0059136F" w:rsidRPr="00C525E3" w:rsidRDefault="0059136F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59136F" w:rsidRPr="00C525E3" w:rsidRDefault="00F96135">
      <w:pPr>
        <w:widowControl w:val="0"/>
        <w:numPr>
          <w:ilvl w:val="0"/>
          <w:numId w:val="2"/>
        </w:numPr>
        <w:tabs>
          <w:tab w:val="clear" w:pos="720"/>
          <w:tab w:val="num" w:pos="775"/>
        </w:tabs>
        <w:overflowPunct w:val="0"/>
        <w:autoSpaceDE w:val="0"/>
        <w:autoSpaceDN w:val="0"/>
        <w:adjustRightInd w:val="0"/>
        <w:spacing w:after="0" w:line="256" w:lineRule="auto"/>
        <w:ind w:left="-2" w:firstLine="2"/>
        <w:jc w:val="both"/>
        <w:rPr>
          <w:rFonts w:ascii="Times New Roman" w:hAnsi="Times New Roman" w:cs="Times New Roman"/>
          <w:sz w:val="28"/>
          <w:szCs w:val="28"/>
        </w:rPr>
      </w:pPr>
      <w:r w:rsidRPr="00C525E3">
        <w:rPr>
          <w:rFonts w:ascii="Times New Roman" w:hAnsi="Times New Roman" w:cs="Times New Roman"/>
          <w:sz w:val="28"/>
          <w:szCs w:val="28"/>
        </w:rPr>
        <w:t xml:space="preserve">Данное положение вводится с целью создания единой системы методических документов, объединяемых в учебно-методические комплексы по предметам и направлениям. </w:t>
      </w:r>
    </w:p>
    <w:p w:rsidR="0059136F" w:rsidRPr="00C525E3" w:rsidRDefault="0059136F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8"/>
          <w:szCs w:val="28"/>
        </w:rPr>
      </w:pPr>
    </w:p>
    <w:p w:rsidR="0059136F" w:rsidRPr="00C525E3" w:rsidRDefault="00F96135">
      <w:pPr>
        <w:widowControl w:val="0"/>
        <w:numPr>
          <w:ilvl w:val="0"/>
          <w:numId w:val="2"/>
        </w:numPr>
        <w:tabs>
          <w:tab w:val="clear" w:pos="720"/>
          <w:tab w:val="num" w:pos="775"/>
        </w:tabs>
        <w:overflowPunct w:val="0"/>
        <w:autoSpaceDE w:val="0"/>
        <w:autoSpaceDN w:val="0"/>
        <w:adjustRightInd w:val="0"/>
        <w:spacing w:after="0" w:line="254" w:lineRule="auto"/>
        <w:ind w:left="-2" w:firstLine="2"/>
        <w:jc w:val="both"/>
        <w:rPr>
          <w:rFonts w:ascii="Times New Roman" w:hAnsi="Times New Roman" w:cs="Times New Roman"/>
          <w:sz w:val="28"/>
          <w:szCs w:val="28"/>
        </w:rPr>
      </w:pPr>
      <w:r w:rsidRPr="00C525E3">
        <w:rPr>
          <w:rFonts w:ascii="Times New Roman" w:hAnsi="Times New Roman" w:cs="Times New Roman"/>
          <w:sz w:val="28"/>
          <w:szCs w:val="28"/>
        </w:rPr>
        <w:t xml:space="preserve">Данное положение регламентирует цели и задачи паспортизации, а также требования к оформлению содержания паспорта учебного кабинета, мастерской, спортзала. </w:t>
      </w:r>
    </w:p>
    <w:p w:rsidR="0059136F" w:rsidRPr="00C525E3" w:rsidRDefault="0059136F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8"/>
          <w:szCs w:val="28"/>
        </w:rPr>
      </w:pPr>
    </w:p>
    <w:p w:rsidR="0059136F" w:rsidRPr="00C525E3" w:rsidRDefault="00F96135">
      <w:pPr>
        <w:widowControl w:val="0"/>
        <w:numPr>
          <w:ilvl w:val="0"/>
          <w:numId w:val="2"/>
        </w:numPr>
        <w:tabs>
          <w:tab w:val="clear" w:pos="720"/>
          <w:tab w:val="num" w:pos="703"/>
        </w:tabs>
        <w:overflowPunct w:val="0"/>
        <w:autoSpaceDE w:val="0"/>
        <w:autoSpaceDN w:val="0"/>
        <w:adjustRightInd w:val="0"/>
        <w:spacing w:after="0" w:line="254" w:lineRule="auto"/>
        <w:ind w:left="-2" w:firstLine="2"/>
        <w:jc w:val="both"/>
        <w:rPr>
          <w:rFonts w:ascii="Times New Roman" w:hAnsi="Times New Roman" w:cs="Times New Roman"/>
          <w:sz w:val="28"/>
          <w:szCs w:val="28"/>
        </w:rPr>
      </w:pPr>
      <w:r w:rsidRPr="00C525E3">
        <w:rPr>
          <w:rFonts w:ascii="Times New Roman" w:hAnsi="Times New Roman" w:cs="Times New Roman"/>
          <w:sz w:val="28"/>
          <w:szCs w:val="28"/>
        </w:rPr>
        <w:t>Паспортизации подлежат учебные кабинеты, мастерские, спортзал, отвечающие требованиям безопасности труда, а так же действующим Сан</w:t>
      </w:r>
      <w:r w:rsidR="00551DCC" w:rsidRPr="00C525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1DCC" w:rsidRPr="00C525E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25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525E3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Pr="00C525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136F" w:rsidRPr="00C525E3" w:rsidRDefault="0059136F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8"/>
          <w:szCs w:val="28"/>
        </w:rPr>
      </w:pPr>
    </w:p>
    <w:p w:rsidR="0059136F" w:rsidRPr="00C525E3" w:rsidRDefault="00F96135">
      <w:pPr>
        <w:widowControl w:val="0"/>
        <w:numPr>
          <w:ilvl w:val="0"/>
          <w:numId w:val="2"/>
        </w:numPr>
        <w:tabs>
          <w:tab w:val="clear" w:pos="720"/>
          <w:tab w:val="num" w:pos="775"/>
        </w:tabs>
        <w:overflowPunct w:val="0"/>
        <w:autoSpaceDE w:val="0"/>
        <w:autoSpaceDN w:val="0"/>
        <w:adjustRightInd w:val="0"/>
        <w:spacing w:after="0" w:line="248" w:lineRule="auto"/>
        <w:ind w:left="-2" w:firstLine="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25E3">
        <w:rPr>
          <w:rFonts w:ascii="Times New Roman" w:hAnsi="Times New Roman" w:cs="Times New Roman"/>
          <w:sz w:val="28"/>
          <w:szCs w:val="28"/>
        </w:rPr>
        <w:t xml:space="preserve">Учебный кабинет, мастерская, спортзал (далее по тексту кабинет) – учебное помещение школы, оснащенное наглядными пособиями, учебным оборудованием, мебелью, инвентарем и техническими средствами обучения, в котором проводится методическая, учебная, внеурочная работа с обучающимися. </w:t>
      </w:r>
      <w:proofErr w:type="gramEnd"/>
    </w:p>
    <w:p w:rsidR="0059136F" w:rsidRPr="00C525E3" w:rsidRDefault="0059136F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8"/>
          <w:szCs w:val="28"/>
        </w:rPr>
      </w:pPr>
    </w:p>
    <w:p w:rsidR="0059136F" w:rsidRPr="00C525E3" w:rsidRDefault="00F96135">
      <w:pPr>
        <w:widowControl w:val="0"/>
        <w:numPr>
          <w:ilvl w:val="0"/>
          <w:numId w:val="2"/>
        </w:numPr>
        <w:tabs>
          <w:tab w:val="clear" w:pos="720"/>
          <w:tab w:val="num" w:pos="775"/>
        </w:tabs>
        <w:overflowPunct w:val="0"/>
        <w:autoSpaceDE w:val="0"/>
        <w:autoSpaceDN w:val="0"/>
        <w:adjustRightInd w:val="0"/>
        <w:spacing w:after="0" w:line="253" w:lineRule="auto"/>
        <w:ind w:left="-2" w:firstLine="2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525E3">
        <w:rPr>
          <w:rFonts w:ascii="Times New Roman" w:hAnsi="Times New Roman" w:cs="Times New Roman"/>
          <w:sz w:val="27"/>
          <w:szCs w:val="27"/>
        </w:rPr>
        <w:t xml:space="preserve">Паспорт кабинета (учебной дисциплины образовательной программы) - это комплект документов и материалов, определяющий уровень обеспеченности дисциплины основным и специальным оборудованием, учебной, методической, справочно-библиографической и иной литературой, информационными ресурсами, контрольно-измерительными материалами и другими источниками, которые обеспечивают эффективную работу обучающихся по всем видам занятий в соответствии с требованиями ГОС/ФГОС, учебного плана и рабочих программ по предмету. </w:t>
      </w:r>
      <w:proofErr w:type="gramEnd"/>
    </w:p>
    <w:p w:rsidR="0059136F" w:rsidRPr="00C525E3" w:rsidRDefault="0059136F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7"/>
          <w:szCs w:val="27"/>
        </w:rPr>
      </w:pPr>
    </w:p>
    <w:p w:rsidR="0059136F" w:rsidRPr="00C525E3" w:rsidRDefault="00F96135">
      <w:pPr>
        <w:widowControl w:val="0"/>
        <w:numPr>
          <w:ilvl w:val="0"/>
          <w:numId w:val="2"/>
        </w:numPr>
        <w:tabs>
          <w:tab w:val="clear" w:pos="720"/>
          <w:tab w:val="num" w:pos="703"/>
        </w:tabs>
        <w:overflowPunct w:val="0"/>
        <w:autoSpaceDE w:val="0"/>
        <w:autoSpaceDN w:val="0"/>
        <w:adjustRightInd w:val="0"/>
        <w:spacing w:after="0" w:line="270" w:lineRule="auto"/>
        <w:ind w:left="-2" w:firstLine="2"/>
        <w:jc w:val="both"/>
        <w:rPr>
          <w:rFonts w:ascii="Times New Roman" w:hAnsi="Times New Roman" w:cs="Times New Roman"/>
          <w:sz w:val="28"/>
          <w:szCs w:val="28"/>
        </w:rPr>
      </w:pPr>
      <w:r w:rsidRPr="00C525E3">
        <w:rPr>
          <w:rFonts w:ascii="Times New Roman" w:hAnsi="Times New Roman" w:cs="Times New Roman"/>
          <w:sz w:val="28"/>
          <w:szCs w:val="28"/>
        </w:rPr>
        <w:t xml:space="preserve">Паспорт разрабатывается в соответствии с содержанием рабочей программы по предмету. </w:t>
      </w:r>
    </w:p>
    <w:p w:rsidR="0059136F" w:rsidRPr="00C525E3" w:rsidRDefault="0059136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9136F" w:rsidRPr="00C525E3" w:rsidRDefault="00F96135">
      <w:pPr>
        <w:widowControl w:val="0"/>
        <w:numPr>
          <w:ilvl w:val="0"/>
          <w:numId w:val="2"/>
        </w:numPr>
        <w:tabs>
          <w:tab w:val="clear" w:pos="720"/>
          <w:tab w:val="num" w:pos="775"/>
        </w:tabs>
        <w:overflowPunct w:val="0"/>
        <w:autoSpaceDE w:val="0"/>
        <w:autoSpaceDN w:val="0"/>
        <w:adjustRightInd w:val="0"/>
        <w:spacing w:after="0" w:line="249" w:lineRule="auto"/>
        <w:ind w:left="-2" w:firstLine="2"/>
        <w:jc w:val="both"/>
        <w:rPr>
          <w:rFonts w:ascii="Times New Roman" w:hAnsi="Times New Roman" w:cs="Times New Roman"/>
          <w:sz w:val="28"/>
          <w:szCs w:val="28"/>
        </w:rPr>
      </w:pPr>
      <w:r w:rsidRPr="00C525E3">
        <w:rPr>
          <w:rFonts w:ascii="Times New Roman" w:hAnsi="Times New Roman" w:cs="Times New Roman"/>
          <w:sz w:val="28"/>
          <w:szCs w:val="28"/>
        </w:rPr>
        <w:t xml:space="preserve">Паспорт кабинета оформляется с указанием функционального назначения имеющегося в нем оборудования, приборов, технических средств, наглядных пособий, учебников, методических пособий, дидактических материалов и т.д. </w:t>
      </w:r>
    </w:p>
    <w:p w:rsidR="0059136F" w:rsidRPr="00C525E3" w:rsidRDefault="0059136F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8"/>
          <w:szCs w:val="28"/>
        </w:rPr>
      </w:pPr>
    </w:p>
    <w:p w:rsidR="0059136F" w:rsidRPr="00C525E3" w:rsidRDefault="00F96135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1660" w:right="1640" w:hanging="24"/>
        <w:rPr>
          <w:rFonts w:ascii="Times New Roman" w:hAnsi="Times New Roman" w:cs="Times New Roman"/>
          <w:sz w:val="24"/>
          <w:szCs w:val="24"/>
        </w:rPr>
      </w:pPr>
      <w:bookmarkStart w:id="1" w:name="page5"/>
      <w:bookmarkEnd w:id="1"/>
      <w:r w:rsidRPr="00C525E3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ЦЕЛЬ И ЗАДАЧИ ПАСПОРТИЗАЦИИ КАБИНЕТА, МАСТЕРСКОЙ, СПОРТЗАЛА</w:t>
      </w:r>
    </w:p>
    <w:p w:rsidR="0059136F" w:rsidRPr="00C525E3" w:rsidRDefault="0059136F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C525E3" w:rsidRDefault="00F961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5E3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59136F" w:rsidRPr="00C525E3" w:rsidRDefault="0059136F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C525E3" w:rsidRDefault="00F96135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5E3">
        <w:rPr>
          <w:rFonts w:ascii="Times New Roman" w:hAnsi="Times New Roman" w:cs="Times New Roman"/>
          <w:sz w:val="28"/>
          <w:szCs w:val="28"/>
        </w:rPr>
        <w:t>Проанализировать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кабинета в соответствие требованиям учебно-методического и материально-технического обеспечения образовательного процесса.</w:t>
      </w:r>
    </w:p>
    <w:p w:rsidR="0059136F" w:rsidRPr="00C525E3" w:rsidRDefault="0059136F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FD4FBC" w:rsidRDefault="00FD4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136F" w:rsidRPr="00C525E3" w:rsidRDefault="00F961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5E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9136F" w:rsidRPr="00C525E3" w:rsidRDefault="0059136F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C525E3" w:rsidRDefault="00F96135">
      <w:pPr>
        <w:widowControl w:val="0"/>
        <w:numPr>
          <w:ilvl w:val="0"/>
          <w:numId w:val="3"/>
        </w:numPr>
        <w:tabs>
          <w:tab w:val="clear" w:pos="720"/>
          <w:tab w:val="num" w:pos="706"/>
        </w:tabs>
        <w:overflowPunct w:val="0"/>
        <w:autoSpaceDE w:val="0"/>
        <w:autoSpaceDN w:val="0"/>
        <w:adjustRightInd w:val="0"/>
        <w:spacing w:after="0" w:line="237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C525E3">
        <w:rPr>
          <w:rFonts w:ascii="Times New Roman" w:hAnsi="Times New Roman" w:cs="Times New Roman"/>
          <w:sz w:val="28"/>
          <w:szCs w:val="28"/>
        </w:rPr>
        <w:t xml:space="preserve">Создать оптимальные условия для качественной организации учебного процесса по реализуемым рабочим программам. </w:t>
      </w:r>
    </w:p>
    <w:p w:rsidR="0059136F" w:rsidRPr="00C525E3" w:rsidRDefault="0059136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59136F" w:rsidRPr="00C525E3" w:rsidRDefault="00F96135">
      <w:pPr>
        <w:widowControl w:val="0"/>
        <w:numPr>
          <w:ilvl w:val="0"/>
          <w:numId w:val="3"/>
        </w:numPr>
        <w:tabs>
          <w:tab w:val="clear" w:pos="720"/>
          <w:tab w:val="num" w:pos="706"/>
        </w:tabs>
        <w:overflowPunct w:val="0"/>
        <w:autoSpaceDE w:val="0"/>
        <w:autoSpaceDN w:val="0"/>
        <w:adjustRightInd w:val="0"/>
        <w:spacing w:after="0" w:line="258" w:lineRule="auto"/>
        <w:ind w:left="0" w:firstLine="2"/>
        <w:jc w:val="both"/>
        <w:rPr>
          <w:rFonts w:ascii="Times New Roman" w:hAnsi="Times New Roman" w:cs="Times New Roman"/>
          <w:sz w:val="26"/>
          <w:szCs w:val="26"/>
        </w:rPr>
      </w:pPr>
      <w:r w:rsidRPr="00C525E3">
        <w:rPr>
          <w:rFonts w:ascii="Times New Roman" w:hAnsi="Times New Roman" w:cs="Times New Roman"/>
          <w:sz w:val="26"/>
          <w:szCs w:val="26"/>
        </w:rPr>
        <w:t xml:space="preserve">Проанализировать состояние учебного кабинета, мастерской, спортзала, а также его готовность к обеспечению требований ГОС/ФГОС. </w:t>
      </w:r>
    </w:p>
    <w:p w:rsidR="0059136F" w:rsidRPr="00C525E3" w:rsidRDefault="00F96135">
      <w:pPr>
        <w:widowControl w:val="0"/>
        <w:numPr>
          <w:ilvl w:val="0"/>
          <w:numId w:val="3"/>
        </w:numPr>
        <w:tabs>
          <w:tab w:val="clear" w:pos="720"/>
          <w:tab w:val="num" w:pos="706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C525E3">
        <w:rPr>
          <w:rFonts w:ascii="Times New Roman" w:hAnsi="Times New Roman" w:cs="Times New Roman"/>
          <w:sz w:val="28"/>
          <w:szCs w:val="28"/>
        </w:rPr>
        <w:t xml:space="preserve">Определить основные направления работы по приведению учебного кабинета, мастерской, спортзала в соответствие требованиям учебно-методического и материально-технического обеспечения образовательного процесса. </w:t>
      </w:r>
    </w:p>
    <w:p w:rsidR="0059136F" w:rsidRPr="00C525E3" w:rsidRDefault="0059136F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C525E3" w:rsidRDefault="00F96135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540" w:right="1040" w:firstLine="504"/>
        <w:rPr>
          <w:rFonts w:ascii="Times New Roman" w:hAnsi="Times New Roman" w:cs="Times New Roman"/>
          <w:sz w:val="24"/>
          <w:szCs w:val="24"/>
        </w:rPr>
      </w:pPr>
      <w:r w:rsidRPr="00C525E3">
        <w:rPr>
          <w:rFonts w:ascii="Times New Roman" w:hAnsi="Times New Roman" w:cs="Times New Roman"/>
          <w:b/>
          <w:bCs/>
          <w:sz w:val="28"/>
          <w:szCs w:val="28"/>
        </w:rPr>
        <w:t>3. ТРЕБОВАНИЯ К СОДЕРЖАНИЮ ПАСПОРТА УЧЕБНОГО КАБИНЕТА, МАСТЕРСКОЙ СПОРТЗАЛА</w:t>
      </w:r>
    </w:p>
    <w:p w:rsidR="0059136F" w:rsidRPr="00C525E3" w:rsidRDefault="0059136F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C525E3" w:rsidRDefault="00F96135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525E3">
        <w:rPr>
          <w:rFonts w:ascii="Times New Roman" w:hAnsi="Times New Roman" w:cs="Times New Roman"/>
          <w:b/>
          <w:bCs/>
          <w:sz w:val="28"/>
          <w:szCs w:val="28"/>
        </w:rPr>
        <w:t>Паспорт кабинета должен содержать следующие разделы:</w:t>
      </w:r>
    </w:p>
    <w:p w:rsidR="0059136F" w:rsidRPr="00C525E3" w:rsidRDefault="0059136F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FD4FBC" w:rsidRDefault="00F96135" w:rsidP="00FD4FBC">
      <w:pPr>
        <w:widowControl w:val="0"/>
        <w:numPr>
          <w:ilvl w:val="0"/>
          <w:numId w:val="4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321" w:lineRule="exact"/>
        <w:ind w:left="440" w:hanging="438"/>
        <w:jc w:val="both"/>
        <w:rPr>
          <w:rFonts w:ascii="Times New Roman" w:hAnsi="Times New Roman" w:cs="Times New Roman"/>
          <w:sz w:val="28"/>
          <w:szCs w:val="28"/>
        </w:rPr>
      </w:pPr>
      <w:r w:rsidRPr="00FD4FBC">
        <w:rPr>
          <w:rFonts w:ascii="Times New Roman" w:hAnsi="Times New Roman" w:cs="Times New Roman"/>
          <w:sz w:val="28"/>
          <w:szCs w:val="28"/>
        </w:rPr>
        <w:t xml:space="preserve">Титульный лист. </w:t>
      </w:r>
    </w:p>
    <w:p w:rsidR="0059136F" w:rsidRPr="00C525E3" w:rsidRDefault="00F96135">
      <w:pPr>
        <w:widowControl w:val="0"/>
        <w:numPr>
          <w:ilvl w:val="0"/>
          <w:numId w:val="4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438"/>
        <w:jc w:val="both"/>
        <w:rPr>
          <w:rFonts w:ascii="Times New Roman" w:hAnsi="Times New Roman" w:cs="Times New Roman"/>
          <w:sz w:val="28"/>
          <w:szCs w:val="28"/>
        </w:rPr>
      </w:pPr>
      <w:r w:rsidRPr="00C525E3">
        <w:rPr>
          <w:rFonts w:ascii="Times New Roman" w:hAnsi="Times New Roman" w:cs="Times New Roman"/>
          <w:sz w:val="28"/>
          <w:szCs w:val="28"/>
        </w:rPr>
        <w:t xml:space="preserve">Общие сведения о кабинете: </w:t>
      </w:r>
    </w:p>
    <w:p w:rsidR="0059136F" w:rsidRPr="00C525E3" w:rsidRDefault="0059136F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C525E3" w:rsidRDefault="00F96135">
      <w:pPr>
        <w:widowControl w:val="0"/>
        <w:numPr>
          <w:ilvl w:val="0"/>
          <w:numId w:val="5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40" w:lineRule="auto"/>
        <w:ind w:left="160" w:hanging="158"/>
        <w:jc w:val="both"/>
        <w:rPr>
          <w:rFonts w:ascii="Times New Roman" w:hAnsi="Times New Roman" w:cs="Times New Roman"/>
          <w:sz w:val="28"/>
          <w:szCs w:val="28"/>
        </w:rPr>
      </w:pPr>
      <w:r w:rsidRPr="00C525E3">
        <w:rPr>
          <w:rFonts w:ascii="Times New Roman" w:hAnsi="Times New Roman" w:cs="Times New Roman"/>
          <w:sz w:val="28"/>
          <w:szCs w:val="28"/>
        </w:rPr>
        <w:t xml:space="preserve">Ф.И.О. заведующего кабинетом; </w:t>
      </w:r>
    </w:p>
    <w:p w:rsidR="0059136F" w:rsidRPr="00C525E3" w:rsidRDefault="0059136F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59136F" w:rsidRPr="00C525E3" w:rsidRDefault="00F96135">
      <w:pPr>
        <w:widowControl w:val="0"/>
        <w:numPr>
          <w:ilvl w:val="0"/>
          <w:numId w:val="5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39" w:lineRule="auto"/>
        <w:ind w:left="160" w:hanging="158"/>
        <w:jc w:val="both"/>
        <w:rPr>
          <w:rFonts w:ascii="Times New Roman" w:hAnsi="Times New Roman" w:cs="Times New Roman"/>
          <w:sz w:val="28"/>
          <w:szCs w:val="28"/>
        </w:rPr>
      </w:pPr>
      <w:r w:rsidRPr="00C525E3">
        <w:rPr>
          <w:rFonts w:ascii="Times New Roman" w:hAnsi="Times New Roman" w:cs="Times New Roman"/>
          <w:sz w:val="28"/>
          <w:szCs w:val="28"/>
        </w:rPr>
        <w:t xml:space="preserve">площадь учебного кабинета, мастерской, спортзала; </w:t>
      </w:r>
    </w:p>
    <w:p w:rsidR="0059136F" w:rsidRPr="00C525E3" w:rsidRDefault="00F96135">
      <w:pPr>
        <w:widowControl w:val="0"/>
        <w:numPr>
          <w:ilvl w:val="0"/>
          <w:numId w:val="5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39" w:lineRule="auto"/>
        <w:ind w:left="160" w:hanging="158"/>
        <w:jc w:val="both"/>
        <w:rPr>
          <w:rFonts w:ascii="Times New Roman" w:hAnsi="Times New Roman" w:cs="Times New Roman"/>
          <w:sz w:val="28"/>
          <w:szCs w:val="28"/>
        </w:rPr>
      </w:pPr>
      <w:r w:rsidRPr="00C525E3">
        <w:rPr>
          <w:rFonts w:ascii="Times New Roman" w:hAnsi="Times New Roman" w:cs="Times New Roman"/>
          <w:sz w:val="28"/>
          <w:szCs w:val="28"/>
        </w:rPr>
        <w:t xml:space="preserve">количество посадочных мест; </w:t>
      </w:r>
    </w:p>
    <w:p w:rsidR="0059136F" w:rsidRPr="00C525E3" w:rsidRDefault="00F96135">
      <w:pPr>
        <w:widowControl w:val="0"/>
        <w:numPr>
          <w:ilvl w:val="0"/>
          <w:numId w:val="5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39" w:lineRule="auto"/>
        <w:ind w:left="160" w:hanging="158"/>
        <w:jc w:val="both"/>
        <w:rPr>
          <w:rFonts w:ascii="Times New Roman" w:hAnsi="Times New Roman" w:cs="Times New Roman"/>
          <w:sz w:val="28"/>
          <w:szCs w:val="28"/>
        </w:rPr>
      </w:pPr>
      <w:r w:rsidRPr="00C525E3">
        <w:rPr>
          <w:rFonts w:ascii="Times New Roman" w:hAnsi="Times New Roman" w:cs="Times New Roman"/>
          <w:sz w:val="28"/>
          <w:szCs w:val="28"/>
        </w:rPr>
        <w:t xml:space="preserve">расписание занятости кабинета; </w:t>
      </w:r>
    </w:p>
    <w:p w:rsidR="0059136F" w:rsidRPr="00C525E3" w:rsidRDefault="00F96135">
      <w:pPr>
        <w:widowControl w:val="0"/>
        <w:numPr>
          <w:ilvl w:val="0"/>
          <w:numId w:val="5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39" w:lineRule="auto"/>
        <w:ind w:left="160" w:hanging="158"/>
        <w:jc w:val="both"/>
        <w:rPr>
          <w:rFonts w:ascii="Times New Roman" w:hAnsi="Times New Roman" w:cs="Times New Roman"/>
          <w:sz w:val="28"/>
          <w:szCs w:val="28"/>
        </w:rPr>
      </w:pPr>
      <w:r w:rsidRPr="00C525E3">
        <w:rPr>
          <w:rFonts w:ascii="Times New Roman" w:hAnsi="Times New Roman" w:cs="Times New Roman"/>
          <w:sz w:val="28"/>
          <w:szCs w:val="28"/>
        </w:rPr>
        <w:t xml:space="preserve">преподаваемые дисциплины; </w:t>
      </w:r>
    </w:p>
    <w:p w:rsidR="0059136F" w:rsidRPr="00C525E3" w:rsidRDefault="00F96135">
      <w:pPr>
        <w:widowControl w:val="0"/>
        <w:numPr>
          <w:ilvl w:val="0"/>
          <w:numId w:val="5"/>
        </w:numPr>
        <w:tabs>
          <w:tab w:val="clear" w:pos="720"/>
          <w:tab w:val="num" w:pos="302"/>
        </w:tabs>
        <w:overflowPunct w:val="0"/>
        <w:autoSpaceDE w:val="0"/>
        <w:autoSpaceDN w:val="0"/>
        <w:adjustRightInd w:val="0"/>
        <w:spacing w:after="0" w:line="239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C525E3">
        <w:rPr>
          <w:rFonts w:ascii="Times New Roman" w:hAnsi="Times New Roman" w:cs="Times New Roman"/>
          <w:sz w:val="28"/>
          <w:szCs w:val="28"/>
        </w:rPr>
        <w:t xml:space="preserve">перечень оборудования учительского (демонстрационного) стола, рабочих (ученических) мест; </w:t>
      </w:r>
    </w:p>
    <w:p w:rsidR="0059136F" w:rsidRPr="00C525E3" w:rsidRDefault="0059136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59136F" w:rsidRPr="00C525E3" w:rsidRDefault="00F96135">
      <w:pPr>
        <w:widowControl w:val="0"/>
        <w:numPr>
          <w:ilvl w:val="0"/>
          <w:numId w:val="5"/>
        </w:numPr>
        <w:tabs>
          <w:tab w:val="clear" w:pos="720"/>
          <w:tab w:val="num" w:pos="163"/>
        </w:tabs>
        <w:overflowPunct w:val="0"/>
        <w:autoSpaceDE w:val="0"/>
        <w:autoSpaceDN w:val="0"/>
        <w:adjustRightInd w:val="0"/>
        <w:spacing w:after="0" w:line="239" w:lineRule="auto"/>
        <w:ind w:left="0" w:right="1220" w:firstLine="2"/>
        <w:jc w:val="both"/>
        <w:rPr>
          <w:rFonts w:ascii="Times New Roman" w:hAnsi="Times New Roman" w:cs="Times New Roman"/>
          <w:sz w:val="28"/>
          <w:szCs w:val="28"/>
        </w:rPr>
      </w:pPr>
      <w:r w:rsidRPr="00C525E3">
        <w:rPr>
          <w:rFonts w:ascii="Times New Roman" w:hAnsi="Times New Roman" w:cs="Times New Roman"/>
          <w:sz w:val="28"/>
          <w:szCs w:val="28"/>
        </w:rPr>
        <w:t>схема электроснабжения (для</w:t>
      </w:r>
      <w:r w:rsidR="00551DCC" w:rsidRPr="00C525E3">
        <w:rPr>
          <w:rFonts w:ascii="Times New Roman" w:hAnsi="Times New Roman" w:cs="Times New Roman"/>
          <w:sz w:val="28"/>
          <w:szCs w:val="28"/>
        </w:rPr>
        <w:t xml:space="preserve"> кабинетов информатики, физики </w:t>
      </w:r>
      <w:r w:rsidRPr="00C525E3">
        <w:rPr>
          <w:rFonts w:ascii="Times New Roman" w:hAnsi="Times New Roman" w:cs="Times New Roman"/>
          <w:sz w:val="28"/>
          <w:szCs w:val="28"/>
        </w:rPr>
        <w:t xml:space="preserve">и </w:t>
      </w:r>
      <w:r w:rsidR="00551DCC" w:rsidRPr="00C525E3">
        <w:rPr>
          <w:rFonts w:ascii="Times New Roman" w:hAnsi="Times New Roman" w:cs="Times New Roman"/>
          <w:sz w:val="28"/>
          <w:szCs w:val="28"/>
        </w:rPr>
        <w:t>технологии</w:t>
      </w:r>
      <w:r w:rsidRPr="00C525E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9136F" w:rsidRPr="00C525E3" w:rsidRDefault="0059136F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C525E3" w:rsidRDefault="00F96135">
      <w:pPr>
        <w:widowControl w:val="0"/>
        <w:numPr>
          <w:ilvl w:val="0"/>
          <w:numId w:val="6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438"/>
        <w:jc w:val="both"/>
        <w:rPr>
          <w:rFonts w:ascii="Times New Roman" w:hAnsi="Times New Roman" w:cs="Times New Roman"/>
          <w:sz w:val="28"/>
          <w:szCs w:val="28"/>
        </w:rPr>
      </w:pPr>
      <w:r w:rsidRPr="00C525E3">
        <w:rPr>
          <w:rFonts w:ascii="Times New Roman" w:hAnsi="Times New Roman" w:cs="Times New Roman"/>
          <w:sz w:val="28"/>
          <w:szCs w:val="28"/>
        </w:rPr>
        <w:t xml:space="preserve">Перспективный план развития кабинета. </w:t>
      </w:r>
    </w:p>
    <w:p w:rsidR="0059136F" w:rsidRPr="00C525E3" w:rsidRDefault="0059136F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8"/>
          <w:szCs w:val="28"/>
        </w:rPr>
      </w:pPr>
    </w:p>
    <w:p w:rsidR="0059136F" w:rsidRPr="00FD4FBC" w:rsidRDefault="00F96135">
      <w:pPr>
        <w:widowControl w:val="0"/>
        <w:numPr>
          <w:ilvl w:val="0"/>
          <w:numId w:val="6"/>
        </w:numPr>
        <w:tabs>
          <w:tab w:val="clear" w:pos="720"/>
          <w:tab w:val="num" w:pos="432"/>
        </w:tabs>
        <w:overflowPunct w:val="0"/>
        <w:autoSpaceDE w:val="0"/>
        <w:autoSpaceDN w:val="0"/>
        <w:adjustRightInd w:val="0"/>
        <w:spacing w:after="0" w:line="287" w:lineRule="auto"/>
        <w:ind w:left="0" w:right="1160" w:firstLine="2"/>
        <w:jc w:val="both"/>
        <w:rPr>
          <w:rFonts w:ascii="Times New Roman" w:hAnsi="Times New Roman" w:cs="Times New Roman"/>
          <w:sz w:val="28"/>
          <w:szCs w:val="28"/>
        </w:rPr>
      </w:pPr>
      <w:r w:rsidRPr="00FD4FBC">
        <w:rPr>
          <w:rFonts w:ascii="Times New Roman" w:hAnsi="Times New Roman" w:cs="Times New Roman"/>
          <w:sz w:val="28"/>
          <w:szCs w:val="28"/>
        </w:rPr>
        <w:t xml:space="preserve">Перечень учебного и компьютерного оборудования кабинета: - технические средства обучения (наименование, количество); </w:t>
      </w:r>
    </w:p>
    <w:p w:rsidR="0059136F" w:rsidRPr="00C525E3" w:rsidRDefault="0059136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5"/>
          <w:szCs w:val="25"/>
        </w:rPr>
      </w:pPr>
    </w:p>
    <w:p w:rsidR="0059136F" w:rsidRPr="00C525E3" w:rsidRDefault="00F96135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C525E3">
        <w:rPr>
          <w:rFonts w:ascii="Times New Roman" w:hAnsi="Times New Roman" w:cs="Times New Roman"/>
          <w:sz w:val="28"/>
          <w:szCs w:val="28"/>
        </w:rPr>
        <w:t xml:space="preserve">- аудиовизуальные средства: портреты, плакаты, видеофильмы, цифровые </w:t>
      </w:r>
      <w:r w:rsidRPr="00C525E3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образовательные ресурсы (наименование, количество); - учебно-лабораторное оборудование (наименование, количество). </w:t>
      </w:r>
      <w:proofErr w:type="gramEnd"/>
    </w:p>
    <w:p w:rsidR="0059136F" w:rsidRPr="00C525E3" w:rsidRDefault="00F961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page7"/>
      <w:bookmarkEnd w:id="2"/>
      <w:r w:rsidRPr="00C525E3">
        <w:rPr>
          <w:rFonts w:ascii="Times New Roman" w:hAnsi="Times New Roman" w:cs="Times New Roman"/>
          <w:sz w:val="28"/>
          <w:szCs w:val="28"/>
        </w:rPr>
        <w:t>5. Учебно-методическое обеспечение кабинета:</w:t>
      </w:r>
    </w:p>
    <w:p w:rsidR="0059136F" w:rsidRPr="00C525E3" w:rsidRDefault="0059136F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C525E3" w:rsidRDefault="00F96135">
      <w:pPr>
        <w:widowControl w:val="0"/>
        <w:numPr>
          <w:ilvl w:val="0"/>
          <w:numId w:val="7"/>
        </w:numPr>
        <w:tabs>
          <w:tab w:val="clear" w:pos="720"/>
          <w:tab w:val="num" w:pos="216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C525E3">
        <w:rPr>
          <w:rFonts w:ascii="Times New Roman" w:hAnsi="Times New Roman" w:cs="Times New Roman"/>
          <w:sz w:val="28"/>
          <w:szCs w:val="28"/>
        </w:rPr>
        <w:t xml:space="preserve">список учебно-методической и справочной литературы: справочников, методических пособий, задачников, дидактических материалов, учебников, дополнительной литературы; </w:t>
      </w:r>
    </w:p>
    <w:p w:rsidR="0059136F" w:rsidRPr="00C525E3" w:rsidRDefault="0059136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59136F" w:rsidRPr="00C525E3" w:rsidRDefault="00F96135">
      <w:pPr>
        <w:widowControl w:val="0"/>
        <w:numPr>
          <w:ilvl w:val="0"/>
          <w:numId w:val="7"/>
        </w:numPr>
        <w:tabs>
          <w:tab w:val="clear" w:pos="720"/>
          <w:tab w:val="num" w:pos="264"/>
        </w:tabs>
        <w:overflowPunct w:val="0"/>
        <w:autoSpaceDE w:val="0"/>
        <w:autoSpaceDN w:val="0"/>
        <w:adjustRightInd w:val="0"/>
        <w:spacing w:after="0" w:line="239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C525E3">
        <w:rPr>
          <w:rFonts w:ascii="Times New Roman" w:hAnsi="Times New Roman" w:cs="Times New Roman"/>
          <w:sz w:val="28"/>
          <w:szCs w:val="28"/>
        </w:rPr>
        <w:t xml:space="preserve">иные информационными ресурсами (плакаты, справочники, учебная литература, ЭОР и т.п.); </w:t>
      </w:r>
    </w:p>
    <w:p w:rsidR="0059136F" w:rsidRPr="00C525E3" w:rsidRDefault="0059136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59136F" w:rsidRPr="00C525E3" w:rsidRDefault="00F96135">
      <w:pPr>
        <w:widowControl w:val="0"/>
        <w:numPr>
          <w:ilvl w:val="0"/>
          <w:numId w:val="7"/>
        </w:numPr>
        <w:tabs>
          <w:tab w:val="clear" w:pos="720"/>
          <w:tab w:val="num" w:pos="441"/>
        </w:tabs>
        <w:overflowPunct w:val="0"/>
        <w:autoSpaceDE w:val="0"/>
        <w:autoSpaceDN w:val="0"/>
        <w:adjustRightInd w:val="0"/>
        <w:spacing w:after="0" w:line="248" w:lineRule="auto"/>
        <w:ind w:left="0" w:firstLine="2"/>
        <w:jc w:val="both"/>
        <w:rPr>
          <w:rFonts w:ascii="Times New Roman" w:hAnsi="Times New Roman" w:cs="Times New Roman"/>
          <w:sz w:val="27"/>
          <w:szCs w:val="27"/>
        </w:rPr>
      </w:pPr>
      <w:r w:rsidRPr="00C525E3">
        <w:rPr>
          <w:rFonts w:ascii="Times New Roman" w:hAnsi="Times New Roman" w:cs="Times New Roman"/>
          <w:sz w:val="27"/>
          <w:szCs w:val="27"/>
        </w:rPr>
        <w:t xml:space="preserve">список измерителей выполнения </w:t>
      </w:r>
      <w:r w:rsidR="00FD4FBC">
        <w:rPr>
          <w:rFonts w:ascii="Times New Roman" w:hAnsi="Times New Roman" w:cs="Times New Roman"/>
          <w:sz w:val="27"/>
          <w:szCs w:val="27"/>
        </w:rPr>
        <w:t>ГОС/ФГОС</w:t>
      </w:r>
      <w:r w:rsidRPr="00C525E3">
        <w:rPr>
          <w:rFonts w:ascii="Times New Roman" w:hAnsi="Times New Roman" w:cs="Times New Roman"/>
          <w:sz w:val="27"/>
          <w:szCs w:val="27"/>
        </w:rPr>
        <w:t xml:space="preserve">: контрольных работ, тестов, лабораторных работ, практических работ; </w:t>
      </w:r>
    </w:p>
    <w:p w:rsidR="0059136F" w:rsidRPr="00C525E3" w:rsidRDefault="0059136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7"/>
          <w:szCs w:val="27"/>
        </w:rPr>
      </w:pPr>
    </w:p>
    <w:p w:rsidR="0059136F" w:rsidRPr="00C525E3" w:rsidRDefault="00F96135">
      <w:pPr>
        <w:widowControl w:val="0"/>
        <w:numPr>
          <w:ilvl w:val="0"/>
          <w:numId w:val="7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39" w:lineRule="auto"/>
        <w:ind w:left="160" w:hanging="158"/>
        <w:jc w:val="both"/>
        <w:rPr>
          <w:rFonts w:ascii="Times New Roman" w:hAnsi="Times New Roman" w:cs="Times New Roman"/>
          <w:sz w:val="28"/>
          <w:szCs w:val="28"/>
        </w:rPr>
      </w:pPr>
      <w:r w:rsidRPr="00C525E3">
        <w:rPr>
          <w:rFonts w:ascii="Times New Roman" w:hAnsi="Times New Roman" w:cs="Times New Roman"/>
          <w:sz w:val="28"/>
          <w:szCs w:val="28"/>
        </w:rPr>
        <w:t xml:space="preserve">перечень (список) дидактического и раздаточного материала. </w:t>
      </w:r>
    </w:p>
    <w:p w:rsidR="0059136F" w:rsidRPr="00C525E3" w:rsidRDefault="0059136F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C525E3" w:rsidRDefault="00F96135">
      <w:pPr>
        <w:widowControl w:val="0"/>
        <w:numPr>
          <w:ilvl w:val="0"/>
          <w:numId w:val="8"/>
        </w:numPr>
        <w:tabs>
          <w:tab w:val="clear" w:pos="720"/>
          <w:tab w:val="num" w:pos="432"/>
        </w:tabs>
        <w:overflowPunct w:val="0"/>
        <w:autoSpaceDE w:val="0"/>
        <w:autoSpaceDN w:val="0"/>
        <w:adjustRightInd w:val="0"/>
        <w:spacing w:after="0" w:line="270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C525E3">
        <w:rPr>
          <w:rFonts w:ascii="Times New Roman" w:hAnsi="Times New Roman" w:cs="Times New Roman"/>
          <w:sz w:val="28"/>
          <w:szCs w:val="28"/>
        </w:rPr>
        <w:t xml:space="preserve">Инструкции по правилам охраны труда и техники безопасности при работе (обучении) в кабинете. </w:t>
      </w:r>
    </w:p>
    <w:p w:rsidR="0059136F" w:rsidRPr="00C525E3" w:rsidRDefault="0059136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9136F" w:rsidRPr="00FD4FBC" w:rsidRDefault="00F96135" w:rsidP="00FD4FBC">
      <w:pPr>
        <w:widowControl w:val="0"/>
        <w:numPr>
          <w:ilvl w:val="0"/>
          <w:numId w:val="8"/>
        </w:numPr>
        <w:tabs>
          <w:tab w:val="clear" w:pos="720"/>
          <w:tab w:val="num" w:pos="432"/>
        </w:tabs>
        <w:overflowPunct w:val="0"/>
        <w:autoSpaceDE w:val="0"/>
        <w:autoSpaceDN w:val="0"/>
        <w:adjustRightInd w:val="0"/>
        <w:spacing w:after="0" w:line="245" w:lineRule="exact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FD4FBC">
        <w:rPr>
          <w:rFonts w:ascii="Times New Roman" w:hAnsi="Times New Roman" w:cs="Times New Roman"/>
          <w:sz w:val="28"/>
          <w:szCs w:val="28"/>
        </w:rPr>
        <w:t xml:space="preserve">Правила учёта и хранения химических веществ по группам хранения (для кабинетов химии, биологии). </w:t>
      </w:r>
    </w:p>
    <w:p w:rsidR="0059136F" w:rsidRPr="00C525E3" w:rsidRDefault="0059136F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C525E3" w:rsidRDefault="0059136F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C525E3" w:rsidRDefault="00FD4FBC" w:rsidP="00FD4FBC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140" w:right="140" w:firstLine="67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 ПЛАН</w:t>
      </w:r>
      <w:r w:rsidR="00F96135" w:rsidRPr="00C525E3">
        <w:rPr>
          <w:rFonts w:ascii="Times New Roman" w:hAnsi="Times New Roman" w:cs="Times New Roman"/>
          <w:b/>
          <w:bCs/>
          <w:sz w:val="28"/>
          <w:szCs w:val="28"/>
        </w:rPr>
        <w:t xml:space="preserve"> РАБОТЫ УЧЕБНОГО КАБИНЕТА НА УЧЕБНЫЙ ГОД (И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96135" w:rsidRPr="00C525E3">
        <w:rPr>
          <w:rFonts w:ascii="Times New Roman" w:hAnsi="Times New Roman" w:cs="Times New Roman"/>
          <w:b/>
          <w:bCs/>
          <w:sz w:val="28"/>
          <w:szCs w:val="28"/>
        </w:rPr>
        <w:t>ЕРСПЕКТИВУ)</w:t>
      </w:r>
    </w:p>
    <w:p w:rsidR="0059136F" w:rsidRPr="00C525E3" w:rsidRDefault="0059136F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C525E3" w:rsidRDefault="00F96135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560"/>
        <w:rPr>
          <w:rFonts w:ascii="Times New Roman" w:hAnsi="Times New Roman" w:cs="Times New Roman"/>
          <w:sz w:val="24"/>
          <w:szCs w:val="24"/>
        </w:rPr>
      </w:pPr>
      <w:r w:rsidRPr="00C525E3">
        <w:rPr>
          <w:rFonts w:ascii="Times New Roman" w:hAnsi="Times New Roman" w:cs="Times New Roman"/>
          <w:sz w:val="28"/>
          <w:szCs w:val="28"/>
        </w:rPr>
        <w:t>План составляется учителем-предметником, отвечающим за кабинет в соответствии с профилем кабинета.</w:t>
      </w:r>
    </w:p>
    <w:p w:rsidR="0059136F" w:rsidRPr="00C525E3" w:rsidRDefault="00F9613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C525E3">
        <w:rPr>
          <w:rFonts w:ascii="Times New Roman" w:hAnsi="Times New Roman" w:cs="Times New Roman"/>
          <w:sz w:val="28"/>
          <w:szCs w:val="28"/>
        </w:rPr>
        <w:t>Структурно план работы кабинета состоит из трех частей.</w:t>
      </w:r>
    </w:p>
    <w:p w:rsidR="0059136F" w:rsidRPr="00C525E3" w:rsidRDefault="0059136F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C525E3" w:rsidRDefault="00F961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5E3">
        <w:rPr>
          <w:rFonts w:ascii="Times New Roman" w:hAnsi="Times New Roman" w:cs="Times New Roman"/>
          <w:b/>
          <w:bCs/>
          <w:sz w:val="28"/>
          <w:szCs w:val="28"/>
        </w:rPr>
        <w:t xml:space="preserve">1 часть. </w:t>
      </w:r>
      <w:r w:rsidRPr="00C525E3">
        <w:rPr>
          <w:rFonts w:ascii="Times New Roman" w:hAnsi="Times New Roman" w:cs="Times New Roman"/>
          <w:sz w:val="28"/>
          <w:szCs w:val="28"/>
        </w:rPr>
        <w:t>Анализ работы кабинета в прошлом учебном году.</w:t>
      </w:r>
    </w:p>
    <w:p w:rsidR="0059136F" w:rsidRPr="00C525E3" w:rsidRDefault="0059136F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C525E3" w:rsidRDefault="00F96135">
      <w:pPr>
        <w:widowControl w:val="0"/>
        <w:numPr>
          <w:ilvl w:val="0"/>
          <w:numId w:val="9"/>
        </w:numPr>
        <w:tabs>
          <w:tab w:val="clear" w:pos="720"/>
          <w:tab w:val="num" w:pos="494"/>
        </w:tabs>
        <w:overflowPunct w:val="0"/>
        <w:autoSpaceDE w:val="0"/>
        <w:autoSpaceDN w:val="0"/>
        <w:adjustRightInd w:val="0"/>
        <w:spacing w:after="0" w:line="239" w:lineRule="auto"/>
        <w:ind w:left="0" w:right="140" w:firstLine="2"/>
        <w:jc w:val="both"/>
        <w:rPr>
          <w:rFonts w:ascii="Times New Roman" w:hAnsi="Times New Roman" w:cs="Times New Roman"/>
          <w:sz w:val="28"/>
          <w:szCs w:val="28"/>
        </w:rPr>
      </w:pPr>
      <w:r w:rsidRPr="00C525E3">
        <w:rPr>
          <w:rFonts w:ascii="Times New Roman" w:hAnsi="Times New Roman" w:cs="Times New Roman"/>
          <w:sz w:val="28"/>
          <w:szCs w:val="28"/>
        </w:rPr>
        <w:t>Для работы</w:t>
      </w:r>
      <w:r w:rsidR="00FD4FBC">
        <w:rPr>
          <w:rFonts w:ascii="Times New Roman" w:hAnsi="Times New Roman" w:cs="Times New Roman"/>
          <w:sz w:val="28"/>
          <w:szCs w:val="28"/>
        </w:rPr>
        <w:t>,</w:t>
      </w:r>
      <w:r w:rsidRPr="00C525E3">
        <w:rPr>
          <w:rFonts w:ascii="Times New Roman" w:hAnsi="Times New Roman" w:cs="Times New Roman"/>
          <w:sz w:val="28"/>
          <w:szCs w:val="28"/>
        </w:rPr>
        <w:t xml:space="preserve"> с какими классами использовался кабинет и находящиеся в нем материалы? </w:t>
      </w:r>
    </w:p>
    <w:p w:rsidR="0059136F" w:rsidRPr="00C525E3" w:rsidRDefault="0059136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59136F" w:rsidRPr="00C525E3" w:rsidRDefault="00F96135">
      <w:pPr>
        <w:widowControl w:val="0"/>
        <w:numPr>
          <w:ilvl w:val="0"/>
          <w:numId w:val="9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39" w:lineRule="auto"/>
        <w:ind w:left="500" w:hanging="498"/>
        <w:jc w:val="both"/>
        <w:rPr>
          <w:rFonts w:ascii="Times New Roman" w:hAnsi="Times New Roman" w:cs="Times New Roman"/>
          <w:sz w:val="28"/>
          <w:szCs w:val="28"/>
        </w:rPr>
      </w:pPr>
      <w:r w:rsidRPr="00C525E3">
        <w:rPr>
          <w:rFonts w:ascii="Times New Roman" w:hAnsi="Times New Roman" w:cs="Times New Roman"/>
          <w:sz w:val="28"/>
          <w:szCs w:val="28"/>
        </w:rPr>
        <w:t xml:space="preserve">Что сделано по оформлению и ремонту кабинета? </w:t>
      </w:r>
    </w:p>
    <w:p w:rsidR="0059136F" w:rsidRPr="00C525E3" w:rsidRDefault="00F96135">
      <w:pPr>
        <w:widowControl w:val="0"/>
        <w:numPr>
          <w:ilvl w:val="0"/>
          <w:numId w:val="9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39" w:lineRule="auto"/>
        <w:ind w:left="500" w:hanging="498"/>
        <w:jc w:val="both"/>
        <w:rPr>
          <w:rFonts w:ascii="Times New Roman" w:hAnsi="Times New Roman" w:cs="Times New Roman"/>
          <w:sz w:val="28"/>
          <w:szCs w:val="28"/>
        </w:rPr>
      </w:pPr>
      <w:r w:rsidRPr="00C525E3">
        <w:rPr>
          <w:rFonts w:ascii="Times New Roman" w:hAnsi="Times New Roman" w:cs="Times New Roman"/>
          <w:sz w:val="28"/>
          <w:szCs w:val="28"/>
        </w:rPr>
        <w:t xml:space="preserve">Что приобретено для кабинета? </w:t>
      </w:r>
    </w:p>
    <w:p w:rsidR="0059136F" w:rsidRPr="00C525E3" w:rsidRDefault="00F96135">
      <w:pPr>
        <w:widowControl w:val="0"/>
        <w:numPr>
          <w:ilvl w:val="0"/>
          <w:numId w:val="9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39" w:lineRule="auto"/>
        <w:ind w:left="500" w:hanging="498"/>
        <w:jc w:val="both"/>
        <w:rPr>
          <w:rFonts w:ascii="Times New Roman" w:hAnsi="Times New Roman" w:cs="Times New Roman"/>
          <w:sz w:val="28"/>
          <w:szCs w:val="28"/>
        </w:rPr>
      </w:pPr>
      <w:r w:rsidRPr="00C525E3">
        <w:rPr>
          <w:rFonts w:ascii="Times New Roman" w:hAnsi="Times New Roman" w:cs="Times New Roman"/>
          <w:sz w:val="28"/>
          <w:szCs w:val="28"/>
        </w:rPr>
        <w:t xml:space="preserve">Какие были проблемы в работе кабинета? </w:t>
      </w:r>
    </w:p>
    <w:p w:rsidR="0059136F" w:rsidRPr="00C525E3" w:rsidRDefault="0059136F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C525E3" w:rsidRDefault="00F96135">
      <w:pPr>
        <w:widowControl w:val="0"/>
        <w:overflowPunct w:val="0"/>
        <w:autoSpaceDE w:val="0"/>
        <w:autoSpaceDN w:val="0"/>
        <w:adjustRightInd w:val="0"/>
        <w:spacing w:after="0" w:line="257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C525E3">
        <w:rPr>
          <w:rFonts w:ascii="Times New Roman" w:hAnsi="Times New Roman" w:cs="Times New Roman"/>
          <w:b/>
          <w:bCs/>
          <w:sz w:val="27"/>
          <w:szCs w:val="27"/>
        </w:rPr>
        <w:t xml:space="preserve">2 часть. </w:t>
      </w:r>
      <w:r w:rsidRPr="00C525E3">
        <w:rPr>
          <w:rFonts w:ascii="Times New Roman" w:hAnsi="Times New Roman" w:cs="Times New Roman"/>
          <w:sz w:val="27"/>
          <w:szCs w:val="27"/>
        </w:rPr>
        <w:t>Задачи на новый учебный год,</w:t>
      </w:r>
      <w:r w:rsidRPr="00C525E3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C525E3">
        <w:rPr>
          <w:rFonts w:ascii="Times New Roman" w:hAnsi="Times New Roman" w:cs="Times New Roman"/>
          <w:sz w:val="27"/>
          <w:szCs w:val="27"/>
        </w:rPr>
        <w:t>в которых отражается</w:t>
      </w:r>
      <w:r w:rsidRPr="00C525E3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C525E3">
        <w:rPr>
          <w:rFonts w:ascii="Times New Roman" w:hAnsi="Times New Roman" w:cs="Times New Roman"/>
          <w:sz w:val="27"/>
          <w:szCs w:val="27"/>
        </w:rPr>
        <w:t>тематическое планирование, обновление дидактического материала, составление опорных конспектов, диагностических карт, схем, приобретение видеофильмов, таблиц, учебно-методического материала по профилю кабинета, мероприятия по обеспечению сохранности материально-технической базы кабинета.</w:t>
      </w:r>
    </w:p>
    <w:p w:rsidR="0059136F" w:rsidRPr="00C525E3" w:rsidRDefault="0059136F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C525E3" w:rsidRDefault="00F96135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980"/>
        <w:rPr>
          <w:rFonts w:ascii="Times New Roman" w:hAnsi="Times New Roman" w:cs="Times New Roman"/>
          <w:sz w:val="24"/>
          <w:szCs w:val="24"/>
        </w:rPr>
      </w:pPr>
      <w:r w:rsidRPr="00C525E3">
        <w:rPr>
          <w:rFonts w:ascii="Times New Roman" w:hAnsi="Times New Roman" w:cs="Times New Roman"/>
          <w:b/>
          <w:bCs/>
          <w:sz w:val="28"/>
          <w:szCs w:val="28"/>
        </w:rPr>
        <w:t xml:space="preserve">3 часть. </w:t>
      </w:r>
      <w:r w:rsidRPr="00C525E3">
        <w:rPr>
          <w:rFonts w:ascii="Times New Roman" w:hAnsi="Times New Roman" w:cs="Times New Roman"/>
          <w:sz w:val="28"/>
          <w:szCs w:val="28"/>
        </w:rPr>
        <w:t>Часы работы кабинета</w:t>
      </w:r>
      <w:r w:rsidRPr="00C525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25E3">
        <w:rPr>
          <w:rFonts w:ascii="Times New Roman" w:hAnsi="Times New Roman" w:cs="Times New Roman"/>
          <w:sz w:val="28"/>
          <w:szCs w:val="28"/>
        </w:rPr>
        <w:t>(учебные занятия,</w:t>
      </w:r>
      <w:r w:rsidRPr="00C525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4FBC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C525E3">
        <w:rPr>
          <w:rFonts w:ascii="Times New Roman" w:hAnsi="Times New Roman" w:cs="Times New Roman"/>
          <w:sz w:val="28"/>
          <w:szCs w:val="28"/>
        </w:rPr>
        <w:t>ополнительные</w:t>
      </w:r>
      <w:r w:rsidRPr="00C525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25E3">
        <w:rPr>
          <w:rFonts w:ascii="Times New Roman" w:hAnsi="Times New Roman" w:cs="Times New Roman"/>
          <w:sz w:val="28"/>
          <w:szCs w:val="28"/>
        </w:rPr>
        <w:t>занятия, факультативные).</w:t>
      </w:r>
    </w:p>
    <w:p w:rsidR="0059136F" w:rsidRDefault="005913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FBC" w:rsidRDefault="00FD4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FBC" w:rsidRDefault="00FD4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FBC" w:rsidRDefault="00FD4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FBC" w:rsidRDefault="00FD4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FBC" w:rsidRDefault="00FD4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FBC" w:rsidRDefault="00FD4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FBC" w:rsidRDefault="00FD4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FBC" w:rsidRDefault="00FD4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FBC" w:rsidRPr="00C525E3" w:rsidRDefault="00FD4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D4FBC" w:rsidRPr="00C525E3">
          <w:pgSz w:w="11900" w:h="16840"/>
          <w:pgMar w:top="1148" w:right="1280" w:bottom="1440" w:left="1620" w:header="720" w:footer="720" w:gutter="0"/>
          <w:cols w:space="720" w:equalWidth="0">
            <w:col w:w="9000"/>
          </w:cols>
          <w:noEndnote/>
        </w:sectPr>
      </w:pPr>
    </w:p>
    <w:p w:rsidR="0059136F" w:rsidRPr="00551DCC" w:rsidRDefault="005913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3" w:name="page9"/>
      <w:bookmarkEnd w:id="3"/>
    </w:p>
    <w:p w:rsidR="0059136F" w:rsidRPr="00551DCC" w:rsidRDefault="005913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551DCC" w:rsidRDefault="005913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551DCC" w:rsidRDefault="005913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551DCC" w:rsidRDefault="005913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551DCC" w:rsidRDefault="005913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551DCC" w:rsidRDefault="005913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551DCC" w:rsidRDefault="005913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551DCC" w:rsidRDefault="005913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551DCC" w:rsidRDefault="005913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551DCC" w:rsidRDefault="005913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551DCC" w:rsidRDefault="005913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551DCC" w:rsidRDefault="005913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551DCC" w:rsidRDefault="005913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551DCC" w:rsidRDefault="005913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551DCC" w:rsidRDefault="005913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551DCC" w:rsidRDefault="005913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551DCC" w:rsidRDefault="005913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551DCC" w:rsidRDefault="005913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551DCC" w:rsidRDefault="005913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551DCC" w:rsidRDefault="005913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551DCC" w:rsidRDefault="005913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551DCC" w:rsidRDefault="005913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551DCC" w:rsidRDefault="005913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551DCC" w:rsidRDefault="005913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551DCC" w:rsidRDefault="005913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551DCC" w:rsidRDefault="005913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551DCC" w:rsidRDefault="005913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551DCC" w:rsidRDefault="005913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551DCC" w:rsidRDefault="005913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551DCC" w:rsidRDefault="005913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551DCC" w:rsidRDefault="005913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9136F" w:rsidRPr="00551DCC" w:rsidRDefault="0059136F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sectPr w:rsidR="0059136F" w:rsidRPr="00551DCC" w:rsidSect="00FD4FBC">
      <w:pgSz w:w="11900" w:h="16840"/>
      <w:pgMar w:top="1440" w:right="3460" w:bottom="662" w:left="3800" w:header="720" w:footer="720" w:gutter="0"/>
      <w:cols w:space="720" w:equalWidth="0">
        <w:col w:w="4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32"/>
    <w:multiLevelType w:val="hybridMultilevel"/>
    <w:tmpl w:val="00000120"/>
    <w:lvl w:ilvl="0" w:tplc="0000759A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1F"/>
    <w:multiLevelType w:val="hybridMultilevel"/>
    <w:tmpl w:val="000073DA"/>
    <w:lvl w:ilvl="0" w:tplc="000058B0">
      <w:start w:val="1"/>
      <w:numFmt w:val="bullet"/>
      <w:lvlText w:val="/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CD0"/>
    <w:multiLevelType w:val="hybridMultilevel"/>
    <w:tmpl w:val="0000366B"/>
    <w:lvl w:ilvl="0" w:tplc="000066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E1F"/>
    <w:multiLevelType w:val="hybridMultilevel"/>
    <w:tmpl w:val="00006E5D"/>
    <w:lvl w:ilvl="0" w:tplc="00001AD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63C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350"/>
    <w:multiLevelType w:val="hybridMultilevel"/>
    <w:tmpl w:val="000022EE"/>
    <w:lvl w:ilvl="0" w:tplc="00004B40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60D"/>
    <w:multiLevelType w:val="hybridMultilevel"/>
    <w:tmpl w:val="00006B89"/>
    <w:lvl w:ilvl="0" w:tplc="0000030A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6E9"/>
    <w:multiLevelType w:val="hybridMultilevel"/>
    <w:tmpl w:val="000001EB"/>
    <w:lvl w:ilvl="0" w:tplc="00000B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C3B"/>
    <w:multiLevelType w:val="hybridMultilevel"/>
    <w:tmpl w:val="000015A1"/>
    <w:lvl w:ilvl="0" w:tplc="00005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D12"/>
    <w:multiLevelType w:val="hybridMultilevel"/>
    <w:tmpl w:val="0000074D"/>
    <w:lvl w:ilvl="0" w:tplc="00004DC8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EA6"/>
    <w:multiLevelType w:val="hybridMultilevel"/>
    <w:tmpl w:val="000012DB"/>
    <w:lvl w:ilvl="0" w:tplc="000015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01C"/>
    <w:multiLevelType w:val="hybridMultilevel"/>
    <w:tmpl w:val="00000BDB"/>
    <w:lvl w:ilvl="0" w:tplc="000056AE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14F"/>
    <w:multiLevelType w:val="hybridMultilevel"/>
    <w:tmpl w:val="00005E14"/>
    <w:lvl w:ilvl="0" w:tplc="00004D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BF6"/>
    <w:multiLevelType w:val="hybridMultilevel"/>
    <w:tmpl w:val="00003A9E"/>
    <w:lvl w:ilvl="0" w:tplc="0000797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3E12"/>
    <w:multiLevelType w:val="hybridMultilevel"/>
    <w:tmpl w:val="00001A49"/>
    <w:lvl w:ilvl="0" w:tplc="00005F3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3EF6"/>
    <w:multiLevelType w:val="hybridMultilevel"/>
    <w:tmpl w:val="00000822"/>
    <w:lvl w:ilvl="0" w:tplc="0000599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09D"/>
    <w:multiLevelType w:val="hybridMultilevel"/>
    <w:tmpl w:val="000012E1"/>
    <w:lvl w:ilvl="0" w:tplc="0000798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230"/>
    <w:multiLevelType w:val="hybridMultilevel"/>
    <w:tmpl w:val="00007EB7"/>
    <w:lvl w:ilvl="0" w:tplc="000060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40D"/>
    <w:multiLevelType w:val="hybridMultilevel"/>
    <w:tmpl w:val="0000491C"/>
    <w:lvl w:ilvl="0" w:tplc="00004D0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4DB7"/>
    <w:multiLevelType w:val="hybridMultilevel"/>
    <w:tmpl w:val="00001547"/>
    <w:lvl w:ilvl="0" w:tplc="000054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9B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4E45"/>
    <w:multiLevelType w:val="hybridMultilevel"/>
    <w:tmpl w:val="0000323B"/>
    <w:lvl w:ilvl="0" w:tplc="00002213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5878"/>
    <w:multiLevelType w:val="hybridMultilevel"/>
    <w:tmpl w:val="00006B36"/>
    <w:lvl w:ilvl="0" w:tplc="00005CFD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5F49"/>
    <w:multiLevelType w:val="hybridMultilevel"/>
    <w:tmpl w:val="00000DDC"/>
    <w:lvl w:ilvl="0" w:tplc="00004CA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66BB"/>
    <w:multiLevelType w:val="hybridMultilevel"/>
    <w:tmpl w:val="0000428B"/>
    <w:lvl w:ilvl="0" w:tplc="000026A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6952"/>
    <w:multiLevelType w:val="hybridMultilevel"/>
    <w:tmpl w:val="00005F90"/>
    <w:lvl w:ilvl="0" w:tplc="00001649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6BFC"/>
    <w:multiLevelType w:val="hybridMultilevel"/>
    <w:tmpl w:val="00007F96"/>
    <w:lvl w:ilvl="0" w:tplc="00007FF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6DF1"/>
    <w:multiLevelType w:val="hybridMultilevel"/>
    <w:tmpl w:val="00005AF1"/>
    <w:lvl w:ilvl="0" w:tplc="000041B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701F"/>
    <w:multiLevelType w:val="hybridMultilevel"/>
    <w:tmpl w:val="00005D03"/>
    <w:lvl w:ilvl="0" w:tplc="00007A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767D"/>
    <w:multiLevelType w:val="hybridMultilevel"/>
    <w:tmpl w:val="00004509"/>
    <w:lvl w:ilvl="0" w:tplc="000012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B25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7E87"/>
    <w:multiLevelType w:val="hybridMultilevel"/>
    <w:tmpl w:val="0000390C"/>
    <w:lvl w:ilvl="0" w:tplc="00000F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1"/>
  </w:num>
  <w:num w:numId="3">
    <w:abstractNumId w:val="27"/>
  </w:num>
  <w:num w:numId="4">
    <w:abstractNumId w:val="29"/>
  </w:num>
  <w:num w:numId="5">
    <w:abstractNumId w:val="8"/>
  </w:num>
  <w:num w:numId="6">
    <w:abstractNumId w:val="11"/>
  </w:num>
  <w:num w:numId="7">
    <w:abstractNumId w:val="32"/>
  </w:num>
  <w:num w:numId="8">
    <w:abstractNumId w:val="1"/>
  </w:num>
  <w:num w:numId="9">
    <w:abstractNumId w:val="19"/>
  </w:num>
  <w:num w:numId="10">
    <w:abstractNumId w:val="22"/>
  </w:num>
  <w:num w:numId="11">
    <w:abstractNumId w:val="10"/>
  </w:num>
  <w:num w:numId="12">
    <w:abstractNumId w:val="26"/>
  </w:num>
  <w:num w:numId="13">
    <w:abstractNumId w:val="30"/>
  </w:num>
  <w:num w:numId="14">
    <w:abstractNumId w:val="31"/>
  </w:num>
  <w:num w:numId="15">
    <w:abstractNumId w:val="5"/>
  </w:num>
  <w:num w:numId="16">
    <w:abstractNumId w:val="28"/>
  </w:num>
  <w:num w:numId="17">
    <w:abstractNumId w:val="23"/>
  </w:num>
  <w:num w:numId="18">
    <w:abstractNumId w:val="7"/>
  </w:num>
  <w:num w:numId="19">
    <w:abstractNumId w:val="12"/>
  </w:num>
  <w:num w:numId="20">
    <w:abstractNumId w:val="2"/>
  </w:num>
  <w:num w:numId="21">
    <w:abstractNumId w:val="6"/>
  </w:num>
  <w:num w:numId="22">
    <w:abstractNumId w:val="24"/>
  </w:num>
  <w:num w:numId="23">
    <w:abstractNumId w:val="15"/>
  </w:num>
  <w:num w:numId="24">
    <w:abstractNumId w:val="14"/>
  </w:num>
  <w:num w:numId="25">
    <w:abstractNumId w:val="25"/>
  </w:num>
  <w:num w:numId="26">
    <w:abstractNumId w:val="13"/>
  </w:num>
  <w:num w:numId="27">
    <w:abstractNumId w:val="20"/>
  </w:num>
  <w:num w:numId="28">
    <w:abstractNumId w:val="4"/>
  </w:num>
  <w:num w:numId="29">
    <w:abstractNumId w:val="18"/>
  </w:num>
  <w:num w:numId="30">
    <w:abstractNumId w:val="9"/>
  </w:num>
  <w:num w:numId="31">
    <w:abstractNumId w:val="16"/>
  </w:num>
  <w:num w:numId="32">
    <w:abstractNumId w:val="17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35"/>
    <w:rsid w:val="001010F6"/>
    <w:rsid w:val="00551DCC"/>
    <w:rsid w:val="0059136F"/>
    <w:rsid w:val="00617D9B"/>
    <w:rsid w:val="00701030"/>
    <w:rsid w:val="00A01ACB"/>
    <w:rsid w:val="00C525E3"/>
    <w:rsid w:val="00DF5044"/>
    <w:rsid w:val="00F96135"/>
    <w:rsid w:val="00FD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9D4106FE1AE94897DA33AC83E2EF39" ma:contentTypeVersion="2" ma:contentTypeDescription="Создание документа." ma:contentTypeScope="" ma:versionID="b3c312a7e34b3a5f535da74339089418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e647818f0b86bc0cf4994c2982880178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6Q454C4S776C-104-522</_dlc_DocId>
    <_dlc_DocIdUrl xmlns="fb166eb0-c3f2-4116-b942-42f93c0d30c0">
      <Url>http://www.eduportal44.ru/Neya/Pervom/_layouts/15/DocIdRedir.aspx?ID=6Q454C4S776C-104-522</Url>
      <Description>6Q454C4S776C-104-522</Description>
    </_dlc_DocIdUrl>
  </documentManagement>
</p:properties>
</file>

<file path=customXml/itemProps1.xml><?xml version="1.0" encoding="utf-8"?>
<ds:datastoreItem xmlns:ds="http://schemas.openxmlformats.org/officeDocument/2006/customXml" ds:itemID="{7D3CDE2A-C08B-4C87-A369-BC0C81041DE0}"/>
</file>

<file path=customXml/itemProps2.xml><?xml version="1.0" encoding="utf-8"?>
<ds:datastoreItem xmlns:ds="http://schemas.openxmlformats.org/officeDocument/2006/customXml" ds:itemID="{2C984849-6204-47BD-9895-06F30C37854B}"/>
</file>

<file path=customXml/itemProps3.xml><?xml version="1.0" encoding="utf-8"?>
<ds:datastoreItem xmlns:ds="http://schemas.openxmlformats.org/officeDocument/2006/customXml" ds:itemID="{367C9EC1-7A7D-4F08-9836-5A0040EA0EEE}"/>
</file>

<file path=customXml/itemProps4.xml><?xml version="1.0" encoding="utf-8"?>
<ds:datastoreItem xmlns:ds="http://schemas.openxmlformats.org/officeDocument/2006/customXml" ds:itemID="{D23E1238-E60A-4BC8-8C7E-612755832575}"/>
</file>

<file path=customXml/itemProps5.xml><?xml version="1.0" encoding="utf-8"?>
<ds:datastoreItem xmlns:ds="http://schemas.openxmlformats.org/officeDocument/2006/customXml" ds:itemID="{08525078-1B0D-4B33-9EE5-88DE546432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cp:lastPrinted>2015-02-02T15:08:00Z</cp:lastPrinted>
  <dcterms:created xsi:type="dcterms:W3CDTF">2015-01-27T14:31:00Z</dcterms:created>
  <dcterms:modified xsi:type="dcterms:W3CDTF">2015-02-02T15:12:00Z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0x010100AE9D4106FE1AE94897DA33AC83E2EF39</vt:lpwstr>
  </property>
  <property fmtid="{D5CDD505-2E9C-101B-9397-08002B2CF9AE}" pid="3" name="_dlc_DocIdItemGuid">
    <vt:lpwstr>455dff90-5871-495f-9a53-08f1c1e70c92</vt:lpwstr>
  </property>
</Properties>
</file>