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E0" w:rsidRDefault="00F87E4B" w:rsidP="004C4B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Театральная постановка</w:t>
      </w:r>
      <w:r w:rsidR="00A247BB">
        <w:rPr>
          <w:b/>
          <w:bCs/>
          <w:color w:val="000000"/>
          <w:sz w:val="28"/>
          <w:szCs w:val="28"/>
        </w:rPr>
        <w:t xml:space="preserve"> </w:t>
      </w:r>
      <w:r w:rsidR="004C4BE0">
        <w:rPr>
          <w:b/>
          <w:bCs/>
          <w:color w:val="000000"/>
          <w:sz w:val="28"/>
          <w:szCs w:val="28"/>
        </w:rPr>
        <w:t>«О Курской битве»</w:t>
      </w:r>
    </w:p>
    <w:p w:rsidR="004C4BE0" w:rsidRDefault="004C4BE0" w:rsidP="004C4B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</w:t>
      </w:r>
      <w:r w:rsidR="00000F7B">
        <w:rPr>
          <w:rFonts w:eastAsia="Calibri"/>
          <w:i/>
          <w:sz w:val="28"/>
          <w:szCs w:val="28"/>
        </w:rPr>
        <w:t>(Юноши</w:t>
      </w:r>
      <w:r w:rsidR="00F87E4B" w:rsidRPr="00F87E4B">
        <w:rPr>
          <w:rFonts w:eastAsia="Calibri"/>
          <w:i/>
          <w:sz w:val="28"/>
          <w:szCs w:val="28"/>
        </w:rPr>
        <w:t xml:space="preserve"> -</w:t>
      </w:r>
      <w:r w:rsidRPr="004C4BE0">
        <w:rPr>
          <w:rFonts w:eastAsia="Calibri"/>
          <w:i/>
          <w:sz w:val="28"/>
          <w:szCs w:val="28"/>
        </w:rPr>
        <w:t xml:space="preserve"> </w:t>
      </w:r>
      <w:r w:rsidR="00F87E4B" w:rsidRPr="00F87E4B">
        <w:rPr>
          <w:rFonts w:eastAsia="Calibri"/>
          <w:i/>
          <w:sz w:val="28"/>
          <w:szCs w:val="28"/>
        </w:rPr>
        <w:t xml:space="preserve">в </w:t>
      </w:r>
      <w:r w:rsidR="00000F7B">
        <w:rPr>
          <w:rFonts w:eastAsia="Calibri"/>
          <w:i/>
          <w:sz w:val="28"/>
          <w:szCs w:val="28"/>
        </w:rPr>
        <w:t>военной форме времён ВОВ, девушки</w:t>
      </w:r>
      <w:r w:rsidR="00F87E4B" w:rsidRPr="00F87E4B">
        <w:rPr>
          <w:rFonts w:eastAsia="Calibri"/>
          <w:i/>
          <w:sz w:val="28"/>
          <w:szCs w:val="28"/>
        </w:rPr>
        <w:t xml:space="preserve"> – вполевой – платья, сарафаны, юбки того времени) </w:t>
      </w:r>
      <w:r>
        <w:rPr>
          <w:b/>
          <w:bCs/>
          <w:color w:val="000000"/>
          <w:sz w:val="28"/>
          <w:szCs w:val="28"/>
        </w:rPr>
        <w:t>около старого стола и буржуйки.</w:t>
      </w:r>
    </w:p>
    <w:p w:rsidR="00F87E4B" w:rsidRPr="00F87E4B" w:rsidRDefault="00F87E4B" w:rsidP="00000F7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4B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Настя:</w:t>
      </w:r>
      <w:r w:rsidRPr="00F87E4B">
        <w:rPr>
          <w:rFonts w:ascii="Times New Roman" w:eastAsia="Calibri" w:hAnsi="Times New Roman" w:cs="Times New Roman"/>
          <w:sz w:val="28"/>
          <w:szCs w:val="28"/>
        </w:rPr>
        <w:t xml:space="preserve"> Ох, девчата, 43-ий год,  два года как идёт эта проклятая война. Как же тяжело без мужских-то рук в полях работать. </w:t>
      </w:r>
    </w:p>
    <w:p w:rsidR="00F87E4B" w:rsidRPr="00F87E4B" w:rsidRDefault="00F87E4B" w:rsidP="00000F7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4B">
        <w:rPr>
          <w:rFonts w:ascii="Times New Roman" w:eastAsia="Calibri" w:hAnsi="Times New Roman" w:cs="Times New Roman"/>
          <w:b/>
          <w:sz w:val="28"/>
          <w:szCs w:val="28"/>
          <w:u w:val="single"/>
        </w:rPr>
        <w:t>Ксюша:</w:t>
      </w:r>
      <w:r w:rsidRPr="00F87E4B">
        <w:rPr>
          <w:rFonts w:ascii="Times New Roman" w:eastAsia="Calibri" w:hAnsi="Times New Roman" w:cs="Times New Roman"/>
          <w:sz w:val="28"/>
          <w:szCs w:val="28"/>
        </w:rPr>
        <w:t xml:space="preserve"> В этом году знатный урожай будет. </w:t>
      </w:r>
      <w:r w:rsidR="00512CF7">
        <w:rPr>
          <w:rFonts w:ascii="Times New Roman" w:eastAsia="Calibri" w:hAnsi="Times New Roman" w:cs="Times New Roman"/>
          <w:sz w:val="28"/>
          <w:szCs w:val="28"/>
        </w:rPr>
        <w:t>Лишь бы солнцем не выжгло.</w:t>
      </w:r>
    </w:p>
    <w:p w:rsidR="00F87E4B" w:rsidRPr="00F87E4B" w:rsidRDefault="00F87E4B" w:rsidP="00000F7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4B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Соня</w:t>
      </w:r>
      <w:r w:rsidRPr="00F87E4B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F87E4B">
        <w:rPr>
          <w:rFonts w:ascii="Times New Roman" w:eastAsia="Calibri" w:hAnsi="Times New Roman" w:cs="Times New Roman"/>
          <w:sz w:val="28"/>
          <w:szCs w:val="28"/>
        </w:rPr>
        <w:t xml:space="preserve"> Да, не хватает  рук сильных. Наши</w:t>
      </w:r>
      <w:r w:rsidR="00512CF7">
        <w:rPr>
          <w:rFonts w:ascii="Times New Roman" w:eastAsia="Calibri" w:hAnsi="Times New Roman" w:cs="Times New Roman"/>
          <w:sz w:val="28"/>
          <w:szCs w:val="28"/>
        </w:rPr>
        <w:t>-то ребята и мужики все на фронте</w:t>
      </w:r>
      <w:r w:rsidRPr="00F87E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7E4B" w:rsidRPr="00F87E4B" w:rsidRDefault="00F87E4B" w:rsidP="00000F7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4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Настя</w:t>
      </w:r>
      <w:r w:rsidRPr="00F87E4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:</w:t>
      </w:r>
      <w:r w:rsidRPr="00F87E4B">
        <w:rPr>
          <w:rFonts w:ascii="Times New Roman" w:eastAsia="Calibri" w:hAnsi="Times New Roman" w:cs="Times New Roman"/>
          <w:sz w:val="28"/>
          <w:szCs w:val="28"/>
        </w:rPr>
        <w:t xml:space="preserve"> Ладно, пусть наши  ребята и мужики воюют, бьют эту немецкую гадину, а мы будем их поддерживать тут в тылу и всячески приближать победу. </w:t>
      </w:r>
    </w:p>
    <w:p w:rsidR="00F87E4B" w:rsidRPr="00F87E4B" w:rsidRDefault="00F87E4B" w:rsidP="00000F7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Ксюша: </w:t>
      </w:r>
      <w:r w:rsidRPr="00F87E4B">
        <w:rPr>
          <w:rFonts w:ascii="Times New Roman" w:eastAsia="Calibri" w:hAnsi="Times New Roman" w:cs="Times New Roman"/>
          <w:sz w:val="28"/>
          <w:szCs w:val="28"/>
        </w:rPr>
        <w:t xml:space="preserve">Да, девчата из соседней деревни говорили, что наши войска в наступление идут. </w:t>
      </w:r>
    </w:p>
    <w:p w:rsidR="00F87E4B" w:rsidRPr="00F87E4B" w:rsidRDefault="00F87E4B" w:rsidP="00000F7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Соня</w:t>
      </w:r>
      <w:r w:rsidRPr="00F87E4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:</w:t>
      </w:r>
      <w:r w:rsidRPr="00F87E4B">
        <w:rPr>
          <w:rFonts w:ascii="Times New Roman" w:eastAsia="Calibri" w:hAnsi="Times New Roman" w:cs="Times New Roman"/>
          <w:sz w:val="28"/>
          <w:szCs w:val="28"/>
        </w:rPr>
        <w:t xml:space="preserve"> Ох,  поскорей бы победа.</w:t>
      </w:r>
      <w:r w:rsidRPr="00F87E4B">
        <w:rPr>
          <w:rFonts w:ascii="Times New Roman" w:eastAsia="Calibri" w:hAnsi="Times New Roman" w:cs="Times New Roman"/>
          <w:b/>
          <w:i/>
          <w:sz w:val="28"/>
          <w:szCs w:val="28"/>
        </w:rPr>
        <w:t>(поют страдания, поют без музыки)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Ах война,  война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Надоела всем она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Надоела девки нам</w:t>
      </w:r>
    </w:p>
    <w:p w:rsid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Все ребята наши там.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Девушки война, война,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Идёт аж до Урала.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Девочки весна, весна</w:t>
      </w:r>
    </w:p>
    <w:p w:rsid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А молодость пропала.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Ой, война, война, война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Война меня обидела.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Война заставила любить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7E4B">
        <w:rPr>
          <w:rFonts w:ascii="Times New Roman" w:eastAsia="Calibri" w:hAnsi="Times New Roman" w:cs="Times New Roman"/>
          <w:i/>
          <w:sz w:val="28"/>
          <w:szCs w:val="28"/>
        </w:rPr>
        <w:t>Кого я ненавидела</w:t>
      </w:r>
    </w:p>
    <w:p w:rsidR="00F87E4B" w:rsidRPr="00F87E4B" w:rsidRDefault="00F87E4B" w:rsidP="00000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(Слышат радостные крики, выглядывают) </w:t>
      </w:r>
    </w:p>
    <w:p w:rsidR="00F87E4B" w:rsidRPr="00F87E4B" w:rsidRDefault="00F87E4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Настя</w:t>
      </w:r>
      <w:r w:rsidRPr="00F87E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4C4BE0" w:rsidRPr="004C4B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Девчата, Даня и Илья  в отпуск пришли, слышите, как ребетня встречает.</w:t>
      </w:r>
    </w:p>
    <w:p w:rsidR="00F87E4B" w:rsidRPr="00F87E4B" w:rsidRDefault="00F87E4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(Заходят Даня</w:t>
      </w:r>
      <w:r w:rsidR="00A247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 гармошкой</w:t>
      </w:r>
      <w:r w:rsidRPr="00F87E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Илья)</w:t>
      </w:r>
    </w:p>
    <w:p w:rsidR="00F87E4B" w:rsidRPr="00F87E4B" w:rsidRDefault="00F87E4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Ксюша: 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Миленькие наши, проходите. Устали, наверное, в дороге-то. Вот, чаю  попейте. </w:t>
      </w:r>
      <w:r w:rsidR="00A247BB" w:rsidRPr="00A247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 буржуйки берут чайник и наливают чай в металлические кружки)</w:t>
      </w:r>
    </w:p>
    <w:p w:rsidR="00F87E4B" w:rsidRPr="00F87E4B" w:rsidRDefault="00F87E4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Соня</w:t>
      </w:r>
      <w:r w:rsidRPr="00F87E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нам, скоро наша армия фашистов разобьёт? Мы слышали, что наши войска идут в наступление. </w:t>
      </w:r>
    </w:p>
    <w:p w:rsidR="00F87E4B" w:rsidRPr="00F87E4B" w:rsidRDefault="00F87E4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Даня: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 победа советских войск 2 февраля под Сталинградом стала началом большого  наступления Красной Армии.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 февраля освободили Курск, Курский  и Поныровский районы.  </w:t>
      </w:r>
    </w:p>
    <w:p w:rsidR="00F87E4B" w:rsidRPr="00F87E4B" w:rsidRDefault="00F87E4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Илья: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уже с 5 июля идут ожесточённые бои под Курском. Б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лагодаря  мужеству и отваге наших солдат враг остановлен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Прохоровкой. 12 июля на Прохоровском поле произошло крупнейшее в истории войны танковое сражение</w:t>
      </w:r>
      <w:r w:rsidR="00512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 обеих сторон 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512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этом 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бою участвовало свыше 1200 танков, значительное число артиллерии и крупные силы авиации. Только за один день потери с обеих сторон составили свыше 700 танков.</w:t>
      </w:r>
    </w:p>
    <w:p w:rsidR="00F87E4B" w:rsidRPr="00F87E4B" w:rsidRDefault="00F87E4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Даня:</w:t>
      </w:r>
      <w:r w:rsidR="00512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июля немцы  начали отступать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Войска Воронежского  и Степного фронтов перешли к преследованию и к 23 июля отбросили противника на рубеж, который он занимал накануне своего наступления.</w:t>
      </w:r>
    </w:p>
    <w:p w:rsidR="00F87E4B" w:rsidRPr="00F87E4B" w:rsidRDefault="00F87E4B" w:rsidP="00000F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Илья: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 августа  были освобождены Орёл</w:t>
      </w:r>
      <w:r w:rsidR="00512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Белгород и  вечером 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Москве в честь этого события впе</w:t>
      </w:r>
      <w:r w:rsidR="00512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рвые в годы войны был дан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артиллерийский салют.</w:t>
      </w:r>
    </w:p>
    <w:p w:rsidR="00A247BB" w:rsidRPr="004C4BE0" w:rsidRDefault="00F87E4B" w:rsidP="00000F7B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7E4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Даня:</w:t>
      </w:r>
      <w:r w:rsidR="004C4BE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Сегодня 23 августа, а Курская битва продолжается,  и наша армия гонит, </w:t>
      </w:r>
      <w:r w:rsidR="00BA01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A014F" w:rsidRPr="00BA014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бьёт кулаком по столу)</w:t>
      </w:r>
      <w:r w:rsidR="004C4BE0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гонит  вражину с русской земли. </w:t>
      </w:r>
    </w:p>
    <w:p w:rsidR="004C4BE0" w:rsidRPr="004C4BE0" w:rsidRDefault="004C4BE0" w:rsidP="00000F7B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C4BE0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Исполнение песни «Под Курском бои»</w:t>
      </w:r>
    </w:p>
    <w:p w:rsidR="00A247BB" w:rsidRDefault="00F87E4B" w:rsidP="00000F7B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F87E4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(</w:t>
      </w:r>
      <w:r w:rsidR="00BA014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из рупора </w:t>
      </w:r>
      <w:r w:rsidRPr="00F87E4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голос Левитана об освобождении Харькова)</w:t>
      </w:r>
    </w:p>
    <w:p w:rsidR="00A247BB" w:rsidRPr="00F87E4B" w:rsidRDefault="00A247BB" w:rsidP="00000F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Настя</w:t>
      </w:r>
      <w:r w:rsidRPr="00F87E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4C4BE0" w:rsidRPr="004C4B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87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там людей полегло?</w:t>
      </w:r>
    </w:p>
    <w:p w:rsidR="00A247BB" w:rsidRPr="00F87E4B" w:rsidRDefault="00A247BB" w:rsidP="00000F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Ксюша: </w:t>
      </w:r>
      <w:r w:rsidRPr="00F87E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там по взгорьям, по лощинам узким</w:t>
      </w:r>
    </w:p>
    <w:p w:rsidR="00A247BB" w:rsidRPr="00F87E4B" w:rsidRDefault="00A247BB" w:rsidP="00000F7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двигалась фашистская орда,</w:t>
      </w:r>
    </w:p>
    <w:p w:rsidR="00A247BB" w:rsidRPr="00F87E4B" w:rsidRDefault="00A247BB" w:rsidP="00000F7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кровь пролить на мостовые Курска,</w:t>
      </w:r>
    </w:p>
    <w:p w:rsidR="00A247BB" w:rsidRPr="00F87E4B" w:rsidRDefault="00A247BB" w:rsidP="00000F7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наши села, нивы, города.</w:t>
      </w:r>
    </w:p>
    <w:p w:rsidR="00A247BB" w:rsidRPr="00F87E4B" w:rsidRDefault="00A247BB" w:rsidP="00000F7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хлынула советских танков лава,</w:t>
      </w:r>
    </w:p>
    <w:p w:rsidR="00A247BB" w:rsidRPr="00F87E4B" w:rsidRDefault="00A247BB" w:rsidP="00000F7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Сметая все с пути, как ураган,</w:t>
      </w:r>
    </w:p>
    <w:p w:rsidR="00A247BB" w:rsidRPr="00F87E4B" w:rsidRDefault="00A247BB" w:rsidP="00000F7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Белгород, за Харьков, за Полтаву</w:t>
      </w:r>
    </w:p>
    <w:p w:rsidR="00A247BB" w:rsidRPr="00F87E4B" w:rsidRDefault="00A247BB" w:rsidP="00000F7B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Погнали наши воины врага.</w:t>
      </w:r>
    </w:p>
    <w:p w:rsidR="00F87E4B" w:rsidRPr="00F87E4B" w:rsidRDefault="00A247BB" w:rsidP="00000F7B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Настя</w:t>
      </w:r>
      <w:r w:rsidR="00F87E4B" w:rsidRPr="00F87E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: </w:t>
      </w:r>
      <w:r w:rsidR="00F87E4B"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t>Ура, девчата, наша Армия один за другим  освобождает  свои города. Данька играй</w:t>
      </w:r>
      <w:r w:rsidR="00F87E4B" w:rsidRPr="00F87E4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.(поют частушки)</w:t>
      </w:r>
    </w:p>
    <w:p w:rsidR="00F87E4B" w:rsidRPr="00F87E4B" w:rsidRDefault="00F87E4B" w:rsidP="00000F7B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Гитлер вздумал угоститься –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Чаю курского напиться. 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Зря, дурак, позарился — 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Кипятком ошпарился. 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 Москвы и до Берлина 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Дороженька узкая. 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Сколько Гитлер ни воюй, 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А победа — русская. </w:t>
      </w:r>
    </w:p>
    <w:p w:rsidR="00F87E4B" w:rsidRPr="00F87E4B" w:rsidRDefault="00F87E4B" w:rsidP="00000F7B">
      <w:pPr>
        <w:spacing w:after="0" w:line="36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t>Сидит Гитлер на дороге, 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лапти обувается, 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А на них написано: </w:t>
      </w:r>
      <w:r w:rsidRPr="00F87E4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Жизнь его кончается. </w:t>
      </w:r>
    </w:p>
    <w:p w:rsidR="000C195B" w:rsidRPr="00317AD1" w:rsidRDefault="000C195B" w:rsidP="00DE1E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C195B" w:rsidRPr="00317AD1" w:rsidSect="00E24594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F48" w:rsidRDefault="002B5F48" w:rsidP="00EB3F3C">
      <w:pPr>
        <w:spacing w:after="0" w:line="240" w:lineRule="auto"/>
      </w:pPr>
      <w:r>
        <w:separator/>
      </w:r>
    </w:p>
  </w:endnote>
  <w:endnote w:type="continuationSeparator" w:id="1">
    <w:p w:rsidR="002B5F48" w:rsidRDefault="002B5F48" w:rsidP="00EB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156422"/>
      <w:docPartObj>
        <w:docPartGallery w:val="Page Numbers (Bottom of Page)"/>
        <w:docPartUnique/>
      </w:docPartObj>
    </w:sdtPr>
    <w:sdtContent>
      <w:p w:rsidR="00EB3F3C" w:rsidRDefault="00707A60">
        <w:pPr>
          <w:pStyle w:val="a9"/>
          <w:jc w:val="center"/>
        </w:pPr>
        <w:r>
          <w:fldChar w:fldCharType="begin"/>
        </w:r>
        <w:r w:rsidR="00C10B52">
          <w:instrText xml:space="preserve"> PAGE   \* MERGEFORMAT </w:instrText>
        </w:r>
        <w:r>
          <w:fldChar w:fldCharType="separate"/>
        </w:r>
        <w:r w:rsidR="004C4B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3F3C" w:rsidRDefault="00EB3F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F48" w:rsidRDefault="002B5F48" w:rsidP="00EB3F3C">
      <w:pPr>
        <w:spacing w:after="0" w:line="240" w:lineRule="auto"/>
      </w:pPr>
      <w:r>
        <w:separator/>
      </w:r>
    </w:p>
  </w:footnote>
  <w:footnote w:type="continuationSeparator" w:id="1">
    <w:p w:rsidR="002B5F48" w:rsidRDefault="002B5F48" w:rsidP="00EB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B91"/>
    <w:multiLevelType w:val="multilevel"/>
    <w:tmpl w:val="1C7A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45CC9"/>
    <w:multiLevelType w:val="multilevel"/>
    <w:tmpl w:val="A932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76A07"/>
    <w:multiLevelType w:val="multilevel"/>
    <w:tmpl w:val="CF7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465E5"/>
    <w:multiLevelType w:val="multilevel"/>
    <w:tmpl w:val="BBB4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32BD9"/>
    <w:multiLevelType w:val="multilevel"/>
    <w:tmpl w:val="98BE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4E2AAC"/>
    <w:multiLevelType w:val="multilevel"/>
    <w:tmpl w:val="72DE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D5088"/>
    <w:multiLevelType w:val="multilevel"/>
    <w:tmpl w:val="4A7A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16D"/>
    <w:rsid w:val="00000F7B"/>
    <w:rsid w:val="00022E81"/>
    <w:rsid w:val="000C195B"/>
    <w:rsid w:val="000C20BB"/>
    <w:rsid w:val="000C44B9"/>
    <w:rsid w:val="000C62CE"/>
    <w:rsid w:val="000E0AAB"/>
    <w:rsid w:val="00137AB2"/>
    <w:rsid w:val="00144534"/>
    <w:rsid w:val="00165156"/>
    <w:rsid w:val="001A716F"/>
    <w:rsid w:val="001E16B5"/>
    <w:rsid w:val="001E4D22"/>
    <w:rsid w:val="002134C8"/>
    <w:rsid w:val="00235897"/>
    <w:rsid w:val="002B5F48"/>
    <w:rsid w:val="00317AD1"/>
    <w:rsid w:val="003608AD"/>
    <w:rsid w:val="00380453"/>
    <w:rsid w:val="003936CD"/>
    <w:rsid w:val="003E3B95"/>
    <w:rsid w:val="003F0922"/>
    <w:rsid w:val="003F7AA7"/>
    <w:rsid w:val="0040516D"/>
    <w:rsid w:val="004101D5"/>
    <w:rsid w:val="00436E79"/>
    <w:rsid w:val="004C4BE0"/>
    <w:rsid w:val="005013D3"/>
    <w:rsid w:val="00512CF7"/>
    <w:rsid w:val="00533471"/>
    <w:rsid w:val="00570E03"/>
    <w:rsid w:val="00572BFD"/>
    <w:rsid w:val="00580399"/>
    <w:rsid w:val="00590AE4"/>
    <w:rsid w:val="00603600"/>
    <w:rsid w:val="00664D0B"/>
    <w:rsid w:val="00671697"/>
    <w:rsid w:val="006B66F3"/>
    <w:rsid w:val="006C5879"/>
    <w:rsid w:val="00707A60"/>
    <w:rsid w:val="00707D4B"/>
    <w:rsid w:val="0072221F"/>
    <w:rsid w:val="00742A25"/>
    <w:rsid w:val="00762C7B"/>
    <w:rsid w:val="00834DC2"/>
    <w:rsid w:val="00880294"/>
    <w:rsid w:val="00895C99"/>
    <w:rsid w:val="008B0463"/>
    <w:rsid w:val="00935B88"/>
    <w:rsid w:val="009F6149"/>
    <w:rsid w:val="00A050DC"/>
    <w:rsid w:val="00A15E7C"/>
    <w:rsid w:val="00A247BB"/>
    <w:rsid w:val="00A93B73"/>
    <w:rsid w:val="00AF0219"/>
    <w:rsid w:val="00B468A5"/>
    <w:rsid w:val="00B52FD5"/>
    <w:rsid w:val="00BA014F"/>
    <w:rsid w:val="00C10B52"/>
    <w:rsid w:val="00C82DD7"/>
    <w:rsid w:val="00CC3820"/>
    <w:rsid w:val="00CE2DB5"/>
    <w:rsid w:val="00D056D1"/>
    <w:rsid w:val="00D31299"/>
    <w:rsid w:val="00D505A6"/>
    <w:rsid w:val="00D65AA4"/>
    <w:rsid w:val="00DA731A"/>
    <w:rsid w:val="00DB32E8"/>
    <w:rsid w:val="00DE1E07"/>
    <w:rsid w:val="00E232E4"/>
    <w:rsid w:val="00E24594"/>
    <w:rsid w:val="00E24FD2"/>
    <w:rsid w:val="00E321DC"/>
    <w:rsid w:val="00EB3F3C"/>
    <w:rsid w:val="00F87E4B"/>
    <w:rsid w:val="00F94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8A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70E03"/>
  </w:style>
  <w:style w:type="character" w:styleId="a6">
    <w:name w:val="Hyperlink"/>
    <w:basedOn w:val="a0"/>
    <w:uiPriority w:val="99"/>
    <w:unhideWhenUsed/>
    <w:rsid w:val="00022E8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B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3F3C"/>
  </w:style>
  <w:style w:type="paragraph" w:styleId="a9">
    <w:name w:val="footer"/>
    <w:basedOn w:val="a"/>
    <w:link w:val="aa"/>
    <w:uiPriority w:val="99"/>
    <w:unhideWhenUsed/>
    <w:rsid w:val="00EB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3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8A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70E03"/>
  </w:style>
  <w:style w:type="character" w:styleId="a6">
    <w:name w:val="Hyperlink"/>
    <w:basedOn w:val="a0"/>
    <w:uiPriority w:val="99"/>
    <w:semiHidden/>
    <w:unhideWhenUsed/>
    <w:rsid w:val="00022E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08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89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6Q454C4S776C-91-3495</_dlc_DocId>
    <_dlc_DocIdUrl xmlns="fb166eb0-c3f2-4116-b942-42f93c0d30c0">
      <Url>https://www.eduportal44.ru/Neya/Nom/_layouts/15/DocIdRedir.aspx?ID=6Q454C4S776C-91-3495</Url>
      <Description>6Q454C4S776C-91-3495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E5198E-ACB3-4FB0-B448-7649376D807C}"/>
</file>

<file path=customXml/itemProps2.xml><?xml version="1.0" encoding="utf-8"?>
<ds:datastoreItem xmlns:ds="http://schemas.openxmlformats.org/officeDocument/2006/customXml" ds:itemID="{F075A52F-0573-4E6B-B738-F7E72361C0AA}"/>
</file>

<file path=customXml/itemProps3.xml><?xml version="1.0" encoding="utf-8"?>
<ds:datastoreItem xmlns:ds="http://schemas.openxmlformats.org/officeDocument/2006/customXml" ds:itemID="{D5C486C0-79F0-424A-8760-14E45A233DFA}"/>
</file>

<file path=customXml/itemProps4.xml><?xml version="1.0" encoding="utf-8"?>
<ds:datastoreItem xmlns:ds="http://schemas.openxmlformats.org/officeDocument/2006/customXml" ds:itemID="{AA777C23-9992-4AAB-B040-2575DD299F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22</cp:revision>
  <dcterms:created xsi:type="dcterms:W3CDTF">2025-02-22T20:04:00Z</dcterms:created>
  <dcterms:modified xsi:type="dcterms:W3CDTF">2025-04-08T07:07:00Z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5e7b7f0a-100a-43d1-bc4f-9ea77d653f4d</vt:lpwstr>
  </property>
</Properties>
</file>