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FD" w:rsidRPr="00FF0EF3" w:rsidRDefault="00FF0EF3" w:rsidP="008F1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EF3">
        <w:rPr>
          <w:rFonts w:ascii="Times New Roman" w:hAnsi="Times New Roman" w:cs="Times New Roman"/>
          <w:sz w:val="28"/>
          <w:szCs w:val="28"/>
        </w:rPr>
        <w:t>Содержание информационной базы</w:t>
      </w:r>
      <w:r w:rsidR="008F159A" w:rsidRPr="00FF0EF3">
        <w:rPr>
          <w:rFonts w:ascii="Times New Roman" w:hAnsi="Times New Roman" w:cs="Times New Roman"/>
          <w:sz w:val="28"/>
          <w:szCs w:val="28"/>
        </w:rPr>
        <w:br/>
        <w:t>проекта «Интерактивная карта музеев образовательных организаций</w:t>
      </w:r>
      <w:r w:rsidR="008F159A" w:rsidRPr="00FF0EF3">
        <w:rPr>
          <w:rFonts w:ascii="Times New Roman" w:hAnsi="Times New Roman" w:cs="Times New Roman"/>
          <w:sz w:val="28"/>
          <w:szCs w:val="28"/>
        </w:rPr>
        <w:br/>
        <w:t>Костромской области»</w:t>
      </w:r>
    </w:p>
    <w:tbl>
      <w:tblPr>
        <w:tblStyle w:val="a3"/>
        <w:tblW w:w="10598" w:type="dxa"/>
        <w:tblLook w:val="04A0"/>
      </w:tblPr>
      <w:tblGrid>
        <w:gridCol w:w="497"/>
        <w:gridCol w:w="3722"/>
        <w:gridCol w:w="6379"/>
      </w:tblGrid>
      <w:tr w:rsidR="00FA3EFE" w:rsidRPr="00FF0EF3" w:rsidTr="00FF0EF3">
        <w:tc>
          <w:tcPr>
            <w:tcW w:w="497" w:type="dxa"/>
          </w:tcPr>
          <w:p w:rsidR="00FA3EFE" w:rsidRPr="00FF0EF3" w:rsidRDefault="00FA3EFE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FA3EFE" w:rsidRPr="00FF0EF3" w:rsidRDefault="00FA3EFE" w:rsidP="00FA3EFE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образовательной организации, на базе которой действует школьный музей (в соответствии с Уставом).</w:t>
            </w:r>
          </w:p>
          <w:p w:rsidR="00FA3EFE" w:rsidRPr="00FF0EF3" w:rsidRDefault="00FA3EFE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162F2" w:rsidRDefault="006162F2" w:rsidP="006162F2">
            <w:pPr>
              <w:pStyle w:val="a5"/>
            </w:pPr>
            <w:r>
              <w:t>Муниципальное  общеобразовательное учреждение Номженская  средняя общеобразовательная школа  Нейского муниципального округа</w:t>
            </w:r>
          </w:p>
          <w:p w:rsidR="006162F2" w:rsidRDefault="006162F2" w:rsidP="006162F2">
            <w:pPr>
              <w:pStyle w:val="a5"/>
            </w:pPr>
            <w:r>
              <w:t>Костромской области</w:t>
            </w:r>
          </w:p>
          <w:p w:rsidR="00FA3EFE" w:rsidRPr="00FF0EF3" w:rsidRDefault="00FA3EFE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FE" w:rsidRPr="00FF0EF3" w:rsidTr="00FF0EF3">
        <w:tc>
          <w:tcPr>
            <w:tcW w:w="497" w:type="dxa"/>
          </w:tcPr>
          <w:p w:rsidR="00FA3EFE" w:rsidRPr="00FF0EF3" w:rsidRDefault="00FA3EFE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FA3EFE" w:rsidRPr="00FF0EF3" w:rsidRDefault="00FA3EFE" w:rsidP="00FA3EFE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Адрес фактического размещения музея, характеристика помещений.</w:t>
            </w:r>
          </w:p>
          <w:p w:rsidR="00FA3EFE" w:rsidRPr="00FF0EF3" w:rsidRDefault="00FA3EFE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A3EFE" w:rsidRPr="00FF0EF3" w:rsidRDefault="0050387D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157350 Костромская область, Нейский район, п. Ножа, ул. Молодёжная, д. 11</w:t>
            </w:r>
            <w:proofErr w:type="gramEnd"/>
          </w:p>
        </w:tc>
      </w:tr>
      <w:tr w:rsidR="00FA3EFE" w:rsidRPr="00FF0EF3" w:rsidTr="00FF0EF3">
        <w:tc>
          <w:tcPr>
            <w:tcW w:w="497" w:type="dxa"/>
          </w:tcPr>
          <w:p w:rsidR="00FA3EFE" w:rsidRPr="00FF0EF3" w:rsidRDefault="00FF0EF3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FA3EFE" w:rsidRPr="00FF0EF3" w:rsidRDefault="00FA3EFE" w:rsidP="00FF0EF3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(адрессайта, электронная почта, группа в социальных сетях, телефон).</w:t>
            </w:r>
          </w:p>
          <w:p w:rsidR="00FA3EFE" w:rsidRPr="00FF0EF3" w:rsidRDefault="00FA3EFE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A3EFE" w:rsidRDefault="00544B90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22793" w:rsidRPr="009F6E9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https://vk.com/club23173106</w:t>
              </w:r>
            </w:hyperlink>
          </w:p>
          <w:p w:rsidR="00E22793" w:rsidRDefault="00E22793" w:rsidP="008F159A">
            <w:pPr>
              <w:jc w:val="center"/>
            </w:pPr>
            <w:r>
              <w:rPr>
                <w:rStyle w:val="a8"/>
                <w:rFonts w:ascii="Segoe UI" w:hAnsi="Segoe UI" w:cs="Segoe UI"/>
                <w:b/>
                <w:bCs/>
                <w:color w:val="ED0033"/>
              </w:rPr>
              <w:t>E-mail: </w:t>
            </w:r>
            <w:hyperlink r:id="rId6" w:history="1">
              <w:r>
                <w:rPr>
                  <w:rStyle w:val="a8"/>
                  <w:rFonts w:ascii="Segoe UI" w:hAnsi="Segoe UI" w:cs="Segoe UI"/>
                  <w:b/>
                  <w:bCs/>
                  <w:color w:val="0072C6"/>
                </w:rPr>
                <w:t>neya-nom@mail.ru</w:t>
              </w:r>
            </w:hyperlink>
          </w:p>
          <w:p w:rsidR="00E22793" w:rsidRPr="00FF0EF3" w:rsidRDefault="00544B90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E22793">
                <w:rPr>
                  <w:rStyle w:val="a7"/>
                  <w:rFonts w:ascii="Arial" w:hAnsi="Arial" w:cs="Arial"/>
                  <w:b/>
                  <w:bCs/>
                  <w:sz w:val="23"/>
                  <w:szCs w:val="23"/>
                  <w:shd w:val="clear" w:color="auto" w:fill="FFFFFF"/>
                </w:rPr>
                <w:t>http://eduportal44.ru</w:t>
              </w:r>
              <w:r w:rsidR="00E22793">
                <w:rPr>
                  <w:rStyle w:val="path-separator"/>
                  <w:rFonts w:ascii="Verdana" w:hAnsi="Verdana" w:cs="Arial"/>
                  <w:color w:val="0000FF"/>
                  <w:sz w:val="23"/>
                  <w:szCs w:val="23"/>
                  <w:shd w:val="clear" w:color="auto" w:fill="FFFFFF"/>
                </w:rPr>
                <w:t>›</w:t>
              </w:r>
              <w:r w:rsidR="00E22793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Neya/Nom/default.aspx</w:t>
              </w:r>
            </w:hyperlink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</w:tcPr>
          <w:p w:rsidR="00567E4F" w:rsidRPr="00FF0EF3" w:rsidRDefault="00567E4F" w:rsidP="00FF0EF3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Название школьного музея (в соответствии со свидетельством государственного образца).</w:t>
            </w:r>
          </w:p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67E4F" w:rsidRPr="00567E4F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4F">
              <w:rPr>
                <w:rFonts w:ascii="Times New Roman" w:hAnsi="Times New Roman" w:cs="Times New Roman"/>
                <w:sz w:val="24"/>
                <w:szCs w:val="24"/>
              </w:rPr>
              <w:t>Школьный историко-краеведческий музей</w:t>
            </w:r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</w:tcPr>
          <w:p w:rsidR="005F3FF3" w:rsidRPr="00FF0EF3" w:rsidRDefault="005F3FF3" w:rsidP="005F3FF3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Номер музея во всероссийском реестре школьных музеев (предоставляется на основе свидетельства государственного образца).</w:t>
            </w:r>
          </w:p>
          <w:p w:rsidR="00567E4F" w:rsidRPr="00FF0EF3" w:rsidRDefault="00567E4F" w:rsidP="005F3FF3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3FF3" w:rsidRPr="00567E4F" w:rsidRDefault="005F3FF3" w:rsidP="005F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4F">
              <w:rPr>
                <w:rFonts w:ascii="Times New Roman" w:hAnsi="Times New Roman" w:cs="Times New Roman"/>
                <w:sz w:val="24"/>
                <w:szCs w:val="24"/>
              </w:rPr>
              <w:t>Сертификат о регистрации №22013</w:t>
            </w:r>
          </w:p>
          <w:p w:rsidR="00567E4F" w:rsidRPr="00567E4F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</w:tcPr>
          <w:p w:rsidR="00567E4F" w:rsidRPr="00FF0EF3" w:rsidRDefault="00567E4F" w:rsidP="00FF0EF3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музея (ссылка на ресурс, где размещены нормативные правовые документы):</w:t>
            </w:r>
          </w:p>
          <w:p w:rsidR="00567E4F" w:rsidRPr="00FF0EF3" w:rsidRDefault="00567E4F" w:rsidP="00FA3EFE">
            <w:pPr>
              <w:pStyle w:val="a4"/>
              <w:spacing w:line="240" w:lineRule="atLeast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-приказ о создании музея, </w:t>
            </w:r>
          </w:p>
          <w:p w:rsidR="00567E4F" w:rsidRPr="00FF0EF3" w:rsidRDefault="00567E4F" w:rsidP="00FA3EFE">
            <w:pPr>
              <w:pStyle w:val="a4"/>
              <w:spacing w:line="240" w:lineRule="atLeast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утверждении Положения о школьном музее, </w:t>
            </w:r>
          </w:p>
          <w:p w:rsidR="00567E4F" w:rsidRPr="00FF0EF3" w:rsidRDefault="00567E4F" w:rsidP="00FA3EFE">
            <w:pPr>
              <w:pStyle w:val="a4"/>
              <w:spacing w:line="240" w:lineRule="atLeast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назначении руководителя, </w:t>
            </w:r>
          </w:p>
          <w:p w:rsidR="00567E4F" w:rsidRPr="00FF0EF3" w:rsidRDefault="00567E4F" w:rsidP="00FF0EF3">
            <w:pPr>
              <w:pStyle w:val="a4"/>
              <w:spacing w:line="240" w:lineRule="atLeast"/>
              <w:ind w:left="-9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- приказ об утверждении Положения о совете музея, о его создании и составе, о распределении обязанностей.</w:t>
            </w:r>
          </w:p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67E4F" w:rsidRDefault="00567E4F" w:rsidP="00567E4F">
            <w:pPr>
              <w:rPr>
                <w:sz w:val="24"/>
                <w:szCs w:val="24"/>
              </w:rPr>
            </w:pPr>
            <w:r w:rsidRPr="00567E4F">
              <w:rPr>
                <w:rFonts w:ascii="Times New Roman" w:hAnsi="Times New Roman" w:cs="Times New Roman"/>
                <w:sz w:val="24"/>
                <w:szCs w:val="24"/>
              </w:rPr>
              <w:t>№22013    Протокол №3 от 05.12.2022г</w:t>
            </w:r>
            <w:r>
              <w:rPr>
                <w:sz w:val="24"/>
                <w:szCs w:val="24"/>
              </w:rPr>
              <w:t xml:space="preserve"> </w:t>
            </w:r>
          </w:p>
          <w:p w:rsidR="00567E4F" w:rsidRDefault="00544B90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67E4F" w:rsidRPr="00567E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https://fcdtk.ru/museum/1677841607146-istoriko-kraevedcheskij-muzej</w:t>
              </w:r>
            </w:hyperlink>
          </w:p>
          <w:p w:rsidR="00567E4F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4F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4F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4F" w:rsidRPr="00567E4F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</w:tcPr>
          <w:p w:rsidR="00567E4F" w:rsidRPr="00FF0EF3" w:rsidRDefault="00567E4F" w:rsidP="00FF0EF3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музея.</w:t>
            </w:r>
          </w:p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Нина Александровна</w:t>
            </w:r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2" w:type="dxa"/>
          </w:tcPr>
          <w:p w:rsidR="00567E4F" w:rsidRPr="00FF0EF3" w:rsidRDefault="00567E4F" w:rsidP="00FF0EF3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Профиль школьного музея (в соответствии с п. 2.3.</w:t>
            </w:r>
            <w:proofErr w:type="gramEnd"/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положения о музее </w:t>
            </w:r>
            <w:r w:rsidRPr="00FF0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утв. ФГБОУ ДО ФЦДР 31.08.2023 г.).</w:t>
            </w:r>
            <w:proofErr w:type="gramEnd"/>
          </w:p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67E4F" w:rsidRPr="00567E4F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</w:t>
            </w:r>
            <w:r w:rsidR="00EB5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E4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</w:t>
            </w:r>
            <w:proofErr w:type="gramEnd"/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22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основного фонда музея или ссылка на информационный ресурс, содержащий указанную информацию</w:t>
            </w:r>
          </w:p>
        </w:tc>
        <w:tc>
          <w:tcPr>
            <w:tcW w:w="6379" w:type="dxa"/>
          </w:tcPr>
          <w:p w:rsidR="00567E4F" w:rsidRDefault="00BE748D" w:rsidP="005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музея  содержит предметы  старины: домашняя  утварь, посуда, орудия  труда, изделия  из бересты, из глины. Рукоделие: картины, вышивки, плетение, </w:t>
            </w:r>
          </w:p>
          <w:p w:rsidR="00BE748D" w:rsidRDefault="00BE748D" w:rsidP="00B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 разных лет, музыкальные инструменты, одежда, обувь.</w:t>
            </w:r>
          </w:p>
          <w:p w:rsidR="00BE748D" w:rsidRDefault="00BE748D" w:rsidP="00B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 денежных знаков разных лет.</w:t>
            </w:r>
          </w:p>
          <w:p w:rsidR="00BE748D" w:rsidRDefault="00BE748D" w:rsidP="00B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8D" w:rsidRPr="00FF0EF3" w:rsidRDefault="00BE748D" w:rsidP="0056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2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Характеристика музейных экспозиций или ссылка на информационный ресурс, содержащий указанную информацию</w:t>
            </w:r>
          </w:p>
        </w:tc>
        <w:tc>
          <w:tcPr>
            <w:tcW w:w="6379" w:type="dxa"/>
          </w:tcPr>
          <w:p w:rsidR="00567E4F" w:rsidRDefault="00BE748D" w:rsidP="00BE74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изба.</w:t>
            </w:r>
          </w:p>
          <w:p w:rsidR="00BE748D" w:rsidRDefault="00BE748D" w:rsidP="00BE74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торфопредприятия</w:t>
            </w:r>
          </w:p>
          <w:p w:rsidR="00BE748D" w:rsidRDefault="00BE748D" w:rsidP="00BE74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 школы</w:t>
            </w:r>
          </w:p>
          <w:p w:rsidR="00BE748D" w:rsidRDefault="00BE748D" w:rsidP="00BE74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Великов Отечественной  войн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земляки.</w:t>
            </w:r>
          </w:p>
          <w:p w:rsidR="00EB50E3" w:rsidRPr="00BE748D" w:rsidRDefault="00EB50E3" w:rsidP="00EB50E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2" w:type="dxa"/>
          </w:tcPr>
          <w:p w:rsidR="00567E4F" w:rsidRPr="00FF0EF3" w:rsidRDefault="00567E4F" w:rsidP="00FF0EF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Формы деятельност</w:t>
            </w:r>
            <w:proofErr w:type="gramStart"/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ссылка на раздел сайта музея с описанием):</w:t>
            </w:r>
          </w:p>
          <w:p w:rsidR="00567E4F" w:rsidRPr="00FF0EF3" w:rsidRDefault="00567E4F" w:rsidP="00FF0EF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- научно-фондовая работа (комплектование, учёт, научное описание, хранение музейных предметов и коллекций); </w:t>
            </w:r>
          </w:p>
          <w:p w:rsidR="00567E4F" w:rsidRPr="00FF0EF3" w:rsidRDefault="00567E4F" w:rsidP="00FF0EF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-экспозиционно-выставочная деятельность; </w:t>
            </w:r>
          </w:p>
          <w:p w:rsidR="00567E4F" w:rsidRPr="00FF0EF3" w:rsidRDefault="00567E4F" w:rsidP="00FF0EF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- научно-исследовательская работа (разработка и реализация проектов, участие музея и воспитанников в конкурсах различного уровня, конференциях, форумах и др.); </w:t>
            </w:r>
          </w:p>
          <w:p w:rsidR="00567E4F" w:rsidRPr="00FF0EF3" w:rsidRDefault="00567E4F" w:rsidP="00FF0EF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- просветительская работа.</w:t>
            </w:r>
          </w:p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67E4F" w:rsidRPr="00FF0EF3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 музея не создан.</w:t>
            </w:r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2" w:type="dxa"/>
          </w:tcPr>
          <w:p w:rsidR="00567E4F" w:rsidRPr="00FF0EF3" w:rsidRDefault="00567E4F" w:rsidP="00567E4F">
            <w:pPr>
              <w:tabs>
                <w:tab w:val="left" w:pos="10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(ссылка на раздел сайта музея)</w:t>
            </w:r>
          </w:p>
        </w:tc>
        <w:tc>
          <w:tcPr>
            <w:tcW w:w="6379" w:type="dxa"/>
          </w:tcPr>
          <w:p w:rsidR="00567E4F" w:rsidRPr="00FF0EF3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п. Номжа,  Номженский Дом культуры</w:t>
            </w:r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2" w:type="dxa"/>
          </w:tcPr>
          <w:p w:rsidR="00567E4F" w:rsidRPr="00FF0EF3" w:rsidRDefault="00567E4F" w:rsidP="00FF0EF3">
            <w:pPr>
              <w:tabs>
                <w:tab w:val="lef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образовательных маршрутов (экскурсий), предлагаемых музеем для посещения (с указанием целевой аудитории)</w:t>
            </w:r>
          </w:p>
        </w:tc>
        <w:tc>
          <w:tcPr>
            <w:tcW w:w="6379" w:type="dxa"/>
          </w:tcPr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Русская изба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Лен. От снопа до рубахи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Умельцами и рукодельницами – изба красна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Берестяные смотрины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Забавы для дитяти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 Домашняя утварь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 История возникновения посёлка Номжа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 Лесное производство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 Бельниковскоеторфопредприятие. История предприятия в событиях и лицах.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История Номженской школы.</w:t>
            </w:r>
          </w:p>
          <w:p w:rsidR="00567E4F" w:rsidRPr="00567E4F" w:rsidRDefault="00567E4F" w:rsidP="00567E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11.Пионерская и комсомольская организация  Номженской школы</w:t>
            </w:r>
          </w:p>
          <w:p w:rsidR="00567E4F" w:rsidRPr="00FF0EF3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12.Знаменитые люди школы</w:t>
            </w:r>
          </w:p>
        </w:tc>
      </w:tr>
      <w:tr w:rsidR="00567E4F" w:rsidRPr="00FF0EF3" w:rsidTr="00FF0EF3">
        <w:tc>
          <w:tcPr>
            <w:tcW w:w="497" w:type="dxa"/>
          </w:tcPr>
          <w:p w:rsidR="00567E4F" w:rsidRPr="00FF0EF3" w:rsidRDefault="00567E4F" w:rsidP="008F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2" w:type="dxa"/>
          </w:tcPr>
          <w:p w:rsidR="00567E4F" w:rsidRPr="00FF0EF3" w:rsidRDefault="00567E4F" w:rsidP="00FF0EF3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E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деятельности музея  (число посещений музея за последние 3 года, число проведенных экскурсий, число </w:t>
            </w:r>
            <w:r w:rsidRPr="00FF0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подписчиков в социальных сетях, число победителей и призеров конкурсов, олимпиад, акций и др.  на муниципальном,  региональном, всероссийском уровне  (ссылка на раздел сайта музея).</w:t>
            </w:r>
            <w:proofErr w:type="gramEnd"/>
          </w:p>
        </w:tc>
        <w:tc>
          <w:tcPr>
            <w:tcW w:w="6379" w:type="dxa"/>
          </w:tcPr>
          <w:p w:rsidR="00567E4F" w:rsidRPr="00FF0EF3" w:rsidRDefault="00567E4F" w:rsidP="0056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Примерно 46 посещений  и 35 экскурсий.</w:t>
            </w:r>
          </w:p>
        </w:tc>
      </w:tr>
    </w:tbl>
    <w:p w:rsidR="00FA3EFE" w:rsidRPr="00FF0EF3" w:rsidRDefault="00FA3EFE" w:rsidP="008F15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EFE" w:rsidRPr="00FF0EF3" w:rsidSect="00FF0EF3">
      <w:pgSz w:w="11906" w:h="16838"/>
      <w:pgMar w:top="1134" w:right="1701" w:bottom="53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DF7"/>
    <w:multiLevelType w:val="hybridMultilevel"/>
    <w:tmpl w:val="E4B8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06CC8"/>
    <w:multiLevelType w:val="hybridMultilevel"/>
    <w:tmpl w:val="D158B4AC"/>
    <w:lvl w:ilvl="0" w:tplc="BFDAC4D0">
      <w:start w:val="1"/>
      <w:numFmt w:val="decimal"/>
      <w:lvlText w:val="%1."/>
      <w:lvlJc w:val="left"/>
      <w:pPr>
        <w:ind w:left="8724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59A"/>
    <w:rsid w:val="0050387D"/>
    <w:rsid w:val="00544B90"/>
    <w:rsid w:val="00567E4F"/>
    <w:rsid w:val="005F3FF3"/>
    <w:rsid w:val="006162F2"/>
    <w:rsid w:val="00845BE2"/>
    <w:rsid w:val="00872917"/>
    <w:rsid w:val="008B52FD"/>
    <w:rsid w:val="008F159A"/>
    <w:rsid w:val="00AD471B"/>
    <w:rsid w:val="00BE748D"/>
    <w:rsid w:val="00E22793"/>
    <w:rsid w:val="00EB50E3"/>
    <w:rsid w:val="00FA3EFE"/>
    <w:rsid w:val="00FF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EFE"/>
    <w:pPr>
      <w:spacing w:after="160" w:line="259" w:lineRule="auto"/>
      <w:ind w:left="720"/>
      <w:contextualSpacing/>
    </w:pPr>
  </w:style>
  <w:style w:type="paragraph" w:styleId="a5">
    <w:name w:val="Title"/>
    <w:basedOn w:val="a"/>
    <w:link w:val="a6"/>
    <w:qFormat/>
    <w:rsid w:val="006162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162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E22793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22793"/>
    <w:rPr>
      <w:i/>
      <w:iCs/>
    </w:rPr>
  </w:style>
  <w:style w:type="character" w:customStyle="1" w:styleId="path-separator">
    <w:name w:val="path-separator"/>
    <w:basedOn w:val="a0"/>
    <w:rsid w:val="00E22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dtk.ru/museum/1677841607146-istoriko-kraevedcheskij-muzej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Neya/Nom/default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ia-nom@mail.r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vk.com/club231731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6Q454C4S776C-91-3259</_dlc_DocId>
    <_dlc_DocIdUrl xmlns="fb166eb0-c3f2-4116-b942-42f93c0d30c0">
      <Url>https://www.eduportal44.ru/Neya/Nom/_layouts/15/DocIdRedir.aspx?ID=6Q454C4S776C-91-3259</Url>
      <Description>6Q454C4S776C-91-3259</Description>
    </_dlc_DocIdUrl>
  </documentManagement>
</p:properties>
</file>

<file path=customXml/itemProps1.xml><?xml version="1.0" encoding="utf-8"?>
<ds:datastoreItem xmlns:ds="http://schemas.openxmlformats.org/officeDocument/2006/customXml" ds:itemID="{4B2ECA82-FFAC-4978-9CE6-8C0E01DF9144}"/>
</file>

<file path=customXml/itemProps2.xml><?xml version="1.0" encoding="utf-8"?>
<ds:datastoreItem xmlns:ds="http://schemas.openxmlformats.org/officeDocument/2006/customXml" ds:itemID="{CB545DE7-3E3A-4BDC-80D4-7DB2B79102C4}"/>
</file>

<file path=customXml/itemProps3.xml><?xml version="1.0" encoding="utf-8"?>
<ds:datastoreItem xmlns:ds="http://schemas.openxmlformats.org/officeDocument/2006/customXml" ds:itemID="{FD83355B-2F78-4E9B-A8D6-5BBC5CA2E964}"/>
</file>

<file path=customXml/itemProps4.xml><?xml version="1.0" encoding="utf-8"?>
<ds:datastoreItem xmlns:ds="http://schemas.openxmlformats.org/officeDocument/2006/customXml" ds:itemID="{D1E4532D-92A6-4047-B880-38B78C4AB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2024-03-01T09:19:00Z</dcterms:created>
  <dcterms:modified xsi:type="dcterms:W3CDTF">2024-03-16T08:19:00Z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9dbb04d5-a902-4fa4-b60d-fbbecfd7ac2a</vt:lpwstr>
  </property>
</Properties>
</file>