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22A" w:rsidRDefault="002C522A" w:rsidP="002C522A">
      <w:pPr>
        <w:pStyle w:val="a6"/>
        <w:spacing w:line="360" w:lineRule="auto"/>
        <w:rPr>
          <w:lang w:val="ru-RU"/>
        </w:rPr>
      </w:pPr>
    </w:p>
    <w:p w:rsidR="002C522A" w:rsidRDefault="002C522A" w:rsidP="002C522A">
      <w:pPr>
        <w:pStyle w:val="a6"/>
        <w:spacing w:line="360" w:lineRule="auto"/>
        <w:rPr>
          <w:b/>
          <w:color w:val="1F497D"/>
          <w:sz w:val="32"/>
          <w:lang w:val="ru-RU"/>
        </w:rPr>
      </w:pPr>
      <w:r>
        <w:t xml:space="preserve">  </w:t>
      </w:r>
      <w:r w:rsidRPr="006660FB">
        <w:rPr>
          <w:b/>
          <w:color w:val="1F497D"/>
          <w:sz w:val="32"/>
        </w:rPr>
        <w:t>Информационно</w:t>
      </w:r>
      <w:r w:rsidRPr="006660FB">
        <w:rPr>
          <w:rStyle w:val="c0"/>
          <w:b/>
          <w:color w:val="1F497D"/>
          <w:sz w:val="28"/>
          <w:szCs w:val="28"/>
        </w:rPr>
        <w:t>–</w:t>
      </w:r>
      <w:r w:rsidRPr="006660FB">
        <w:rPr>
          <w:b/>
          <w:color w:val="1F497D"/>
          <w:sz w:val="32"/>
        </w:rPr>
        <w:t xml:space="preserve">аналитическая справка </w:t>
      </w:r>
    </w:p>
    <w:p w:rsidR="002C522A" w:rsidRPr="00765506" w:rsidRDefault="002C522A" w:rsidP="00765506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765506">
        <w:rPr>
          <w:rFonts w:ascii="Times New Roman" w:hAnsi="Times New Roman"/>
          <w:color w:val="1F497D"/>
          <w:sz w:val="28"/>
          <w:szCs w:val="28"/>
        </w:rPr>
        <w:t xml:space="preserve">муниципального общеобразовательного учреждения </w:t>
      </w:r>
      <w:proofErr w:type="spellStart"/>
      <w:r w:rsidRPr="00765506">
        <w:rPr>
          <w:rFonts w:ascii="Times New Roman" w:hAnsi="Times New Roman"/>
          <w:color w:val="1F497D"/>
          <w:sz w:val="28"/>
          <w:szCs w:val="28"/>
        </w:rPr>
        <w:t>Номженская</w:t>
      </w:r>
      <w:proofErr w:type="spellEnd"/>
      <w:r w:rsidRPr="00765506">
        <w:rPr>
          <w:rFonts w:ascii="Times New Roman" w:hAnsi="Times New Roman"/>
          <w:color w:val="1F497D"/>
          <w:sz w:val="28"/>
          <w:szCs w:val="28"/>
        </w:rPr>
        <w:t xml:space="preserve"> средняя      общеобразовательная школа муниципального района город Нея и </w:t>
      </w:r>
      <w:proofErr w:type="spellStart"/>
      <w:r w:rsidRPr="00765506">
        <w:rPr>
          <w:rFonts w:ascii="Times New Roman" w:hAnsi="Times New Roman"/>
          <w:color w:val="1F497D"/>
          <w:sz w:val="28"/>
          <w:szCs w:val="28"/>
        </w:rPr>
        <w:t>Нейский</w:t>
      </w:r>
      <w:proofErr w:type="spellEnd"/>
      <w:r w:rsidRPr="00765506">
        <w:rPr>
          <w:rFonts w:ascii="Times New Roman" w:hAnsi="Times New Roman"/>
          <w:color w:val="1F497D"/>
          <w:sz w:val="28"/>
          <w:szCs w:val="28"/>
        </w:rPr>
        <w:t xml:space="preserve"> район Костромской области по критериям  конкурсного отбора муниципальных       общеобразовательных организаций Костромской области, реализующих проекты п</w:t>
      </w:r>
      <w:r w:rsidRPr="00765506">
        <w:rPr>
          <w:rFonts w:ascii="Times New Roman" w:hAnsi="Times New Roman"/>
          <w:color w:val="1F497D"/>
          <w:sz w:val="28"/>
          <w:szCs w:val="28"/>
        </w:rPr>
        <w:t>е</w:t>
      </w:r>
      <w:r w:rsidRPr="00765506">
        <w:rPr>
          <w:rFonts w:ascii="Times New Roman" w:hAnsi="Times New Roman"/>
          <w:color w:val="1F497D"/>
          <w:sz w:val="28"/>
          <w:szCs w:val="28"/>
        </w:rPr>
        <w:t>рехода в эффективный режим работы.</w:t>
      </w:r>
    </w:p>
    <w:p w:rsidR="002C522A" w:rsidRPr="008A0FF8" w:rsidRDefault="002C522A" w:rsidP="002C522A">
      <w:pPr>
        <w:pStyle w:val="a6"/>
        <w:spacing w:line="360" w:lineRule="auto"/>
        <w:jc w:val="left"/>
        <w:rPr>
          <w:b/>
          <w:color w:val="1F497D"/>
          <w:sz w:val="32"/>
          <w:lang w:val="ru-RU"/>
        </w:rPr>
      </w:pPr>
    </w:p>
    <w:p w:rsidR="002C522A" w:rsidRPr="006660FB" w:rsidRDefault="002C522A" w:rsidP="002C522A">
      <w:pPr>
        <w:pStyle w:val="a6"/>
        <w:rPr>
          <w:b/>
          <w:color w:val="1F497D"/>
          <w:sz w:val="32"/>
          <w:szCs w:val="32"/>
        </w:rPr>
      </w:pPr>
      <w:r w:rsidRPr="006660FB">
        <w:rPr>
          <w:b/>
          <w:color w:val="1F497D"/>
          <w:sz w:val="32"/>
          <w:szCs w:val="32"/>
        </w:rPr>
        <w:t>Критерий 1</w:t>
      </w:r>
    </w:p>
    <w:p w:rsidR="002C522A" w:rsidRDefault="002C522A" w:rsidP="00765506">
      <w:pPr>
        <w:pStyle w:val="afc"/>
        <w:numPr>
          <w:ilvl w:val="0"/>
          <w:numId w:val="1"/>
        </w:numPr>
        <w:ind w:right="-5"/>
        <w:jc w:val="center"/>
        <w:rPr>
          <w:rStyle w:val="115pt"/>
          <w:rFonts w:eastAsiaTheme="minorHAnsi"/>
          <w:b/>
          <w:color w:val="1F497D"/>
          <w:sz w:val="28"/>
          <w:szCs w:val="28"/>
        </w:rPr>
      </w:pP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Актуальность проекта</w:t>
      </w:r>
    </w:p>
    <w:p w:rsidR="00765506" w:rsidRPr="00765506" w:rsidRDefault="00765506" w:rsidP="00765506">
      <w:pPr>
        <w:pStyle w:val="afc"/>
        <w:ind w:left="915" w:right="-5"/>
        <w:rPr>
          <w:rStyle w:val="115pt"/>
          <w:rFonts w:eastAsiaTheme="minorHAnsi"/>
          <w:b/>
          <w:color w:val="1F497D"/>
          <w:sz w:val="28"/>
          <w:szCs w:val="28"/>
        </w:rPr>
      </w:pPr>
    </w:p>
    <w:p w:rsidR="002C522A" w:rsidRPr="00765506" w:rsidRDefault="002C522A" w:rsidP="002C522A">
      <w:pPr>
        <w:numPr>
          <w:ilvl w:val="1"/>
          <w:numId w:val="1"/>
        </w:numPr>
        <w:tabs>
          <w:tab w:val="clear" w:pos="1635"/>
          <w:tab w:val="num" w:pos="0"/>
        </w:tabs>
        <w:spacing w:after="0" w:line="240" w:lineRule="auto"/>
        <w:ind w:left="0" w:firstLine="720"/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Полнота проблемного анализа деятельности ОО, характер</w:t>
      </w: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и</w:t>
      </w: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стики сложных социальных условий и проблемы (проблем), на преодоление кот</w:t>
      </w: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о</w:t>
      </w:r>
      <w:r w:rsidRPr="00765506">
        <w:rPr>
          <w:rStyle w:val="115pt"/>
          <w:rFonts w:eastAsiaTheme="minorHAnsi"/>
          <w:b/>
          <w:color w:val="1F497D"/>
          <w:sz w:val="28"/>
          <w:szCs w:val="28"/>
        </w:rPr>
        <w:t>рых направлен проект.</w:t>
      </w:r>
    </w:p>
    <w:p w:rsidR="002C522A" w:rsidRDefault="002C522A" w:rsidP="002C522A">
      <w:pPr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  Разработка проекта перехода школы в эффективный режим работы стала  актуальной  при серьёзном анализе работы учреждения и мониторинге социал</w:t>
      </w:r>
      <w:r w:rsidRPr="00D45B90">
        <w:rPr>
          <w:rFonts w:ascii="Times New Roman" w:hAnsi="Times New Roman"/>
          <w:sz w:val="28"/>
          <w:szCs w:val="28"/>
        </w:rPr>
        <w:t>ь</w:t>
      </w:r>
      <w:r w:rsidRPr="00D45B90">
        <w:rPr>
          <w:rFonts w:ascii="Times New Roman" w:hAnsi="Times New Roman"/>
          <w:sz w:val="28"/>
          <w:szCs w:val="28"/>
        </w:rPr>
        <w:t xml:space="preserve">ной обстановки  посёлка </w:t>
      </w:r>
      <w:proofErr w:type="spellStart"/>
      <w:r w:rsidRPr="00D45B90">
        <w:rPr>
          <w:rFonts w:ascii="Times New Roman" w:hAnsi="Times New Roman"/>
          <w:sz w:val="28"/>
          <w:szCs w:val="28"/>
        </w:rPr>
        <w:t>Номжа</w:t>
      </w:r>
      <w:proofErr w:type="spellEnd"/>
      <w:r w:rsidRPr="00D45B90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6"/>
        <w:gridCol w:w="4435"/>
      </w:tblGrid>
      <w:tr w:rsidR="002C522A" w:rsidTr="002C522A">
        <w:tc>
          <w:tcPr>
            <w:tcW w:w="5136" w:type="dxa"/>
          </w:tcPr>
          <w:p w:rsidR="002C522A" w:rsidRDefault="002C522A" w:rsidP="00825AB1">
            <w:pPr>
              <w:jc w:val="both"/>
              <w:rPr>
                <w:b/>
                <w:color w:val="1F497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04515" cy="2339340"/>
                  <wp:effectExtent l="19050" t="0" r="635" b="0"/>
                  <wp:docPr id="3" name="Рисунок 3" descr="школ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кол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2C522A" w:rsidRDefault="002C522A" w:rsidP="002C522A">
            <w:pPr>
              <w:jc w:val="both"/>
              <w:rPr>
                <w:b/>
                <w:color w:val="1F497D"/>
                <w:sz w:val="28"/>
                <w:szCs w:val="28"/>
              </w:rPr>
            </w:pPr>
            <w:r w:rsidRPr="00DD4CA3">
              <w:rPr>
                <w:sz w:val="28"/>
                <w:szCs w:val="28"/>
              </w:rPr>
              <w:t xml:space="preserve">        В МОУ </w:t>
            </w:r>
            <w:proofErr w:type="spellStart"/>
            <w:r w:rsidRPr="00DD4CA3">
              <w:rPr>
                <w:sz w:val="28"/>
                <w:szCs w:val="28"/>
              </w:rPr>
              <w:t>Номженской</w:t>
            </w:r>
            <w:proofErr w:type="spellEnd"/>
            <w:r w:rsidRPr="00DD4CA3">
              <w:rPr>
                <w:sz w:val="28"/>
                <w:szCs w:val="28"/>
              </w:rPr>
              <w:t xml:space="preserve">  СОШ в настоящее время обучается  58 учащихся и 29 детей  посещают дошкольное о</w:t>
            </w:r>
            <w:r w:rsidRPr="00DD4CA3">
              <w:rPr>
                <w:sz w:val="28"/>
                <w:szCs w:val="28"/>
              </w:rPr>
              <w:t>т</w:t>
            </w:r>
            <w:r w:rsidRPr="00DD4CA3">
              <w:rPr>
                <w:sz w:val="28"/>
                <w:szCs w:val="28"/>
              </w:rPr>
              <w:t>деление. В  посёлке  трудные  условия  для проживания: проблемы  с вод</w:t>
            </w:r>
            <w:r w:rsidRPr="00DD4CA3">
              <w:rPr>
                <w:sz w:val="28"/>
                <w:szCs w:val="28"/>
              </w:rPr>
              <w:t>о</w:t>
            </w:r>
            <w:r w:rsidRPr="00DD4CA3">
              <w:rPr>
                <w:sz w:val="28"/>
                <w:szCs w:val="28"/>
              </w:rPr>
              <w:t>снабжением и  теплоснабжением. Многие с</w:t>
            </w:r>
            <w:r w:rsidRPr="00DD4CA3">
              <w:rPr>
                <w:sz w:val="28"/>
                <w:szCs w:val="28"/>
              </w:rPr>
              <w:t>е</w:t>
            </w:r>
            <w:r w:rsidRPr="00DD4CA3">
              <w:rPr>
                <w:sz w:val="28"/>
                <w:szCs w:val="28"/>
              </w:rPr>
              <w:t>мьи  покидают  посёлок. Р</w:t>
            </w:r>
            <w:r w:rsidRPr="00DD4CA3">
              <w:rPr>
                <w:sz w:val="28"/>
                <w:szCs w:val="28"/>
              </w:rPr>
              <w:t>о</w:t>
            </w:r>
            <w:r w:rsidRPr="00DD4CA3">
              <w:rPr>
                <w:sz w:val="28"/>
                <w:szCs w:val="28"/>
              </w:rPr>
              <w:t>дители  учащихся  остались безрабо</w:t>
            </w:r>
            <w:r w:rsidRPr="00DD4CA3">
              <w:rPr>
                <w:sz w:val="28"/>
                <w:szCs w:val="28"/>
              </w:rPr>
              <w:t>т</w:t>
            </w:r>
            <w:r w:rsidRPr="00DD4CA3">
              <w:rPr>
                <w:sz w:val="28"/>
                <w:szCs w:val="28"/>
              </w:rPr>
              <w:t>ными, т.к. сократилось количество раб</w:t>
            </w:r>
            <w:r w:rsidRPr="00DD4CA3">
              <w:rPr>
                <w:sz w:val="28"/>
                <w:szCs w:val="28"/>
              </w:rPr>
              <w:t>о</w:t>
            </w:r>
            <w:r w:rsidRPr="00DD4CA3">
              <w:rPr>
                <w:sz w:val="28"/>
                <w:szCs w:val="28"/>
              </w:rPr>
              <w:t xml:space="preserve">чих мест в ООО </w:t>
            </w:r>
          </w:p>
        </w:tc>
      </w:tr>
    </w:tbl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CA3">
        <w:rPr>
          <w:rFonts w:ascii="Times New Roman" w:hAnsi="Times New Roman"/>
          <w:sz w:val="28"/>
          <w:szCs w:val="28"/>
        </w:rPr>
        <w:t>«</w:t>
      </w:r>
      <w:proofErr w:type="spellStart"/>
      <w:r w:rsidRPr="00DD4CA3">
        <w:rPr>
          <w:rFonts w:ascii="Times New Roman" w:hAnsi="Times New Roman"/>
          <w:sz w:val="28"/>
          <w:szCs w:val="28"/>
        </w:rPr>
        <w:t>Бельниковское</w:t>
      </w:r>
      <w:proofErr w:type="spellEnd"/>
      <w:r w:rsidRPr="00DD4CA3">
        <w:rPr>
          <w:rFonts w:ascii="Times New Roman" w:hAnsi="Times New Roman"/>
          <w:sz w:val="28"/>
          <w:szCs w:val="28"/>
        </w:rPr>
        <w:t xml:space="preserve">».   Большинство вынуждено искать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D4CA3">
        <w:rPr>
          <w:rFonts w:ascii="Times New Roman" w:hAnsi="Times New Roman"/>
          <w:sz w:val="28"/>
          <w:szCs w:val="28"/>
        </w:rPr>
        <w:t>работу вне посёлка.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4CA3">
        <w:rPr>
          <w:rFonts w:ascii="Times New Roman" w:hAnsi="Times New Roman"/>
          <w:sz w:val="28"/>
          <w:szCs w:val="28"/>
        </w:rPr>
        <w:t>По этой</w:t>
      </w:r>
      <w:r w:rsidRPr="00D45B90">
        <w:rPr>
          <w:rFonts w:ascii="Times New Roman" w:hAnsi="Times New Roman"/>
          <w:sz w:val="28"/>
          <w:szCs w:val="28"/>
        </w:rPr>
        <w:t xml:space="preserve"> </w:t>
      </w:r>
      <w:r w:rsidRPr="00DD4CA3">
        <w:rPr>
          <w:rFonts w:ascii="Times New Roman" w:hAnsi="Times New Roman"/>
          <w:sz w:val="28"/>
          <w:szCs w:val="28"/>
        </w:rPr>
        <w:t>причине</w:t>
      </w:r>
      <w:r w:rsidRPr="00D45B90">
        <w:rPr>
          <w:rFonts w:ascii="Times New Roman" w:hAnsi="Times New Roman"/>
          <w:sz w:val="28"/>
          <w:szCs w:val="28"/>
        </w:rPr>
        <w:t xml:space="preserve"> дети остаются без должного ко</w:t>
      </w:r>
      <w:r w:rsidRPr="00D45B90">
        <w:rPr>
          <w:rFonts w:ascii="Times New Roman" w:hAnsi="Times New Roman"/>
          <w:sz w:val="28"/>
          <w:szCs w:val="28"/>
        </w:rPr>
        <w:t>н</w:t>
      </w:r>
      <w:r w:rsidRPr="00D45B90">
        <w:rPr>
          <w:rFonts w:ascii="Times New Roman" w:hAnsi="Times New Roman"/>
          <w:sz w:val="28"/>
          <w:szCs w:val="28"/>
        </w:rPr>
        <w:t>троля.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 Социальный паспорт школы</w:t>
      </w:r>
      <w:r>
        <w:rPr>
          <w:rFonts w:ascii="Times New Roman" w:hAnsi="Times New Roman"/>
          <w:sz w:val="28"/>
          <w:szCs w:val="28"/>
        </w:rPr>
        <w:t xml:space="preserve"> (Приложение: 1.2.1)</w:t>
      </w:r>
      <w:r w:rsidRPr="00D45B90">
        <w:rPr>
          <w:rFonts w:ascii="Times New Roman" w:hAnsi="Times New Roman"/>
          <w:sz w:val="28"/>
          <w:szCs w:val="28"/>
        </w:rPr>
        <w:t xml:space="preserve"> фиксирует особенности семей нашей образовательной организации: всего 5 родителей  имеют высшее образование, 9 родителей не имеют аттестата об основном общем обр</w:t>
      </w:r>
      <w:r w:rsidRPr="00D45B90">
        <w:rPr>
          <w:rFonts w:ascii="Times New Roman" w:hAnsi="Times New Roman"/>
          <w:sz w:val="28"/>
          <w:szCs w:val="28"/>
        </w:rPr>
        <w:t>а</w:t>
      </w:r>
      <w:r w:rsidRPr="00D45B90">
        <w:rPr>
          <w:rFonts w:ascii="Times New Roman" w:hAnsi="Times New Roman"/>
          <w:sz w:val="28"/>
          <w:szCs w:val="28"/>
        </w:rPr>
        <w:t>зовании, остальные имеют основное, среднее и среднее специальное образ</w:t>
      </w:r>
      <w:r w:rsidRPr="00D45B90">
        <w:rPr>
          <w:rFonts w:ascii="Times New Roman" w:hAnsi="Times New Roman"/>
          <w:sz w:val="28"/>
          <w:szCs w:val="28"/>
        </w:rPr>
        <w:t>о</w:t>
      </w:r>
      <w:r w:rsidRPr="00D45B90">
        <w:rPr>
          <w:rFonts w:ascii="Times New Roman" w:hAnsi="Times New Roman"/>
          <w:sz w:val="28"/>
          <w:szCs w:val="28"/>
        </w:rPr>
        <w:t>вание.  Семьи характеризуются низким достатком и сложными материал</w:t>
      </w:r>
      <w:r w:rsidRPr="00D45B90">
        <w:rPr>
          <w:rFonts w:ascii="Times New Roman" w:hAnsi="Times New Roman"/>
          <w:sz w:val="28"/>
          <w:szCs w:val="28"/>
        </w:rPr>
        <w:t>ь</w:t>
      </w:r>
      <w:r w:rsidRPr="00D45B90">
        <w:rPr>
          <w:rFonts w:ascii="Times New Roman" w:hAnsi="Times New Roman"/>
          <w:sz w:val="28"/>
          <w:szCs w:val="28"/>
        </w:rPr>
        <w:t>ными условиями жизни.  С каждым годом растёт % пассивности детей и р</w:t>
      </w:r>
      <w:r w:rsidRPr="00D45B90">
        <w:rPr>
          <w:rFonts w:ascii="Times New Roman" w:hAnsi="Times New Roman"/>
          <w:sz w:val="28"/>
          <w:szCs w:val="28"/>
        </w:rPr>
        <w:t>о</w:t>
      </w:r>
      <w:r w:rsidRPr="00D45B90">
        <w:rPr>
          <w:rFonts w:ascii="Times New Roman" w:hAnsi="Times New Roman"/>
          <w:sz w:val="28"/>
          <w:szCs w:val="28"/>
        </w:rPr>
        <w:t>дителей.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 На основании анализа социума выявлено: неполных семей – 10 (10 учащихся) –(17,2%), малообеспеченных семей – 30 (51,7%), многоде</w:t>
      </w:r>
      <w:r w:rsidRPr="00D45B90">
        <w:rPr>
          <w:rFonts w:ascii="Times New Roman" w:hAnsi="Times New Roman"/>
          <w:sz w:val="28"/>
          <w:szCs w:val="28"/>
        </w:rPr>
        <w:t>т</w:t>
      </w:r>
      <w:r w:rsidRPr="00D45B90">
        <w:rPr>
          <w:rFonts w:ascii="Times New Roman" w:hAnsi="Times New Roman"/>
          <w:sz w:val="28"/>
          <w:szCs w:val="28"/>
        </w:rPr>
        <w:t xml:space="preserve">ных семей – 9 (13 учащихся) - 15,5 %, семьи социального риска 2 (2 учащихся) – </w:t>
      </w:r>
      <w:r w:rsidRPr="00D45B90">
        <w:rPr>
          <w:rFonts w:ascii="Times New Roman" w:hAnsi="Times New Roman"/>
          <w:sz w:val="28"/>
          <w:szCs w:val="28"/>
        </w:rPr>
        <w:lastRenderedPageBreak/>
        <w:t xml:space="preserve">3,4%, количество учащихся, состоящих на </w:t>
      </w:r>
      <w:proofErr w:type="spellStart"/>
      <w:r w:rsidRPr="00D45B90">
        <w:rPr>
          <w:rFonts w:ascii="Times New Roman" w:hAnsi="Times New Roman"/>
          <w:sz w:val="28"/>
          <w:szCs w:val="28"/>
        </w:rPr>
        <w:t>внутришкольном</w:t>
      </w:r>
      <w:proofErr w:type="spellEnd"/>
      <w:r w:rsidRPr="00D45B90">
        <w:rPr>
          <w:rFonts w:ascii="Times New Roman" w:hAnsi="Times New Roman"/>
          <w:sz w:val="28"/>
          <w:szCs w:val="28"/>
        </w:rPr>
        <w:t xml:space="preserve"> учете  2 – (3,4 %), р</w:t>
      </w:r>
      <w:r w:rsidRPr="00D45B90">
        <w:rPr>
          <w:rFonts w:ascii="Times New Roman" w:hAnsi="Times New Roman"/>
          <w:sz w:val="28"/>
          <w:szCs w:val="28"/>
        </w:rPr>
        <w:t>е</w:t>
      </w:r>
      <w:r w:rsidRPr="00D45B90">
        <w:rPr>
          <w:rFonts w:ascii="Times New Roman" w:hAnsi="Times New Roman"/>
          <w:sz w:val="28"/>
          <w:szCs w:val="28"/>
        </w:rPr>
        <w:t>бёнок – инвалид -1</w:t>
      </w:r>
      <w:proofErr w:type="gramStart"/>
      <w:r w:rsidRPr="00D45B9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45B90">
        <w:rPr>
          <w:rFonts w:ascii="Times New Roman" w:hAnsi="Times New Roman"/>
          <w:sz w:val="28"/>
          <w:szCs w:val="28"/>
        </w:rPr>
        <w:t xml:space="preserve">1,7%)  и 1 учащийся  (1,7%) </w:t>
      </w:r>
      <w:r w:rsidRPr="00D45B90">
        <w:rPr>
          <w:sz w:val="28"/>
          <w:szCs w:val="28"/>
        </w:rPr>
        <w:t>,</w:t>
      </w:r>
      <w:r w:rsidRPr="00D45B90">
        <w:rPr>
          <w:rFonts w:ascii="Times New Roman" w:hAnsi="Times New Roman"/>
          <w:sz w:val="28"/>
          <w:szCs w:val="28"/>
        </w:rPr>
        <w:t>чей родной язык отличае</w:t>
      </w:r>
      <w:r w:rsidRPr="00D45B90">
        <w:rPr>
          <w:rFonts w:ascii="Times New Roman" w:hAnsi="Times New Roman"/>
          <w:sz w:val="28"/>
          <w:szCs w:val="28"/>
        </w:rPr>
        <w:t>т</w:t>
      </w:r>
      <w:r w:rsidRPr="00D45B90">
        <w:rPr>
          <w:rFonts w:ascii="Times New Roman" w:hAnsi="Times New Roman"/>
          <w:sz w:val="28"/>
          <w:szCs w:val="28"/>
        </w:rPr>
        <w:t>ся от языка обучения</w:t>
      </w:r>
      <w:r w:rsidRPr="00D45B90">
        <w:rPr>
          <w:sz w:val="28"/>
          <w:szCs w:val="28"/>
        </w:rPr>
        <w:t xml:space="preserve"> </w:t>
      </w:r>
      <w:r w:rsidRPr="00D45B90">
        <w:rPr>
          <w:rFonts w:ascii="Times New Roman" w:hAnsi="Times New Roman"/>
          <w:sz w:val="28"/>
          <w:szCs w:val="28"/>
        </w:rPr>
        <w:t>от общего количества учащихся образовательного у</w:t>
      </w:r>
      <w:r w:rsidRPr="00D45B90">
        <w:rPr>
          <w:rFonts w:ascii="Times New Roman" w:hAnsi="Times New Roman"/>
          <w:sz w:val="28"/>
          <w:szCs w:val="28"/>
        </w:rPr>
        <w:t>ч</w:t>
      </w:r>
      <w:r w:rsidRPr="00D45B90">
        <w:rPr>
          <w:rFonts w:ascii="Times New Roman" w:hAnsi="Times New Roman"/>
          <w:sz w:val="28"/>
          <w:szCs w:val="28"/>
        </w:rPr>
        <w:t xml:space="preserve">реждения.  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D45B90">
        <w:rPr>
          <w:rFonts w:ascii="Times New Roman" w:hAnsi="Times New Roman"/>
          <w:sz w:val="28"/>
          <w:szCs w:val="28"/>
        </w:rPr>
        <w:t>Существует ряд других проблем, которые препятствуют дальнейшему улу</w:t>
      </w:r>
      <w:r w:rsidRPr="00D45B90">
        <w:rPr>
          <w:rFonts w:ascii="Times New Roman" w:hAnsi="Times New Roman"/>
          <w:sz w:val="28"/>
          <w:szCs w:val="28"/>
        </w:rPr>
        <w:t>ч</w:t>
      </w:r>
      <w:r w:rsidRPr="00D45B90">
        <w:rPr>
          <w:rFonts w:ascii="Times New Roman" w:hAnsi="Times New Roman"/>
          <w:sz w:val="28"/>
          <w:szCs w:val="28"/>
        </w:rPr>
        <w:t>шению процесса обучения: во-первых, слабая материально-техническая база для организации учебного и воспитательного  процесса; во-вторых, уд</w:t>
      </w:r>
      <w:r w:rsidRPr="00D45B90">
        <w:rPr>
          <w:rFonts w:ascii="Times New Roman" w:hAnsi="Times New Roman"/>
          <w:sz w:val="28"/>
          <w:szCs w:val="28"/>
        </w:rPr>
        <w:t>а</w:t>
      </w:r>
      <w:r w:rsidRPr="00D45B90">
        <w:rPr>
          <w:rFonts w:ascii="Times New Roman" w:hAnsi="Times New Roman"/>
          <w:sz w:val="28"/>
          <w:szCs w:val="28"/>
        </w:rPr>
        <w:t>лённость от районного и областного центров не позволяет ученикам часто посещать театр, музеи и выставки, а значит, падает уровень развития культ</w:t>
      </w:r>
      <w:r w:rsidRPr="00D45B90">
        <w:rPr>
          <w:rFonts w:ascii="Times New Roman" w:hAnsi="Times New Roman"/>
          <w:sz w:val="28"/>
          <w:szCs w:val="28"/>
        </w:rPr>
        <w:t>у</w:t>
      </w:r>
      <w:r w:rsidRPr="00D45B90">
        <w:rPr>
          <w:rFonts w:ascii="Times New Roman" w:hAnsi="Times New Roman"/>
          <w:sz w:val="28"/>
          <w:szCs w:val="28"/>
        </w:rPr>
        <w:t>ры детей.</w:t>
      </w:r>
      <w:proofErr w:type="gramEnd"/>
      <w:r w:rsidRPr="00D45B90">
        <w:rPr>
          <w:rFonts w:ascii="Times New Roman" w:hAnsi="Times New Roman"/>
          <w:sz w:val="28"/>
          <w:szCs w:val="28"/>
        </w:rPr>
        <w:t xml:space="preserve"> Отсутствие учреждений дополнительного образования объясняет незанятость детей, особе</w:t>
      </w:r>
      <w:r w:rsidRPr="00D45B90">
        <w:rPr>
          <w:rFonts w:ascii="Times New Roman" w:hAnsi="Times New Roman"/>
          <w:sz w:val="28"/>
          <w:szCs w:val="28"/>
        </w:rPr>
        <w:t>н</w:t>
      </w:r>
      <w:r w:rsidRPr="00D45B90">
        <w:rPr>
          <w:rFonts w:ascii="Times New Roman" w:hAnsi="Times New Roman"/>
          <w:sz w:val="28"/>
          <w:szCs w:val="28"/>
        </w:rPr>
        <w:t xml:space="preserve">но из асоциальных семей. 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Численность  учащихся  с каждым годом уменьшается. В  некоторых классах обучается по 3 учащихся, поэтому  на   некоторые предметы классы объединены, что в целом негативно сказывается на результатах обуч</w:t>
      </w:r>
      <w:r w:rsidRPr="00D45B90">
        <w:rPr>
          <w:rFonts w:ascii="Times New Roman" w:hAnsi="Times New Roman"/>
          <w:sz w:val="28"/>
          <w:szCs w:val="28"/>
        </w:rPr>
        <w:t>е</w:t>
      </w:r>
      <w:r w:rsidRPr="00D45B90">
        <w:rPr>
          <w:rFonts w:ascii="Times New Roman" w:hAnsi="Times New Roman"/>
          <w:sz w:val="28"/>
          <w:szCs w:val="28"/>
        </w:rPr>
        <w:t xml:space="preserve">ния.  </w:t>
      </w:r>
    </w:p>
    <w:p w:rsidR="002C522A" w:rsidRDefault="002C522A" w:rsidP="002C522A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В школе  нет специалистов (логопеда, психолога, дефектолога),  для сопровождения «сложного контингента» обучающихся. Не менее острой пр</w:t>
      </w:r>
      <w:r w:rsidRPr="00D45B90">
        <w:rPr>
          <w:rFonts w:ascii="Times New Roman" w:hAnsi="Times New Roman"/>
          <w:sz w:val="28"/>
          <w:szCs w:val="28"/>
        </w:rPr>
        <w:t>о</w:t>
      </w:r>
      <w:r w:rsidRPr="00D45B90">
        <w:rPr>
          <w:rFonts w:ascii="Times New Roman" w:hAnsi="Times New Roman"/>
          <w:sz w:val="28"/>
          <w:szCs w:val="28"/>
        </w:rPr>
        <w:t>блемой является  дефицит  специалистов-предметников: из 16 учителей 50%   не прож</w:t>
      </w:r>
      <w:r w:rsidRPr="00D45B90">
        <w:rPr>
          <w:rFonts w:ascii="Times New Roman" w:hAnsi="Times New Roman"/>
          <w:sz w:val="28"/>
          <w:szCs w:val="28"/>
        </w:rPr>
        <w:t>и</w:t>
      </w:r>
      <w:r w:rsidRPr="00D45B90">
        <w:rPr>
          <w:rFonts w:ascii="Times New Roman" w:hAnsi="Times New Roman"/>
          <w:sz w:val="28"/>
          <w:szCs w:val="28"/>
        </w:rPr>
        <w:t xml:space="preserve">вают  в </w:t>
      </w:r>
      <w:proofErr w:type="spellStart"/>
      <w:r w:rsidRPr="00D45B90">
        <w:rPr>
          <w:rFonts w:ascii="Times New Roman" w:hAnsi="Times New Roman"/>
          <w:sz w:val="28"/>
          <w:szCs w:val="28"/>
        </w:rPr>
        <w:t>Номже</w:t>
      </w:r>
      <w:proofErr w:type="spellEnd"/>
      <w:r w:rsidRPr="00D45B90">
        <w:rPr>
          <w:rFonts w:ascii="Times New Roman" w:hAnsi="Times New Roman"/>
          <w:sz w:val="28"/>
          <w:szCs w:val="28"/>
        </w:rPr>
        <w:t xml:space="preserve">. </w:t>
      </w:r>
    </w:p>
    <w:p w:rsidR="002C522A" w:rsidRPr="00D45B90" w:rsidRDefault="002C522A" w:rsidP="002C522A">
      <w:pPr>
        <w:pStyle w:val="33"/>
        <w:shd w:val="clear" w:color="auto" w:fill="auto"/>
        <w:tabs>
          <w:tab w:val="left" w:pos="1421"/>
        </w:tabs>
        <w:spacing w:before="0" w:line="160" w:lineRule="atLeast"/>
        <w:ind w:right="23" w:firstLine="0"/>
        <w:rPr>
          <w:sz w:val="28"/>
          <w:szCs w:val="28"/>
        </w:rPr>
      </w:pPr>
      <w:r w:rsidRPr="00D45B90">
        <w:rPr>
          <w:sz w:val="28"/>
          <w:szCs w:val="28"/>
        </w:rPr>
        <w:t xml:space="preserve">    В школе  не на должном  уровне организована работа методических служб. В  образовательном  процессе  недостаточно учитываются  педагогами индивид</w:t>
      </w:r>
      <w:r w:rsidRPr="00D45B90">
        <w:rPr>
          <w:sz w:val="28"/>
          <w:szCs w:val="28"/>
        </w:rPr>
        <w:t>у</w:t>
      </w:r>
      <w:r>
        <w:rPr>
          <w:sz w:val="28"/>
          <w:szCs w:val="28"/>
        </w:rPr>
        <w:t>альные особенности «</w:t>
      </w:r>
      <w:r w:rsidRPr="00D45B90">
        <w:rPr>
          <w:sz w:val="28"/>
          <w:szCs w:val="28"/>
        </w:rPr>
        <w:t>сложного контингента».   Не разработана  система   мат</w:t>
      </w:r>
      <w:r w:rsidRPr="00D45B90">
        <w:rPr>
          <w:sz w:val="28"/>
          <w:szCs w:val="28"/>
        </w:rPr>
        <w:t>е</w:t>
      </w:r>
      <w:r w:rsidRPr="00D45B90">
        <w:rPr>
          <w:sz w:val="28"/>
          <w:szCs w:val="28"/>
        </w:rPr>
        <w:t>риального  стимулирования педагогов, работающих с</w:t>
      </w:r>
      <w:r>
        <w:rPr>
          <w:sz w:val="28"/>
          <w:szCs w:val="28"/>
        </w:rPr>
        <w:t xml:space="preserve"> детьми «</w:t>
      </w:r>
      <w:r w:rsidRPr="00D45B90">
        <w:rPr>
          <w:sz w:val="28"/>
          <w:szCs w:val="28"/>
        </w:rPr>
        <w:t>сложного  ко</w:t>
      </w:r>
      <w:r w:rsidRPr="00D45B90">
        <w:rPr>
          <w:sz w:val="28"/>
          <w:szCs w:val="28"/>
        </w:rPr>
        <w:t>н</w:t>
      </w:r>
      <w:r w:rsidRPr="00D45B90">
        <w:rPr>
          <w:sz w:val="28"/>
          <w:szCs w:val="28"/>
        </w:rPr>
        <w:t>тингента».</w:t>
      </w:r>
    </w:p>
    <w:p w:rsidR="002C522A" w:rsidRPr="00D45B90" w:rsidRDefault="002C522A" w:rsidP="002C522A">
      <w:pPr>
        <w:pStyle w:val="33"/>
        <w:shd w:val="clear" w:color="auto" w:fill="auto"/>
        <w:tabs>
          <w:tab w:val="left" w:pos="1421"/>
        </w:tabs>
        <w:spacing w:before="0" w:line="240" w:lineRule="auto"/>
        <w:ind w:right="23" w:firstLine="284"/>
        <w:rPr>
          <w:sz w:val="28"/>
          <w:szCs w:val="28"/>
        </w:rPr>
      </w:pPr>
      <w:r w:rsidRPr="00D45B90">
        <w:rPr>
          <w:sz w:val="28"/>
          <w:szCs w:val="28"/>
        </w:rPr>
        <w:t xml:space="preserve"> Не  на достаточном уровне определён четкий механизм взаимодействия педаг</w:t>
      </w:r>
      <w:r w:rsidRPr="00D45B90">
        <w:rPr>
          <w:sz w:val="28"/>
          <w:szCs w:val="28"/>
        </w:rPr>
        <w:t>о</w:t>
      </w:r>
      <w:r w:rsidRPr="00D45B90">
        <w:rPr>
          <w:sz w:val="28"/>
          <w:szCs w:val="28"/>
        </w:rPr>
        <w:t>гических работников, родителей, социальных партнёров как участников образовательного процесса. Уровень вовлечения  родителей в школьное о</w:t>
      </w:r>
      <w:r w:rsidRPr="00D45B90">
        <w:rPr>
          <w:sz w:val="28"/>
          <w:szCs w:val="28"/>
        </w:rPr>
        <w:t>б</w:t>
      </w:r>
      <w:r w:rsidRPr="00D45B90">
        <w:rPr>
          <w:sz w:val="28"/>
          <w:szCs w:val="28"/>
        </w:rPr>
        <w:t>разование в некоторых классах остается по-прежнему низкий, что негативно влияет на пов</w:t>
      </w:r>
      <w:r w:rsidRPr="00D45B90">
        <w:rPr>
          <w:sz w:val="28"/>
          <w:szCs w:val="28"/>
        </w:rPr>
        <w:t>е</w:t>
      </w:r>
      <w:r w:rsidRPr="00D45B90">
        <w:rPr>
          <w:sz w:val="28"/>
          <w:szCs w:val="28"/>
        </w:rPr>
        <w:t xml:space="preserve">дение учащихся, успеваемость. </w:t>
      </w:r>
    </w:p>
    <w:p w:rsidR="002C522A" w:rsidRPr="00D45B90" w:rsidRDefault="002C522A" w:rsidP="002C522A">
      <w:pPr>
        <w:pStyle w:val="33"/>
        <w:shd w:val="clear" w:color="auto" w:fill="auto"/>
        <w:tabs>
          <w:tab w:val="left" w:pos="1421"/>
        </w:tabs>
        <w:spacing w:before="0" w:line="240" w:lineRule="auto"/>
        <w:ind w:right="23" w:firstLine="0"/>
        <w:rPr>
          <w:sz w:val="28"/>
          <w:szCs w:val="28"/>
        </w:rPr>
      </w:pPr>
    </w:p>
    <w:p w:rsidR="002C522A" w:rsidRDefault="002C522A" w:rsidP="002C522A">
      <w:pPr>
        <w:spacing w:after="0" w:line="240" w:lineRule="auto"/>
        <w:jc w:val="both"/>
        <w:rPr>
          <w:rStyle w:val="16"/>
          <w:color w:val="auto"/>
        </w:rPr>
      </w:pPr>
      <w:r w:rsidRPr="00D45B90">
        <w:rPr>
          <w:rFonts w:ascii="Times New Roman" w:hAnsi="Times New Roman"/>
          <w:sz w:val="28"/>
          <w:szCs w:val="28"/>
        </w:rPr>
        <w:t xml:space="preserve">   Динамика учебных результатов контингента учащихся</w:t>
      </w:r>
      <w:r w:rsidRPr="00D45B90">
        <w:rPr>
          <w:rFonts w:ascii="Times New Roman" w:hAnsi="Times New Roman"/>
        </w:rPr>
        <w:t xml:space="preserve"> (</w:t>
      </w:r>
      <w:r w:rsidRPr="00D45B90">
        <w:rPr>
          <w:rStyle w:val="16"/>
          <w:color w:val="auto"/>
        </w:rPr>
        <w:t>графическая форма представления информации за три года).</w:t>
      </w:r>
    </w:p>
    <w:p w:rsidR="00765506" w:rsidRPr="00D45B90" w:rsidRDefault="00765506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"/>
        <w:gridCol w:w="2529"/>
        <w:gridCol w:w="1748"/>
        <w:gridCol w:w="1473"/>
        <w:gridCol w:w="1410"/>
        <w:gridCol w:w="1919"/>
      </w:tblGrid>
      <w:tr w:rsidR="002C522A" w:rsidRPr="009B5310" w:rsidTr="00765506">
        <w:tc>
          <w:tcPr>
            <w:tcW w:w="492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№</w:t>
            </w:r>
          </w:p>
        </w:tc>
        <w:tc>
          <w:tcPr>
            <w:tcW w:w="252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Категория семьи</w:t>
            </w:r>
          </w:p>
        </w:tc>
        <w:tc>
          <w:tcPr>
            <w:tcW w:w="1748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Всего уч-ся данной к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тегории</w:t>
            </w:r>
          </w:p>
        </w:tc>
        <w:tc>
          <w:tcPr>
            <w:tcW w:w="1473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Учатся на «4» и «5»</w:t>
            </w:r>
          </w:p>
        </w:tc>
        <w:tc>
          <w:tcPr>
            <w:tcW w:w="1410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личник</w:t>
            </w:r>
          </w:p>
        </w:tc>
        <w:tc>
          <w:tcPr>
            <w:tcW w:w="191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% от общего количества уч-ся, данной катег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рии</w:t>
            </w:r>
          </w:p>
        </w:tc>
      </w:tr>
      <w:tr w:rsidR="002C522A" w:rsidRPr="009B5310" w:rsidTr="00765506">
        <w:tc>
          <w:tcPr>
            <w:tcW w:w="492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1.</w:t>
            </w:r>
          </w:p>
        </w:tc>
        <w:tc>
          <w:tcPr>
            <w:tcW w:w="2529" w:type="dxa"/>
          </w:tcPr>
          <w:p w:rsidR="002C522A" w:rsidRPr="009B5310" w:rsidRDefault="002C522A" w:rsidP="0076550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Неполные с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мьи</w:t>
            </w:r>
          </w:p>
        </w:tc>
        <w:tc>
          <w:tcPr>
            <w:tcW w:w="1748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10</w:t>
            </w:r>
          </w:p>
        </w:tc>
        <w:tc>
          <w:tcPr>
            <w:tcW w:w="1473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410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91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30%</w:t>
            </w:r>
          </w:p>
        </w:tc>
      </w:tr>
      <w:tr w:rsidR="002C522A" w:rsidRPr="009B5310" w:rsidTr="00765506">
        <w:tc>
          <w:tcPr>
            <w:tcW w:w="492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2.</w:t>
            </w:r>
          </w:p>
        </w:tc>
        <w:tc>
          <w:tcPr>
            <w:tcW w:w="2529" w:type="dxa"/>
          </w:tcPr>
          <w:p w:rsidR="002C522A" w:rsidRPr="009B5310" w:rsidRDefault="002C522A" w:rsidP="0076550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Многодетные с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мьи</w:t>
            </w:r>
          </w:p>
        </w:tc>
        <w:tc>
          <w:tcPr>
            <w:tcW w:w="1748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13</w:t>
            </w:r>
          </w:p>
        </w:tc>
        <w:tc>
          <w:tcPr>
            <w:tcW w:w="1473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1410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91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23,07%</w:t>
            </w:r>
          </w:p>
        </w:tc>
      </w:tr>
      <w:tr w:rsidR="002C522A" w:rsidRPr="009B5310" w:rsidTr="00765506">
        <w:tc>
          <w:tcPr>
            <w:tcW w:w="492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3.</w:t>
            </w:r>
          </w:p>
        </w:tc>
        <w:tc>
          <w:tcPr>
            <w:tcW w:w="2529" w:type="dxa"/>
          </w:tcPr>
          <w:p w:rsidR="002C522A" w:rsidRPr="009B5310" w:rsidRDefault="002C522A" w:rsidP="0076550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Малообесп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ченные семьи</w:t>
            </w:r>
          </w:p>
        </w:tc>
        <w:tc>
          <w:tcPr>
            <w:tcW w:w="1748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30</w:t>
            </w:r>
          </w:p>
        </w:tc>
        <w:tc>
          <w:tcPr>
            <w:tcW w:w="1473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12</w:t>
            </w:r>
          </w:p>
        </w:tc>
        <w:tc>
          <w:tcPr>
            <w:tcW w:w="1410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91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46,6%</w:t>
            </w:r>
          </w:p>
        </w:tc>
      </w:tr>
      <w:tr w:rsidR="002C522A" w:rsidRPr="009B5310" w:rsidTr="00765506">
        <w:tc>
          <w:tcPr>
            <w:tcW w:w="492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4.</w:t>
            </w:r>
          </w:p>
        </w:tc>
        <w:tc>
          <w:tcPr>
            <w:tcW w:w="2529" w:type="dxa"/>
          </w:tcPr>
          <w:p w:rsidR="002C522A" w:rsidRPr="009B5310" w:rsidRDefault="002C522A" w:rsidP="0076550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Дети, с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стоящие на ВШУ</w:t>
            </w:r>
          </w:p>
        </w:tc>
        <w:tc>
          <w:tcPr>
            <w:tcW w:w="1748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473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410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919" w:type="dxa"/>
          </w:tcPr>
          <w:p w:rsidR="002C522A" w:rsidRPr="009B5310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B5310">
              <w:rPr>
                <w:rFonts w:ascii="Times New Roman" w:hAnsi="Times New Roman"/>
                <w:i/>
                <w:sz w:val="28"/>
                <w:szCs w:val="28"/>
              </w:rPr>
              <w:t>50%</w:t>
            </w:r>
          </w:p>
        </w:tc>
      </w:tr>
    </w:tbl>
    <w:p w:rsidR="002C522A" w:rsidRPr="009B5310" w:rsidRDefault="002C522A" w:rsidP="002C522A">
      <w:pPr>
        <w:jc w:val="both"/>
        <w:rPr>
          <w:rFonts w:ascii="Times New Roman" w:hAnsi="Times New Roman"/>
          <w:i/>
          <w:sz w:val="28"/>
          <w:szCs w:val="28"/>
        </w:rPr>
      </w:pP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Данные  таблицы не  являются   показателем  низкого уровня успеваемости.  Показатели   свидетельствуют о том, что    в семьях, пре</w:t>
      </w:r>
      <w:r w:rsidRPr="00D45B90">
        <w:rPr>
          <w:rFonts w:ascii="Times New Roman" w:hAnsi="Times New Roman"/>
          <w:sz w:val="28"/>
          <w:szCs w:val="28"/>
        </w:rPr>
        <w:t>д</w:t>
      </w:r>
      <w:r w:rsidRPr="00D45B90">
        <w:rPr>
          <w:rFonts w:ascii="Times New Roman" w:hAnsi="Times New Roman"/>
          <w:sz w:val="28"/>
          <w:szCs w:val="28"/>
        </w:rPr>
        <w:t>ставленных в таблице, нет неуспевающих учащихся, имеются отличники, велик процент обуч</w:t>
      </w:r>
      <w:r w:rsidRPr="00D45B90">
        <w:rPr>
          <w:rFonts w:ascii="Times New Roman" w:hAnsi="Times New Roman"/>
          <w:sz w:val="28"/>
          <w:szCs w:val="28"/>
        </w:rPr>
        <w:t>е</w:t>
      </w:r>
      <w:r w:rsidRPr="00D45B90">
        <w:rPr>
          <w:rFonts w:ascii="Times New Roman" w:hAnsi="Times New Roman"/>
          <w:sz w:val="28"/>
          <w:szCs w:val="28"/>
        </w:rPr>
        <w:t>ния на 4 и 5.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D45B90">
        <w:rPr>
          <w:rFonts w:ascii="Times New Roman" w:hAnsi="Times New Roman"/>
          <w:sz w:val="28"/>
          <w:szCs w:val="28"/>
        </w:rPr>
        <w:t>На основе мониторинга   успеваемости доля  учащихся с  низкой  академ</w:t>
      </w:r>
      <w:r w:rsidRPr="00D45B90">
        <w:rPr>
          <w:rFonts w:ascii="Times New Roman" w:hAnsi="Times New Roman"/>
          <w:sz w:val="28"/>
          <w:szCs w:val="28"/>
        </w:rPr>
        <w:t>и</w:t>
      </w:r>
      <w:r w:rsidRPr="00D45B90">
        <w:rPr>
          <w:rFonts w:ascii="Times New Roman" w:hAnsi="Times New Roman"/>
          <w:sz w:val="28"/>
          <w:szCs w:val="28"/>
        </w:rPr>
        <w:t>ческой успеваемостью  составила 27,6 %.  Успеваемость  за 2014-2016  учебные г</w:t>
      </w:r>
      <w:r w:rsidRPr="00D45B90">
        <w:rPr>
          <w:rFonts w:ascii="Times New Roman" w:hAnsi="Times New Roman"/>
          <w:sz w:val="28"/>
          <w:szCs w:val="28"/>
        </w:rPr>
        <w:t>о</w:t>
      </w:r>
      <w:r w:rsidRPr="00D45B90">
        <w:rPr>
          <w:rFonts w:ascii="Times New Roman" w:hAnsi="Times New Roman"/>
          <w:sz w:val="28"/>
          <w:szCs w:val="28"/>
        </w:rPr>
        <w:t>да  нестабильная.</w:t>
      </w:r>
      <w:proofErr w:type="gramEnd"/>
      <w:r w:rsidRPr="00D4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 Приложение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.2.2.) </w:t>
      </w:r>
      <w:r w:rsidRPr="00D45B90">
        <w:rPr>
          <w:rFonts w:ascii="Times New Roman" w:hAnsi="Times New Roman"/>
          <w:sz w:val="28"/>
          <w:szCs w:val="28"/>
        </w:rPr>
        <w:t>Низкие  результаты  сдачи ЕГЭ по матем</w:t>
      </w:r>
      <w:r w:rsidRPr="00D45B90">
        <w:rPr>
          <w:rFonts w:ascii="Times New Roman" w:hAnsi="Times New Roman"/>
          <w:sz w:val="28"/>
          <w:szCs w:val="28"/>
        </w:rPr>
        <w:t>а</w:t>
      </w:r>
      <w:r w:rsidRPr="00D45B90">
        <w:rPr>
          <w:rFonts w:ascii="Times New Roman" w:hAnsi="Times New Roman"/>
          <w:sz w:val="28"/>
          <w:szCs w:val="28"/>
        </w:rPr>
        <w:t>тике профильного уровня. Снижение учебных результатов школы обусловл</w:t>
      </w:r>
      <w:r w:rsidRPr="00D45B90">
        <w:rPr>
          <w:rFonts w:ascii="Times New Roman" w:hAnsi="Times New Roman"/>
          <w:sz w:val="28"/>
          <w:szCs w:val="28"/>
        </w:rPr>
        <w:t>е</w:t>
      </w:r>
      <w:r w:rsidRPr="00D45B90">
        <w:rPr>
          <w:rFonts w:ascii="Times New Roman" w:hAnsi="Times New Roman"/>
          <w:sz w:val="28"/>
          <w:szCs w:val="28"/>
        </w:rPr>
        <w:t>ны наличием детей из семей, находящихся в сложной жизненной ситуации, что в</w:t>
      </w:r>
      <w:r w:rsidRPr="00D45B90">
        <w:rPr>
          <w:rFonts w:ascii="Times New Roman" w:hAnsi="Times New Roman"/>
          <w:sz w:val="28"/>
          <w:szCs w:val="28"/>
        </w:rPr>
        <w:t>е</w:t>
      </w:r>
      <w:r w:rsidRPr="00D45B90">
        <w:rPr>
          <w:rFonts w:ascii="Times New Roman" w:hAnsi="Times New Roman"/>
          <w:sz w:val="28"/>
          <w:szCs w:val="28"/>
        </w:rPr>
        <w:t xml:space="preserve">дет к недостаточному уровню </w:t>
      </w:r>
      <w:proofErr w:type="spellStart"/>
      <w:r w:rsidRPr="00D45B90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45B90">
        <w:rPr>
          <w:rFonts w:ascii="Times New Roman" w:hAnsi="Times New Roman"/>
          <w:sz w:val="28"/>
          <w:szCs w:val="28"/>
        </w:rPr>
        <w:t xml:space="preserve"> мотивации к обучению, недостаточной реализации потенциальных возможностей каждого урока и уч</w:t>
      </w:r>
      <w:r w:rsidRPr="00D45B9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ника на урок</w:t>
      </w:r>
      <w:proofErr w:type="gramStart"/>
      <w:r>
        <w:rPr>
          <w:rFonts w:ascii="Times New Roman" w:hAnsi="Times New Roman"/>
          <w:sz w:val="28"/>
          <w:szCs w:val="28"/>
        </w:rPr>
        <w:t>е(</w:t>
      </w:r>
      <w:proofErr w:type="gramEnd"/>
      <w:r>
        <w:rPr>
          <w:rFonts w:ascii="Times New Roman" w:hAnsi="Times New Roman"/>
          <w:sz w:val="28"/>
          <w:szCs w:val="28"/>
        </w:rPr>
        <w:t>Приложение</w:t>
      </w:r>
      <w:r w:rsidRPr="008A0F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1.2.3).</w:t>
      </w:r>
    </w:p>
    <w:p w:rsidR="002C522A" w:rsidRPr="00D45B90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5B90">
        <w:rPr>
          <w:rFonts w:ascii="Times New Roman" w:hAnsi="Times New Roman"/>
          <w:sz w:val="28"/>
          <w:szCs w:val="28"/>
        </w:rPr>
        <w:t xml:space="preserve">       Проведя  анализ сложившейся  ситуации,  мы задались вопросом: как улучшить учебные достижения детей «сложного контингента», возвратив школе роль социального лифта</w:t>
      </w:r>
      <w:r w:rsidRPr="00D45B90">
        <w:rPr>
          <w:rFonts w:ascii="Times New Roman" w:hAnsi="Times New Roman"/>
          <w:sz w:val="32"/>
          <w:szCs w:val="32"/>
        </w:rPr>
        <w:t>.</w:t>
      </w:r>
      <w:r w:rsidRPr="00D45B90">
        <w:rPr>
          <w:rFonts w:ascii="Times New Roman" w:hAnsi="Times New Roman"/>
          <w:sz w:val="28"/>
          <w:szCs w:val="28"/>
        </w:rPr>
        <w:t xml:space="preserve">  Решили, что должна перейти на модель эффективной шк</w:t>
      </w:r>
      <w:r w:rsidRPr="00D45B90">
        <w:rPr>
          <w:rFonts w:ascii="Times New Roman" w:hAnsi="Times New Roman"/>
          <w:sz w:val="28"/>
          <w:szCs w:val="28"/>
        </w:rPr>
        <w:t>о</w:t>
      </w:r>
      <w:r w:rsidRPr="00D45B90">
        <w:rPr>
          <w:rFonts w:ascii="Times New Roman" w:hAnsi="Times New Roman"/>
          <w:sz w:val="28"/>
          <w:szCs w:val="28"/>
        </w:rPr>
        <w:t>лы, чьё  качество работы должно  определяться способностью школы  повысить жизненные шансы каждого ученика, независимо от индивидуальных стартовых возможностей и семейного ко</w:t>
      </w:r>
      <w:r w:rsidRPr="00D45B90">
        <w:rPr>
          <w:rFonts w:ascii="Times New Roman" w:hAnsi="Times New Roman"/>
          <w:sz w:val="28"/>
          <w:szCs w:val="28"/>
        </w:rPr>
        <w:t>н</w:t>
      </w:r>
      <w:r w:rsidRPr="00D45B90">
        <w:rPr>
          <w:rFonts w:ascii="Times New Roman" w:hAnsi="Times New Roman"/>
          <w:sz w:val="28"/>
          <w:szCs w:val="28"/>
        </w:rPr>
        <w:t xml:space="preserve">текста. </w:t>
      </w:r>
    </w:p>
    <w:p w:rsidR="002C522A" w:rsidRPr="00D45B90" w:rsidRDefault="002C522A" w:rsidP="002C522A">
      <w:pPr>
        <w:autoSpaceDE w:val="0"/>
        <w:autoSpaceDN w:val="0"/>
        <w:adjustRightInd w:val="0"/>
        <w:ind w:right="57"/>
        <w:jc w:val="both"/>
        <w:rPr>
          <w:rFonts w:ascii="Times New Roman" w:hAnsi="Times New Roman"/>
          <w:sz w:val="28"/>
          <w:szCs w:val="28"/>
        </w:rPr>
      </w:pPr>
    </w:p>
    <w:p w:rsidR="002C522A" w:rsidRDefault="002C522A" w:rsidP="002C522A">
      <w:pPr>
        <w:numPr>
          <w:ilvl w:val="1"/>
          <w:numId w:val="3"/>
        </w:numPr>
        <w:spacing w:after="0" w:line="240" w:lineRule="auto"/>
        <w:contextualSpacing/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  <w:r>
        <w:rPr>
          <w:rStyle w:val="115pt"/>
          <w:rFonts w:eastAsiaTheme="minorHAnsi"/>
          <w:b/>
          <w:color w:val="1F497D"/>
          <w:sz w:val="28"/>
          <w:szCs w:val="28"/>
        </w:rPr>
        <w:t xml:space="preserve">. </w:t>
      </w:r>
      <w:r w:rsidRPr="006660FB">
        <w:rPr>
          <w:rStyle w:val="115pt"/>
          <w:rFonts w:eastAsiaTheme="minorHAnsi"/>
          <w:b/>
          <w:color w:val="1F497D"/>
          <w:sz w:val="28"/>
          <w:szCs w:val="28"/>
        </w:rPr>
        <w:t xml:space="preserve">Соответствие темы и цели проекта государственной политике в </w:t>
      </w:r>
      <w:r>
        <w:rPr>
          <w:rStyle w:val="115pt"/>
          <w:rFonts w:eastAsiaTheme="minorHAnsi"/>
          <w:b/>
          <w:color w:val="1F497D"/>
          <w:sz w:val="28"/>
          <w:szCs w:val="28"/>
        </w:rPr>
        <w:t xml:space="preserve">   </w:t>
      </w:r>
      <w:r w:rsidRPr="006660FB">
        <w:rPr>
          <w:rStyle w:val="115pt"/>
          <w:rFonts w:eastAsiaTheme="minorHAnsi"/>
          <w:b/>
          <w:color w:val="1F497D"/>
          <w:sz w:val="28"/>
          <w:szCs w:val="28"/>
        </w:rPr>
        <w:t>области образов</w:t>
      </w:r>
      <w:r w:rsidRPr="006660FB">
        <w:rPr>
          <w:rStyle w:val="115pt"/>
          <w:rFonts w:eastAsiaTheme="minorHAnsi"/>
          <w:b/>
          <w:color w:val="1F497D"/>
          <w:sz w:val="28"/>
          <w:szCs w:val="28"/>
        </w:rPr>
        <w:t>а</w:t>
      </w:r>
      <w:r w:rsidRPr="006660FB">
        <w:rPr>
          <w:rStyle w:val="115pt"/>
          <w:rFonts w:eastAsiaTheme="minorHAnsi"/>
          <w:b/>
          <w:color w:val="1F497D"/>
          <w:sz w:val="28"/>
          <w:szCs w:val="28"/>
        </w:rPr>
        <w:t>ния</w:t>
      </w:r>
      <w:r>
        <w:rPr>
          <w:rStyle w:val="115pt"/>
          <w:rFonts w:eastAsiaTheme="minorHAnsi"/>
          <w:b/>
          <w:color w:val="1F497D"/>
          <w:sz w:val="28"/>
          <w:szCs w:val="28"/>
        </w:rPr>
        <w:t>.</w:t>
      </w:r>
    </w:p>
    <w:p w:rsidR="002C522A" w:rsidRPr="00D45B90" w:rsidRDefault="002C522A" w:rsidP="002C522A">
      <w:pPr>
        <w:pStyle w:val="a4"/>
        <w:spacing w:before="0" w:beforeAutospacing="0" w:after="0" w:afterAutospacing="0"/>
        <w:jc w:val="both"/>
        <w:rPr>
          <w:rStyle w:val="115pt"/>
          <w:sz w:val="28"/>
          <w:szCs w:val="28"/>
        </w:rPr>
      </w:pPr>
      <w:r>
        <w:t xml:space="preserve">  </w:t>
      </w:r>
      <w:r w:rsidR="00F37723">
        <w:t xml:space="preserve">  </w:t>
      </w:r>
      <w:r w:rsidRPr="00D45B90">
        <w:rPr>
          <w:sz w:val="28"/>
          <w:szCs w:val="28"/>
        </w:rPr>
        <w:t>В контексте стратегических ориентиров развития образования  до 2020 года намечены приоритетные направления  государственной политики в сфере образ</w:t>
      </w:r>
      <w:r w:rsidRPr="00D45B90">
        <w:rPr>
          <w:sz w:val="28"/>
          <w:szCs w:val="28"/>
        </w:rPr>
        <w:t>о</w:t>
      </w:r>
      <w:r w:rsidRPr="00D45B90">
        <w:rPr>
          <w:sz w:val="28"/>
          <w:szCs w:val="28"/>
        </w:rPr>
        <w:t xml:space="preserve">вания. </w:t>
      </w:r>
      <w:r>
        <w:rPr>
          <w:sz w:val="28"/>
          <w:szCs w:val="28"/>
        </w:rPr>
        <w:t xml:space="preserve">    </w:t>
      </w:r>
      <w:r w:rsidRPr="00D45B90">
        <w:rPr>
          <w:rStyle w:val="a3"/>
          <w:i w:val="0"/>
          <w:sz w:val="28"/>
          <w:szCs w:val="28"/>
        </w:rPr>
        <w:t>Многие из них нашли отражение в нашем проекте.</w:t>
      </w:r>
    </w:p>
    <w:p w:rsidR="002C522A" w:rsidRPr="00D45B90" w:rsidRDefault="002C522A" w:rsidP="002C522A">
      <w:pPr>
        <w:pStyle w:val="Default"/>
        <w:jc w:val="both"/>
        <w:rPr>
          <w:rStyle w:val="115pt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Задача выравнивания шансов детей на получение качественного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закреплена в качестве приоритетной  в  программе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«Развитие образования» на 2013-2020 годы, утвержденной распоряжением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тельства Российской Федерации от 15 мая 2013 года №792-р, плане мероприятий («дорожной карте») «Изменения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раслях социальной сферы, направленной на повышение эффективности образования и науки»,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жденному распоряжением Правительства Российской Федерации от 30 апреля 2014 года №722-р,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ральной</w:t>
      </w:r>
      <w:proofErr w:type="gramEnd"/>
      <w:r>
        <w:rPr>
          <w:sz w:val="28"/>
          <w:szCs w:val="28"/>
        </w:rPr>
        <w:t xml:space="preserve"> целевой программе развития образования на 206-2020 годы,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постановлением Правительства Российской Федерации от 23 мая 2015 года №497), государственной программе Костро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ской области «Развитие образования Костромской области на 2014-2020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ды», утвержденной постановлением администрации Костромской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ласти от 26 декабря 2013 года №584-а. </w:t>
      </w:r>
    </w:p>
    <w:p w:rsidR="002C522A" w:rsidRDefault="002C522A" w:rsidP="002C522A">
      <w:pPr>
        <w:autoSpaceDE w:val="0"/>
        <w:autoSpaceDN w:val="0"/>
        <w:adjustRightInd w:val="0"/>
        <w:spacing w:after="0" w:line="240" w:lineRule="auto"/>
        <w:jc w:val="both"/>
        <w:rPr>
          <w:rFonts w:ascii="Helios" w:hAnsi="Helios" w:cs="Helios"/>
          <w:sz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6452D5">
        <w:rPr>
          <w:rFonts w:ascii="Times New Roman" w:hAnsi="Times New Roman"/>
          <w:sz w:val="28"/>
          <w:szCs w:val="28"/>
        </w:rPr>
        <w:t>В рамках приоритетного национального проекта «Образование», наци</w:t>
      </w:r>
      <w:r w:rsidRPr="006452D5">
        <w:rPr>
          <w:rFonts w:ascii="Times New Roman" w:hAnsi="Times New Roman"/>
          <w:sz w:val="28"/>
          <w:szCs w:val="28"/>
        </w:rPr>
        <w:t>о</w:t>
      </w:r>
      <w:r w:rsidRPr="006452D5">
        <w:rPr>
          <w:rFonts w:ascii="Times New Roman" w:hAnsi="Times New Roman"/>
          <w:sz w:val="28"/>
          <w:szCs w:val="28"/>
        </w:rPr>
        <w:t>нальной образовательной инициативы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2D5">
        <w:rPr>
          <w:rFonts w:ascii="Times New Roman" w:hAnsi="Times New Roman"/>
          <w:sz w:val="28"/>
          <w:szCs w:val="28"/>
        </w:rPr>
        <w:t xml:space="preserve">и проекта «Наша новая школа», </w:t>
      </w:r>
      <w:r w:rsidRPr="006452D5">
        <w:rPr>
          <w:rFonts w:ascii="Times New Roman" w:hAnsi="Times New Roman"/>
          <w:sz w:val="28"/>
          <w:szCs w:val="28"/>
        </w:rPr>
        <w:lastRenderedPageBreak/>
        <w:t>ФЦПРО, пр</w:t>
      </w:r>
      <w:r w:rsidRPr="006452D5">
        <w:rPr>
          <w:rFonts w:ascii="Times New Roman" w:hAnsi="Times New Roman"/>
          <w:sz w:val="28"/>
          <w:szCs w:val="28"/>
        </w:rPr>
        <w:t>о</w:t>
      </w:r>
      <w:r w:rsidRPr="006452D5">
        <w:rPr>
          <w:rFonts w:ascii="Times New Roman" w:hAnsi="Times New Roman"/>
          <w:sz w:val="28"/>
          <w:szCs w:val="28"/>
        </w:rPr>
        <w:t>екта модернизации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2D5">
        <w:rPr>
          <w:rFonts w:ascii="Times New Roman" w:hAnsi="Times New Roman"/>
          <w:sz w:val="28"/>
          <w:szCs w:val="28"/>
        </w:rPr>
        <w:t>региональных систем общего образования продолжается реализация мер</w:t>
      </w:r>
      <w:r>
        <w:rPr>
          <w:rFonts w:ascii="Times New Roman" w:hAnsi="Times New Roman"/>
          <w:sz w:val="28"/>
          <w:szCs w:val="28"/>
        </w:rPr>
        <w:t xml:space="preserve"> в области образовательной политики госуда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ства</w:t>
      </w:r>
      <w:r w:rsidRPr="006452D5">
        <w:rPr>
          <w:rFonts w:ascii="Times New Roman" w:hAnsi="Times New Roman"/>
          <w:sz w:val="28"/>
          <w:szCs w:val="28"/>
        </w:rPr>
        <w:t>, направленных на обеспечение доступности образования для обучающихся в сельской местности, детей с ограниченными здоровья и инв</w:t>
      </w:r>
      <w:r w:rsidRPr="006452D5">
        <w:rPr>
          <w:rFonts w:ascii="Times New Roman" w:hAnsi="Times New Roman"/>
          <w:sz w:val="28"/>
          <w:szCs w:val="28"/>
        </w:rPr>
        <w:t>а</w:t>
      </w:r>
      <w:r w:rsidRPr="006452D5">
        <w:rPr>
          <w:rFonts w:ascii="Times New Roman" w:hAnsi="Times New Roman"/>
          <w:sz w:val="28"/>
          <w:szCs w:val="28"/>
        </w:rPr>
        <w:t>лидов</w:t>
      </w:r>
      <w:r>
        <w:rPr>
          <w:rFonts w:ascii="Helios" w:hAnsi="Helios" w:cs="Helios"/>
          <w:sz w:val="20"/>
        </w:rPr>
        <w:t>.</w:t>
      </w:r>
      <w:proofErr w:type="gramEnd"/>
    </w:p>
    <w:p w:rsidR="002C522A" w:rsidRPr="006452D5" w:rsidRDefault="002C522A" w:rsidP="002C522A">
      <w:pPr>
        <w:autoSpaceDE w:val="0"/>
        <w:autoSpaceDN w:val="0"/>
        <w:adjustRightInd w:val="0"/>
        <w:spacing w:after="0" w:line="240" w:lineRule="auto"/>
        <w:jc w:val="both"/>
        <w:rPr>
          <w:rStyle w:val="115pt"/>
          <w:rFonts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452D5">
        <w:rPr>
          <w:rFonts w:ascii="Times New Roman" w:hAnsi="Times New Roman"/>
          <w:sz w:val="28"/>
          <w:szCs w:val="28"/>
        </w:rPr>
        <w:t>Таким образом, представляется актуальной постановка вопроса о разр</w:t>
      </w:r>
      <w:r w:rsidRPr="006452D5">
        <w:rPr>
          <w:rFonts w:ascii="Times New Roman" w:hAnsi="Times New Roman"/>
          <w:sz w:val="28"/>
          <w:szCs w:val="28"/>
        </w:rPr>
        <w:t>а</w:t>
      </w:r>
      <w:r w:rsidRPr="006452D5">
        <w:rPr>
          <w:rFonts w:ascii="Times New Roman" w:hAnsi="Times New Roman"/>
          <w:sz w:val="28"/>
          <w:szCs w:val="28"/>
        </w:rPr>
        <w:t>ботке для России национальной стратегии выравнивания шансов детей на к</w:t>
      </w:r>
      <w:r w:rsidRPr="006452D5">
        <w:rPr>
          <w:rFonts w:ascii="Times New Roman" w:hAnsi="Times New Roman"/>
          <w:sz w:val="28"/>
          <w:szCs w:val="28"/>
        </w:rPr>
        <w:t>а</w:t>
      </w:r>
      <w:r w:rsidRPr="006452D5">
        <w:rPr>
          <w:rFonts w:ascii="Times New Roman" w:hAnsi="Times New Roman"/>
          <w:sz w:val="28"/>
          <w:szCs w:val="28"/>
        </w:rPr>
        <w:t>чественное образование.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2D5">
        <w:rPr>
          <w:rFonts w:ascii="Times New Roman" w:hAnsi="Times New Roman"/>
          <w:sz w:val="28"/>
          <w:szCs w:val="28"/>
        </w:rPr>
        <w:t>Ее центральным элементом должны стать програ</w:t>
      </w:r>
      <w:r w:rsidRPr="006452D5">
        <w:rPr>
          <w:rFonts w:ascii="Times New Roman" w:hAnsi="Times New Roman"/>
          <w:sz w:val="28"/>
          <w:szCs w:val="28"/>
        </w:rPr>
        <w:t>м</w:t>
      </w:r>
      <w:r w:rsidRPr="006452D5">
        <w:rPr>
          <w:rFonts w:ascii="Times New Roman" w:hAnsi="Times New Roman"/>
          <w:sz w:val="28"/>
          <w:szCs w:val="28"/>
        </w:rPr>
        <w:t>мы поддержки школ, работающих со сложным контингентом, в том числе школ,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2D5">
        <w:rPr>
          <w:rFonts w:ascii="Times New Roman" w:hAnsi="Times New Roman"/>
          <w:sz w:val="28"/>
          <w:szCs w:val="28"/>
        </w:rPr>
        <w:t>показывающих низкие образовательные результаты</w:t>
      </w:r>
      <w:r>
        <w:rPr>
          <w:rFonts w:ascii="Times New Roman" w:hAnsi="Times New Roman"/>
          <w:sz w:val="28"/>
          <w:szCs w:val="28"/>
        </w:rPr>
        <w:t>.</w:t>
      </w:r>
    </w:p>
    <w:p w:rsidR="002C522A" w:rsidRPr="0033396D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3396D">
        <w:rPr>
          <w:rFonts w:ascii="Times New Roman" w:hAnsi="Times New Roman"/>
          <w:sz w:val="28"/>
          <w:szCs w:val="28"/>
        </w:rPr>
        <w:t>Разработ</w:t>
      </w:r>
      <w:r>
        <w:rPr>
          <w:rFonts w:ascii="Times New Roman" w:hAnsi="Times New Roman"/>
          <w:sz w:val="28"/>
          <w:szCs w:val="28"/>
        </w:rPr>
        <w:t>ка  школьного</w:t>
      </w:r>
      <w:r w:rsidRPr="0033396D">
        <w:rPr>
          <w:rFonts w:ascii="Times New Roman" w:hAnsi="Times New Roman"/>
          <w:sz w:val="28"/>
          <w:szCs w:val="28"/>
        </w:rPr>
        <w:t xml:space="preserve"> проек</w:t>
      </w:r>
      <w:r>
        <w:rPr>
          <w:rFonts w:ascii="Times New Roman" w:hAnsi="Times New Roman"/>
          <w:sz w:val="28"/>
          <w:szCs w:val="28"/>
        </w:rPr>
        <w:t xml:space="preserve">та </w:t>
      </w:r>
      <w:r w:rsidRPr="0033396D">
        <w:rPr>
          <w:rFonts w:ascii="Times New Roman" w:hAnsi="Times New Roman"/>
          <w:sz w:val="28"/>
          <w:szCs w:val="28"/>
        </w:rPr>
        <w:t xml:space="preserve"> должна стать управленческим инструментом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396D">
        <w:rPr>
          <w:rFonts w:ascii="Times New Roman" w:hAnsi="Times New Roman"/>
          <w:sz w:val="28"/>
          <w:szCs w:val="28"/>
        </w:rPr>
        <w:t>эффективного и</w:t>
      </w:r>
      <w:r w:rsidRPr="0033396D">
        <w:rPr>
          <w:rFonts w:ascii="Times New Roman" w:hAnsi="Times New Roman"/>
          <w:sz w:val="28"/>
          <w:szCs w:val="28"/>
        </w:rPr>
        <w:t>з</w:t>
      </w:r>
      <w:r w:rsidRPr="0033396D">
        <w:rPr>
          <w:rFonts w:ascii="Times New Roman" w:hAnsi="Times New Roman"/>
          <w:sz w:val="28"/>
          <w:szCs w:val="28"/>
        </w:rPr>
        <w:t>менения качества образования в школе.</w:t>
      </w:r>
    </w:p>
    <w:p w:rsidR="002C522A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Школа  будет </w:t>
      </w:r>
      <w:r w:rsidRPr="0033396D">
        <w:rPr>
          <w:rFonts w:ascii="Times New Roman" w:hAnsi="Times New Roman"/>
          <w:sz w:val="28"/>
          <w:szCs w:val="28"/>
        </w:rPr>
        <w:t xml:space="preserve"> старат</w:t>
      </w:r>
      <w:r>
        <w:rPr>
          <w:rFonts w:ascii="Times New Roman" w:hAnsi="Times New Roman"/>
          <w:sz w:val="28"/>
          <w:szCs w:val="28"/>
        </w:rPr>
        <w:t>ь</w:t>
      </w:r>
      <w:r w:rsidRPr="0033396D">
        <w:rPr>
          <w:rFonts w:ascii="Times New Roman" w:hAnsi="Times New Roman"/>
          <w:sz w:val="28"/>
          <w:szCs w:val="28"/>
        </w:rPr>
        <w:t xml:space="preserve">ся повысить </w:t>
      </w:r>
      <w:r>
        <w:rPr>
          <w:rFonts w:ascii="Times New Roman" w:hAnsi="Times New Roman"/>
          <w:sz w:val="28"/>
          <w:szCs w:val="28"/>
        </w:rPr>
        <w:t xml:space="preserve">жизненные шансы </w:t>
      </w:r>
      <w:r w:rsidRPr="0033396D">
        <w:rPr>
          <w:rFonts w:ascii="Times New Roman" w:hAnsi="Times New Roman"/>
          <w:sz w:val="28"/>
          <w:szCs w:val="28"/>
        </w:rPr>
        <w:t>всем своим учен</w:t>
      </w:r>
      <w:r w:rsidRPr="0033396D">
        <w:rPr>
          <w:rFonts w:ascii="Times New Roman" w:hAnsi="Times New Roman"/>
          <w:sz w:val="28"/>
          <w:szCs w:val="28"/>
        </w:rPr>
        <w:t>и</w:t>
      </w:r>
      <w:r w:rsidRPr="0033396D">
        <w:rPr>
          <w:rFonts w:ascii="Times New Roman" w:hAnsi="Times New Roman"/>
          <w:sz w:val="28"/>
          <w:szCs w:val="28"/>
        </w:rPr>
        <w:t>кам, создавая такую среду, в которой все ученики вне зависимости от того, каковы их возможности и проблемы, включая проблемы семьи, получают возможность для максимальных достижений и благополучного ра</w:t>
      </w:r>
      <w:r w:rsidRPr="0033396D">
        <w:rPr>
          <w:rFonts w:ascii="Times New Roman" w:hAnsi="Times New Roman"/>
          <w:sz w:val="28"/>
          <w:szCs w:val="28"/>
        </w:rPr>
        <w:t>з</w:t>
      </w:r>
      <w:r w:rsidRPr="0033396D">
        <w:rPr>
          <w:rFonts w:ascii="Times New Roman" w:hAnsi="Times New Roman"/>
          <w:sz w:val="28"/>
          <w:szCs w:val="28"/>
        </w:rPr>
        <w:t>вития.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522A" w:rsidRPr="0033396D" w:rsidRDefault="002C522A" w:rsidP="002C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Таким образом,  цели и задачи проекта  в целом  соответствует государственной политике  в  сфере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зования.</w:t>
      </w:r>
    </w:p>
    <w:p w:rsidR="002C522A" w:rsidRPr="0033396D" w:rsidRDefault="002C522A" w:rsidP="002C522A">
      <w:pPr>
        <w:spacing w:after="0" w:line="240" w:lineRule="auto"/>
        <w:contextualSpacing/>
        <w:jc w:val="both"/>
        <w:rPr>
          <w:rStyle w:val="115pt"/>
          <w:rFonts w:eastAsiaTheme="minorHAnsi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37723" w:rsidTr="00F37723">
        <w:tc>
          <w:tcPr>
            <w:tcW w:w="4785" w:type="dxa"/>
          </w:tcPr>
          <w:p w:rsidR="00F37723" w:rsidRDefault="00F37723" w:rsidP="00F37723">
            <w:pPr>
              <w:contextualSpacing/>
              <w:jc w:val="center"/>
              <w:rPr>
                <w:rStyle w:val="115pt"/>
                <w:rFonts w:eastAsiaTheme="minorHAnsi"/>
              </w:rPr>
            </w:pPr>
            <w:r>
              <w:rPr>
                <w:rFonts w:eastAsiaTheme="minorHAnsi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3048571" cy="2286000"/>
                  <wp:effectExtent l="19050" t="0" r="0" b="0"/>
                  <wp:docPr id="7" name="Рисунок 7" descr="E:\фото для проекта\IMG_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для проекта\IMG_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9" cy="228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7723" w:rsidRDefault="00F37723" w:rsidP="002C522A">
            <w:pPr>
              <w:contextualSpacing/>
              <w:jc w:val="both"/>
              <w:rPr>
                <w:rStyle w:val="115pt"/>
                <w:rFonts w:eastAsiaTheme="minorHAnsi"/>
              </w:rPr>
            </w:pPr>
            <w:r>
              <w:rPr>
                <w:rFonts w:eastAsiaTheme="minorHAnsi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3048571" cy="2286000"/>
                  <wp:effectExtent l="19050" t="0" r="0" b="0"/>
                  <wp:docPr id="8" name="Рисунок 8" descr="E:\фото для проекта\IMG_4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для проекта\IMG_4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97" cy="228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22A" w:rsidRDefault="002C522A" w:rsidP="002C522A">
      <w:pPr>
        <w:contextualSpacing/>
        <w:jc w:val="both"/>
        <w:rPr>
          <w:rStyle w:val="115pt"/>
          <w:rFonts w:eastAsiaTheme="minorHAnsi"/>
        </w:rPr>
      </w:pPr>
    </w:p>
    <w:p w:rsidR="002C522A" w:rsidRDefault="002C522A" w:rsidP="002C522A">
      <w:pPr>
        <w:contextualSpacing/>
        <w:jc w:val="both"/>
        <w:rPr>
          <w:rStyle w:val="115pt"/>
          <w:rFonts w:eastAsiaTheme="minorHAnsi"/>
        </w:rPr>
      </w:pPr>
    </w:p>
    <w:p w:rsidR="002C522A" w:rsidRDefault="00765506" w:rsidP="00765506">
      <w:pPr>
        <w:numPr>
          <w:ilvl w:val="1"/>
          <w:numId w:val="2"/>
        </w:numPr>
        <w:spacing w:after="0" w:line="240" w:lineRule="auto"/>
        <w:ind w:left="0" w:firstLine="0"/>
        <w:contextualSpacing/>
        <w:jc w:val="both"/>
        <w:rPr>
          <w:rStyle w:val="115pt"/>
          <w:rFonts w:eastAsiaTheme="minorHAnsi"/>
          <w:b/>
          <w:color w:val="1F497D"/>
          <w:sz w:val="28"/>
        </w:rPr>
      </w:pPr>
      <w:r>
        <w:rPr>
          <w:rStyle w:val="115pt"/>
          <w:rFonts w:eastAsiaTheme="minorHAnsi"/>
          <w:b/>
          <w:color w:val="1F497D"/>
          <w:sz w:val="28"/>
        </w:rPr>
        <w:t xml:space="preserve"> </w:t>
      </w:r>
      <w:r w:rsidR="002C522A">
        <w:rPr>
          <w:rStyle w:val="115pt"/>
          <w:rFonts w:eastAsiaTheme="minorHAnsi"/>
          <w:b/>
          <w:color w:val="1F497D"/>
          <w:sz w:val="28"/>
        </w:rPr>
        <w:t xml:space="preserve"> 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Наличие аргументированного обоснования значимости проекта для данного образовател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ь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ного учреждения</w:t>
      </w:r>
      <w:r w:rsidR="002C522A">
        <w:rPr>
          <w:rStyle w:val="115pt"/>
          <w:rFonts w:eastAsiaTheme="minorHAnsi"/>
          <w:b/>
          <w:color w:val="1F497D"/>
          <w:sz w:val="28"/>
        </w:rPr>
        <w:t>.</w:t>
      </w:r>
    </w:p>
    <w:p w:rsidR="002C522A" w:rsidRDefault="002C522A" w:rsidP="00130CA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96D">
        <w:rPr>
          <w:rFonts w:ascii="Times New Roman" w:hAnsi="Times New Roman"/>
          <w:color w:val="000000"/>
          <w:sz w:val="28"/>
          <w:szCs w:val="28"/>
        </w:rPr>
        <w:t xml:space="preserve">     Реализация  проекта будет способствовать повышению доступности образования, позволит обеспечить стандарт качества образования каждому р</w:t>
      </w:r>
      <w:r w:rsidRPr="0033396D">
        <w:rPr>
          <w:rFonts w:ascii="Times New Roman" w:hAnsi="Times New Roman"/>
          <w:color w:val="000000"/>
          <w:sz w:val="28"/>
          <w:szCs w:val="28"/>
        </w:rPr>
        <w:t>е</w:t>
      </w:r>
      <w:r w:rsidRPr="0033396D">
        <w:rPr>
          <w:rFonts w:ascii="Times New Roman" w:hAnsi="Times New Roman"/>
          <w:color w:val="000000"/>
          <w:sz w:val="28"/>
          <w:szCs w:val="28"/>
        </w:rPr>
        <w:t>бёнку вне зависимости от социальных, национальных и иных различий. Школа ежегодно будет информировать потребителей образования и общественность о состоянии качества образовател</w:t>
      </w:r>
      <w:r w:rsidRPr="0033396D">
        <w:rPr>
          <w:rFonts w:ascii="Times New Roman" w:hAnsi="Times New Roman"/>
          <w:color w:val="000000"/>
          <w:sz w:val="28"/>
          <w:szCs w:val="28"/>
        </w:rPr>
        <w:t>ь</w:t>
      </w:r>
      <w:r w:rsidRPr="0033396D">
        <w:rPr>
          <w:rFonts w:ascii="Times New Roman" w:hAnsi="Times New Roman"/>
          <w:color w:val="000000"/>
          <w:sz w:val="28"/>
          <w:szCs w:val="28"/>
        </w:rPr>
        <w:t>ной системы и финансово-хозяйственной деятельности в Публичном докладе, с размещением на инте</w:t>
      </w:r>
      <w:r w:rsidRPr="0033396D">
        <w:rPr>
          <w:rFonts w:ascii="Times New Roman" w:hAnsi="Times New Roman"/>
          <w:color w:val="000000"/>
          <w:sz w:val="28"/>
          <w:szCs w:val="28"/>
        </w:rPr>
        <w:t>р</w:t>
      </w:r>
      <w:r w:rsidRPr="0033396D">
        <w:rPr>
          <w:rFonts w:ascii="Times New Roman" w:hAnsi="Times New Roman"/>
          <w:color w:val="000000"/>
          <w:sz w:val="28"/>
          <w:szCs w:val="28"/>
        </w:rPr>
        <w:t>нет – представительстве школы.</w:t>
      </w:r>
      <w:r w:rsidRPr="0033396D">
        <w:rPr>
          <w:rFonts w:ascii="Times New Roman" w:hAnsi="Times New Roman"/>
          <w:sz w:val="28"/>
          <w:szCs w:val="28"/>
        </w:rPr>
        <w:t xml:space="preserve"> Реализация  проекта   сможет  повысить э</w:t>
      </w:r>
      <w:r w:rsidRPr="0033396D">
        <w:rPr>
          <w:rFonts w:ascii="Times New Roman" w:hAnsi="Times New Roman"/>
          <w:sz w:val="28"/>
          <w:szCs w:val="28"/>
        </w:rPr>
        <w:t>ф</w:t>
      </w:r>
      <w:r w:rsidRPr="0033396D">
        <w:rPr>
          <w:rFonts w:ascii="Times New Roman" w:hAnsi="Times New Roman"/>
          <w:sz w:val="28"/>
          <w:szCs w:val="28"/>
        </w:rPr>
        <w:t xml:space="preserve">фективность деятельности школы в целом. Позволит </w:t>
      </w:r>
      <w:r w:rsidRPr="0033396D">
        <w:rPr>
          <w:rFonts w:ascii="Times New Roman" w:hAnsi="Times New Roman"/>
          <w:sz w:val="28"/>
          <w:szCs w:val="28"/>
        </w:rPr>
        <w:lastRenderedPageBreak/>
        <w:t>привлечь дополнител</w:t>
      </w:r>
      <w:r w:rsidRPr="0033396D">
        <w:rPr>
          <w:rFonts w:ascii="Times New Roman" w:hAnsi="Times New Roman"/>
          <w:sz w:val="28"/>
          <w:szCs w:val="28"/>
        </w:rPr>
        <w:t>ь</w:t>
      </w:r>
      <w:r w:rsidRPr="0033396D">
        <w:rPr>
          <w:rFonts w:ascii="Times New Roman" w:hAnsi="Times New Roman"/>
          <w:sz w:val="28"/>
          <w:szCs w:val="28"/>
        </w:rPr>
        <w:t>ные ресурсы, социальных партнёров, придаст новый импульс организации учебно-воспитательного процесса, внеурочной и внешкольной де</w:t>
      </w:r>
      <w:r w:rsidRPr="0033396D">
        <w:rPr>
          <w:rFonts w:ascii="Times New Roman" w:hAnsi="Times New Roman"/>
          <w:sz w:val="28"/>
          <w:szCs w:val="28"/>
        </w:rPr>
        <w:t>я</w:t>
      </w:r>
      <w:r w:rsidRPr="0033396D">
        <w:rPr>
          <w:rFonts w:ascii="Times New Roman" w:hAnsi="Times New Roman"/>
          <w:sz w:val="28"/>
          <w:szCs w:val="28"/>
        </w:rPr>
        <w:t>тельности.</w:t>
      </w:r>
    </w:p>
    <w:p w:rsidR="002C522A" w:rsidRDefault="002C522A" w:rsidP="002C522A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2C522A" w:rsidRDefault="00130CAD" w:rsidP="002C522A">
      <w:pPr>
        <w:contextualSpacing/>
        <w:jc w:val="both"/>
        <w:rPr>
          <w:rStyle w:val="115pt"/>
          <w:rFonts w:eastAsiaTheme="minorHAnsi"/>
          <w:b/>
          <w:color w:val="1F497D"/>
          <w:sz w:val="28"/>
        </w:rPr>
      </w:pPr>
      <w:r>
        <w:rPr>
          <w:rStyle w:val="115pt"/>
          <w:rFonts w:eastAsiaTheme="minorHAnsi"/>
          <w:b/>
          <w:color w:val="1F497D"/>
          <w:sz w:val="28"/>
        </w:rPr>
        <w:t>1.</w:t>
      </w:r>
      <w:r w:rsidR="002C522A">
        <w:rPr>
          <w:rStyle w:val="115pt"/>
          <w:rFonts w:eastAsiaTheme="minorHAnsi"/>
          <w:b/>
          <w:color w:val="1F497D"/>
          <w:sz w:val="28"/>
        </w:rPr>
        <w:t>4.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Соответствие проекта потребностям внешней среды, социальному заказу на обр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а</w:t>
      </w:r>
      <w:r w:rsidR="002C522A" w:rsidRPr="006660FB">
        <w:rPr>
          <w:rStyle w:val="115pt"/>
          <w:rFonts w:eastAsiaTheme="minorHAnsi"/>
          <w:b/>
          <w:color w:val="1F497D"/>
          <w:sz w:val="28"/>
        </w:rPr>
        <w:t>зование</w:t>
      </w:r>
      <w:r w:rsidR="002C522A">
        <w:rPr>
          <w:rStyle w:val="115pt"/>
          <w:rFonts w:eastAsiaTheme="minorHAnsi"/>
          <w:b/>
          <w:color w:val="1F497D"/>
          <w:sz w:val="28"/>
        </w:rPr>
        <w:t>.</w:t>
      </w:r>
    </w:p>
    <w:p w:rsidR="002C522A" w:rsidRDefault="002C522A" w:rsidP="00130C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251ED">
        <w:rPr>
          <w:rFonts w:ascii="Times New Roman" w:hAnsi="Times New Roman"/>
          <w:sz w:val="28"/>
          <w:szCs w:val="28"/>
        </w:rPr>
        <w:t>В последние годы в России все острее ощущается рост неравенства обр</w:t>
      </w:r>
      <w:r w:rsidRPr="003251ED">
        <w:rPr>
          <w:rFonts w:ascii="Times New Roman" w:hAnsi="Times New Roman"/>
          <w:sz w:val="28"/>
          <w:szCs w:val="28"/>
        </w:rPr>
        <w:t>а</w:t>
      </w:r>
      <w:r w:rsidRPr="003251ED">
        <w:rPr>
          <w:rFonts w:ascii="Times New Roman" w:hAnsi="Times New Roman"/>
          <w:sz w:val="28"/>
          <w:szCs w:val="28"/>
        </w:rPr>
        <w:t>зовательных возможностей. Эта проблема заключает в себе не только и даже не столько вопрос нравственности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1ED">
        <w:rPr>
          <w:rFonts w:ascii="Times New Roman" w:hAnsi="Times New Roman"/>
          <w:sz w:val="28"/>
          <w:szCs w:val="28"/>
        </w:rPr>
        <w:t>справедливости, она напрямую затраг</w:t>
      </w:r>
      <w:r w:rsidRPr="003251ED">
        <w:rPr>
          <w:rFonts w:ascii="Times New Roman" w:hAnsi="Times New Roman"/>
          <w:sz w:val="28"/>
          <w:szCs w:val="28"/>
        </w:rPr>
        <w:t>и</w:t>
      </w:r>
      <w:r w:rsidRPr="003251ED">
        <w:rPr>
          <w:rFonts w:ascii="Times New Roman" w:hAnsi="Times New Roman"/>
          <w:sz w:val="28"/>
          <w:szCs w:val="28"/>
        </w:rPr>
        <w:t xml:space="preserve">вает вопрос экономического благополучия страны. </w:t>
      </w:r>
      <w:r>
        <w:rPr>
          <w:rFonts w:ascii="Times New Roman" w:hAnsi="Times New Roman"/>
          <w:sz w:val="28"/>
          <w:szCs w:val="28"/>
        </w:rPr>
        <w:t xml:space="preserve"> Потребность в </w:t>
      </w:r>
      <w:r w:rsidRPr="003251ED">
        <w:rPr>
          <w:rFonts w:ascii="Times New Roman" w:hAnsi="Times New Roman"/>
          <w:sz w:val="28"/>
          <w:szCs w:val="28"/>
        </w:rPr>
        <w:t xml:space="preserve"> качественно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3251ED">
        <w:rPr>
          <w:rFonts w:ascii="Times New Roman" w:hAnsi="Times New Roman"/>
          <w:sz w:val="28"/>
          <w:szCs w:val="28"/>
        </w:rPr>
        <w:t xml:space="preserve"> об</w:t>
      </w:r>
      <w:r w:rsidRPr="003251ED">
        <w:rPr>
          <w:rFonts w:ascii="Times New Roman" w:hAnsi="Times New Roman"/>
          <w:sz w:val="28"/>
          <w:szCs w:val="28"/>
        </w:rPr>
        <w:t>у</w:t>
      </w:r>
      <w:r w:rsidRPr="003251ED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нии</w:t>
      </w:r>
      <w:r w:rsidRPr="003251ED">
        <w:rPr>
          <w:rFonts w:ascii="Times New Roman" w:hAnsi="Times New Roman"/>
          <w:sz w:val="28"/>
          <w:szCs w:val="28"/>
        </w:rPr>
        <w:t xml:space="preserve"> и обеспе</w:t>
      </w:r>
      <w:r>
        <w:rPr>
          <w:rFonts w:ascii="Times New Roman" w:hAnsi="Times New Roman"/>
          <w:sz w:val="28"/>
          <w:szCs w:val="28"/>
        </w:rPr>
        <w:t>чении</w:t>
      </w:r>
      <w:r w:rsidRPr="003251ED">
        <w:rPr>
          <w:rFonts w:ascii="Times New Roman" w:hAnsi="Times New Roman"/>
          <w:sz w:val="28"/>
          <w:szCs w:val="28"/>
        </w:rPr>
        <w:t xml:space="preserve"> равного доступа к нему для всех детей — от социального,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1ED">
        <w:rPr>
          <w:rFonts w:ascii="Times New Roman" w:hAnsi="Times New Roman"/>
          <w:sz w:val="28"/>
          <w:szCs w:val="28"/>
        </w:rPr>
        <w:t xml:space="preserve">экономического и культурного </w:t>
      </w:r>
      <w:r>
        <w:rPr>
          <w:rFonts w:ascii="Times New Roman" w:hAnsi="Times New Roman"/>
          <w:sz w:val="28"/>
          <w:szCs w:val="28"/>
        </w:rPr>
        <w:t>уровня их семей — одна из ключе</w:t>
      </w:r>
      <w:r w:rsidRPr="003251ED">
        <w:rPr>
          <w:rFonts w:ascii="Times New Roman" w:hAnsi="Times New Roman"/>
          <w:sz w:val="28"/>
          <w:szCs w:val="28"/>
        </w:rPr>
        <w:t>вых для совр</w:t>
      </w:r>
      <w:r w:rsidRPr="003251ED">
        <w:rPr>
          <w:rFonts w:ascii="Times New Roman" w:hAnsi="Times New Roman"/>
          <w:sz w:val="28"/>
          <w:szCs w:val="28"/>
        </w:rPr>
        <w:t>е</w:t>
      </w:r>
      <w:r w:rsidRPr="003251ED">
        <w:rPr>
          <w:rFonts w:ascii="Times New Roman" w:hAnsi="Times New Roman"/>
          <w:sz w:val="28"/>
          <w:szCs w:val="28"/>
        </w:rPr>
        <w:t>менного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522A" w:rsidRDefault="002C522A" w:rsidP="00130C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81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Таким образом, переход школы на эффективный режим работы и выравн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вание возможностей  в получении </w:t>
      </w:r>
      <w:proofErr w:type="gramStart"/>
      <w:r>
        <w:rPr>
          <w:rFonts w:ascii="Times New Roman" w:hAnsi="Times New Roman"/>
          <w:sz w:val="28"/>
          <w:szCs w:val="28"/>
        </w:rPr>
        <w:t>качественного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 образование  детей   полностью соо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ветствует потребностям  внешней  среды и социальному заказу на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зование. </w:t>
      </w:r>
    </w:p>
    <w:p w:rsidR="002C522A" w:rsidRDefault="002C522A" w:rsidP="00130C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730">
        <w:rPr>
          <w:rFonts w:ascii="Times New Roman" w:hAnsi="Times New Roman"/>
          <w:sz w:val="28"/>
          <w:szCs w:val="28"/>
        </w:rPr>
        <w:t xml:space="preserve">Приложение: 1.2.1 – «Социальный паспорт МОУ </w:t>
      </w:r>
      <w:proofErr w:type="spellStart"/>
      <w:r w:rsidRPr="00BF1730">
        <w:rPr>
          <w:rFonts w:ascii="Times New Roman" w:hAnsi="Times New Roman"/>
          <w:sz w:val="28"/>
          <w:szCs w:val="28"/>
        </w:rPr>
        <w:t>Номженской</w:t>
      </w:r>
      <w:proofErr w:type="spellEnd"/>
      <w:r w:rsidRPr="00BF1730">
        <w:rPr>
          <w:rFonts w:ascii="Times New Roman" w:hAnsi="Times New Roman"/>
          <w:sz w:val="28"/>
          <w:szCs w:val="28"/>
        </w:rPr>
        <w:t xml:space="preserve"> СОШ»                      </w:t>
      </w:r>
    </w:p>
    <w:p w:rsidR="002C522A" w:rsidRDefault="002C522A" w:rsidP="00130CA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1.2.2.- </w:t>
      </w:r>
      <w:r w:rsidRPr="008A0FF8">
        <w:rPr>
          <w:rFonts w:ascii="Times New Roman" w:hAnsi="Times New Roman"/>
          <w:bCs/>
          <w:sz w:val="28"/>
          <w:szCs w:val="28"/>
        </w:rPr>
        <w:t>Аналитическая справка по текущей ситуации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C522A" w:rsidRDefault="002C522A" w:rsidP="00130C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1.2.3.</w:t>
      </w:r>
      <w:r w:rsidRPr="00BF1730">
        <w:rPr>
          <w:rFonts w:ascii="Times New Roman" w:hAnsi="Times New Roman"/>
          <w:sz w:val="28"/>
          <w:szCs w:val="28"/>
        </w:rPr>
        <w:t>- Анкеты.</w:t>
      </w:r>
    </w:p>
    <w:p w:rsidR="00130CAD" w:rsidRPr="008A0FF8" w:rsidRDefault="00B81F8E" w:rsidP="00B81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8522" cy="2562447"/>
            <wp:effectExtent l="19050" t="0" r="0" b="0"/>
            <wp:docPr id="24" name="Рисунок 9" descr="C:\Users\User\Desktop\DSC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_6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22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AD" w:rsidRDefault="00130CAD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2C522A" w:rsidRPr="006660FB" w:rsidRDefault="002C522A" w:rsidP="002C522A">
      <w:pPr>
        <w:pStyle w:val="a6"/>
        <w:rPr>
          <w:b/>
          <w:color w:val="1F497D"/>
          <w:sz w:val="32"/>
        </w:rPr>
      </w:pPr>
      <w:r w:rsidRPr="006660FB">
        <w:rPr>
          <w:b/>
          <w:color w:val="1F497D"/>
          <w:sz w:val="32"/>
        </w:rPr>
        <w:t>Критерий 2</w:t>
      </w:r>
    </w:p>
    <w:p w:rsidR="002C522A" w:rsidRPr="006660FB" w:rsidRDefault="002C522A" w:rsidP="002C522A">
      <w:pPr>
        <w:pStyle w:val="a8"/>
        <w:spacing w:before="20"/>
        <w:rPr>
          <w:rFonts w:ascii="Times New Roman" w:hAnsi="Times New Roman"/>
          <w:b/>
          <w:color w:val="1F497D"/>
          <w:sz w:val="12"/>
          <w:szCs w:val="28"/>
        </w:rPr>
      </w:pPr>
    </w:p>
    <w:p w:rsidR="002C522A" w:rsidRDefault="002C522A" w:rsidP="002C522A">
      <w:pPr>
        <w:shd w:val="clear" w:color="auto" w:fill="FFFFFF"/>
        <w:spacing w:before="20"/>
        <w:ind w:right="48"/>
        <w:jc w:val="center"/>
        <w:rPr>
          <w:rStyle w:val="115pt"/>
          <w:rFonts w:eastAsiaTheme="minorHAnsi"/>
          <w:b/>
          <w:color w:val="1F497D"/>
          <w:sz w:val="28"/>
        </w:rPr>
      </w:pPr>
      <w:r w:rsidRPr="006660FB">
        <w:rPr>
          <w:rStyle w:val="115pt"/>
          <w:rFonts w:eastAsiaTheme="minorHAnsi"/>
          <w:b/>
          <w:color w:val="1F497D"/>
          <w:sz w:val="28"/>
        </w:rPr>
        <w:t>Реалистичность проекта</w:t>
      </w:r>
    </w:p>
    <w:p w:rsidR="002C522A" w:rsidRPr="00130CAD" w:rsidRDefault="002C522A" w:rsidP="003455F3">
      <w:pPr>
        <w:pStyle w:val="23"/>
        <w:shd w:val="clear" w:color="auto" w:fill="auto"/>
        <w:spacing w:before="0" w:after="0" w:line="240" w:lineRule="auto"/>
        <w:ind w:firstLine="708"/>
        <w:jc w:val="both"/>
        <w:rPr>
          <w:rStyle w:val="115pt"/>
          <w:rFonts w:eastAsiaTheme="minorHAnsi"/>
          <w:b/>
          <w:color w:val="1F497D"/>
          <w:sz w:val="28"/>
        </w:rPr>
      </w:pPr>
      <w:r w:rsidRPr="00130CAD">
        <w:rPr>
          <w:rFonts w:ascii="Times New Roman" w:hAnsi="Times New Roman" w:cs="Times New Roman"/>
          <w:b/>
          <w:color w:val="1F497D"/>
          <w:sz w:val="28"/>
          <w:szCs w:val="24"/>
        </w:rPr>
        <w:t>2.1.</w:t>
      </w:r>
      <w:r w:rsidRPr="00130CAD">
        <w:rPr>
          <w:rFonts w:ascii="Times New Roman" w:hAnsi="Times New Roman" w:cs="Times New Roman"/>
          <w:color w:val="000080"/>
          <w:sz w:val="28"/>
          <w:szCs w:val="24"/>
        </w:rPr>
        <w:t xml:space="preserve"> </w:t>
      </w:r>
      <w:r w:rsidRPr="00130CAD">
        <w:rPr>
          <w:rStyle w:val="115pt"/>
          <w:rFonts w:eastAsiaTheme="minorHAnsi"/>
          <w:b/>
          <w:color w:val="1F497D"/>
          <w:sz w:val="28"/>
        </w:rPr>
        <w:t>Полнота ресурсного обеспечения образовательного проце</w:t>
      </w:r>
      <w:r w:rsidRPr="00130CAD">
        <w:rPr>
          <w:rStyle w:val="115pt"/>
          <w:rFonts w:eastAsiaTheme="minorHAnsi"/>
          <w:b/>
          <w:color w:val="1F497D"/>
          <w:sz w:val="28"/>
        </w:rPr>
        <w:t>с</w:t>
      </w:r>
      <w:r w:rsidRPr="00130CAD">
        <w:rPr>
          <w:rStyle w:val="115pt"/>
          <w:rFonts w:eastAsiaTheme="minorHAnsi"/>
          <w:b/>
          <w:color w:val="1F497D"/>
          <w:sz w:val="28"/>
        </w:rPr>
        <w:t>са:</w:t>
      </w:r>
    </w:p>
    <w:p w:rsidR="002C522A" w:rsidRDefault="002C522A" w:rsidP="003455F3">
      <w:pPr>
        <w:pStyle w:val="23"/>
        <w:shd w:val="clear" w:color="auto" w:fill="auto"/>
        <w:tabs>
          <w:tab w:val="left" w:pos="317"/>
        </w:tabs>
        <w:spacing w:before="0" w:after="0" w:line="240" w:lineRule="auto"/>
        <w:jc w:val="both"/>
        <w:rPr>
          <w:rStyle w:val="115pt"/>
          <w:rFonts w:eastAsiaTheme="minorHAnsi"/>
          <w:b/>
          <w:color w:val="1F497D"/>
          <w:sz w:val="28"/>
        </w:rPr>
      </w:pPr>
    </w:p>
    <w:p w:rsidR="003455F3" w:rsidRDefault="003455F3" w:rsidP="003455F3">
      <w:pPr>
        <w:pStyle w:val="23"/>
        <w:shd w:val="clear" w:color="auto" w:fill="auto"/>
        <w:tabs>
          <w:tab w:val="left" w:pos="317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130CAD">
        <w:rPr>
          <w:rFonts w:ascii="Times New Roman" w:hAnsi="Times New Roman" w:cs="Times New Roman"/>
          <w:sz w:val="28"/>
          <w:szCs w:val="28"/>
        </w:rPr>
        <w:t xml:space="preserve">Здание школы и дошкольного отделения  двухэтажные кирпичные. 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>В зд</w:t>
      </w:r>
      <w:r w:rsidRPr="00130CAD">
        <w:rPr>
          <w:rFonts w:ascii="Times New Roman" w:hAnsi="Times New Roman" w:cs="Times New Roman"/>
          <w:sz w:val="28"/>
          <w:szCs w:val="28"/>
        </w:rPr>
        <w:t>а</w:t>
      </w:r>
      <w:r w:rsidRPr="00130CAD">
        <w:rPr>
          <w:rFonts w:ascii="Times New Roman" w:hAnsi="Times New Roman" w:cs="Times New Roman"/>
          <w:sz w:val="28"/>
          <w:szCs w:val="28"/>
        </w:rPr>
        <w:t>нии  школы функционируют:  учительская, библиотека, спортивный зал, столовая, а</w:t>
      </w:r>
      <w:r w:rsidRPr="00130CAD">
        <w:rPr>
          <w:rFonts w:ascii="Times New Roman" w:hAnsi="Times New Roman" w:cs="Times New Roman"/>
          <w:sz w:val="28"/>
          <w:szCs w:val="28"/>
        </w:rPr>
        <w:t>к</w:t>
      </w:r>
      <w:r w:rsidRPr="00130CAD">
        <w:rPr>
          <w:rFonts w:ascii="Times New Roman" w:hAnsi="Times New Roman" w:cs="Times New Roman"/>
          <w:sz w:val="28"/>
          <w:szCs w:val="28"/>
        </w:rPr>
        <w:t>товый  зал, мастерская,  14 учебных кабинетов.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 (Приложение: 2.2.1.)</w:t>
      </w:r>
    </w:p>
    <w:p w:rsidR="003455F3" w:rsidRDefault="003455F3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4908" cy="2126512"/>
            <wp:effectExtent l="19050" t="0" r="3542" b="0"/>
            <wp:docPr id="19" name="Рисунок 2" descr="E:\фото для проекта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проекта\IMG_4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8" cy="21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F8E">
        <w:rPr>
          <w:rFonts w:ascii="Times New Roman" w:hAnsi="Times New Roman" w:cs="Times New Roman"/>
          <w:sz w:val="28"/>
          <w:szCs w:val="28"/>
        </w:rPr>
        <w:t xml:space="preserve"> </w:t>
      </w:r>
      <w:r w:rsidR="00B81F8E" w:rsidRPr="00B81F8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2136315"/>
            <wp:effectExtent l="0" t="0" r="0" b="0"/>
            <wp:docPr id="21" name="Рисунок 8" descr="F:\DCIM\122___10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2___10\IMG_3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21" cy="2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06" w:rsidRDefault="002C522A" w:rsidP="00B81F8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2A" w:rsidRDefault="002C522A" w:rsidP="00B81F8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У 4 учителей  рабочее место  оборудовано компьютерной и множительной техникой, интерактивным оборудованием.  Компьютерный класс оснащен 5  компьютерами,  в  1 классе имеется электронная система голосования. Из 14 учебных кабинетов в 2 установлены интерактивные доски, кабинет  биологии оснащён  цифровой мини</w:t>
      </w:r>
      <w:r w:rsidR="00130CAD">
        <w:rPr>
          <w:rFonts w:ascii="Times New Roman" w:hAnsi="Times New Roman" w:cs="Times New Roman"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sz w:val="28"/>
          <w:szCs w:val="28"/>
        </w:rPr>
        <w:t>- лабораторией и  цифровым электронным микр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скопом.</w:t>
      </w:r>
    </w:p>
    <w:p w:rsidR="00765506" w:rsidRDefault="00765506" w:rsidP="00B81F8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CAD" w:rsidRDefault="00130CAD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1953" cy="2009775"/>
            <wp:effectExtent l="0" t="0" r="0" b="0"/>
            <wp:docPr id="4" name="Рисунок 7" descr="C:\Users\дом\Desktop\фото тебе\DSC08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дом\Desktop\фото тебе\DSC0840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8" cy="201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0C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9896" cy="2092749"/>
            <wp:effectExtent l="0" t="0" r="0" b="0"/>
            <wp:docPr id="5" name="Рисунок 4" descr="F:\DCIM\126___03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6___03\IMG_3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1" cy="20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F3" w:rsidRPr="00130CAD" w:rsidRDefault="003455F3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 Во всех предметных кабинетах в соответствие с их профилем имеются в достаточном количестве учебно-наглядные пособия, лабораторное и </w:t>
      </w:r>
      <w:r w:rsidRPr="00130CAD">
        <w:rPr>
          <w:rFonts w:ascii="Times New Roman" w:hAnsi="Times New Roman" w:cs="Times New Roman"/>
          <w:sz w:val="28"/>
          <w:szCs w:val="28"/>
        </w:rPr>
        <w:lastRenderedPageBreak/>
        <w:t>демонстрац</w:t>
      </w:r>
      <w:r w:rsidRPr="00130CAD">
        <w:rPr>
          <w:rFonts w:ascii="Times New Roman" w:hAnsi="Times New Roman" w:cs="Times New Roman"/>
          <w:sz w:val="28"/>
          <w:szCs w:val="28"/>
        </w:rPr>
        <w:t>и</w:t>
      </w:r>
      <w:r w:rsidRPr="00130CAD">
        <w:rPr>
          <w:rFonts w:ascii="Times New Roman" w:hAnsi="Times New Roman" w:cs="Times New Roman"/>
          <w:sz w:val="28"/>
          <w:szCs w:val="28"/>
        </w:rPr>
        <w:t>онное оборудование, химические реактивы, печатные инструктивные и дидактические п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собия.</w:t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 В здании школы имеются экспозиции школьного музея (пока не 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>паспорт</w:t>
      </w:r>
      <w:r w:rsidRPr="00130CAD">
        <w:rPr>
          <w:rFonts w:ascii="Times New Roman" w:hAnsi="Times New Roman" w:cs="Times New Roman"/>
          <w:sz w:val="28"/>
          <w:szCs w:val="28"/>
        </w:rPr>
        <w:t>и</w:t>
      </w:r>
      <w:r w:rsidRPr="00130CAD">
        <w:rPr>
          <w:rFonts w:ascii="Times New Roman" w:hAnsi="Times New Roman" w:cs="Times New Roman"/>
          <w:sz w:val="28"/>
          <w:szCs w:val="28"/>
        </w:rPr>
        <w:t>зирован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). Медицинское  обслуживание детей проводит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Номженская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  амбул</w:t>
      </w:r>
      <w:r w:rsidRPr="00130CAD">
        <w:rPr>
          <w:rFonts w:ascii="Times New Roman" w:hAnsi="Times New Roman" w:cs="Times New Roman"/>
          <w:sz w:val="28"/>
          <w:szCs w:val="28"/>
        </w:rPr>
        <w:t>а</w:t>
      </w:r>
      <w:r w:rsidRPr="00130CAD">
        <w:rPr>
          <w:rFonts w:ascii="Times New Roman" w:hAnsi="Times New Roman" w:cs="Times New Roman"/>
          <w:sz w:val="28"/>
          <w:szCs w:val="28"/>
        </w:rPr>
        <w:t>тория,  расположенная  в здании школы.</w:t>
      </w:r>
    </w:p>
    <w:p w:rsidR="002C522A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В школе  имеется современный  спортивный зал,    полностью оснащенный необходимым оборудованием для реализации образовательных программ. Имеется  оборудованный  тренажёрный зал.</w:t>
      </w:r>
    </w:p>
    <w:p w:rsidR="00765506" w:rsidRDefault="00765506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5F3" w:rsidRPr="00130CAD" w:rsidRDefault="003455F3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5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3481" cy="2147612"/>
            <wp:effectExtent l="19050" t="0" r="0" b="0"/>
            <wp:docPr id="6" name="Рисунок 1" descr="C:\Users\Dom\Desktop\Неделя здоровья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Неделя здоровья\IMG_38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2" cy="21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5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8811" cy="2144445"/>
            <wp:effectExtent l="19050" t="0" r="0" b="0"/>
            <wp:docPr id="9" name="Рисунок 3" descr="F:\ФОТО\спортзал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спортзал\IMG_0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16" cy="21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06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522A" w:rsidRDefault="002C522A" w:rsidP="007655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На территории школы имеется учебно-опытный участок   с  необходимыми отделами: овощной, полевой, систематический, отдел начальных классов, цветочно-декоративный, дендрарий, теплица. Рядом располагается спор</w:t>
      </w:r>
      <w:r w:rsidRPr="00130CAD">
        <w:rPr>
          <w:rFonts w:ascii="Times New Roman" w:hAnsi="Times New Roman" w:cs="Times New Roman"/>
          <w:sz w:val="28"/>
          <w:szCs w:val="28"/>
        </w:rPr>
        <w:t>т</w:t>
      </w:r>
      <w:r w:rsidRPr="00130CAD">
        <w:rPr>
          <w:rFonts w:ascii="Times New Roman" w:hAnsi="Times New Roman" w:cs="Times New Roman"/>
          <w:sz w:val="28"/>
          <w:szCs w:val="28"/>
        </w:rPr>
        <w:t>площадка с полосой препятствий, площадкой для игры в волейбол и беговыми доро</w:t>
      </w:r>
      <w:r w:rsidRPr="00130CAD">
        <w:rPr>
          <w:rFonts w:ascii="Times New Roman" w:hAnsi="Times New Roman" w:cs="Times New Roman"/>
          <w:sz w:val="28"/>
          <w:szCs w:val="28"/>
        </w:rPr>
        <w:t>ж</w:t>
      </w:r>
      <w:r w:rsidRPr="00130CAD">
        <w:rPr>
          <w:rFonts w:ascii="Times New Roman" w:hAnsi="Times New Roman" w:cs="Times New Roman"/>
          <w:sz w:val="28"/>
          <w:szCs w:val="28"/>
        </w:rPr>
        <w:t>ками.</w:t>
      </w:r>
    </w:p>
    <w:p w:rsidR="00765506" w:rsidRDefault="00765506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F8E" w:rsidRPr="00130CAD" w:rsidRDefault="00B81F8E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F8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7025" cy="2061486"/>
            <wp:effectExtent l="19050" t="0" r="9525" b="0"/>
            <wp:docPr id="22" name="Рисунок 3" descr="E:\фото для проекта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проекта\IMG_4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79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1F8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2105025"/>
            <wp:effectExtent l="19050" t="0" r="0" b="0"/>
            <wp:docPr id="23" name="Рисунок 1" descr="E:\фото для проекта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проекта\IMG_4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64" r="4464" b="1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Финансовая деятельность школы осуществляется на основании плана финансово-хозяйственной деятельности. Финансовое обеспечение школы рег</w:t>
      </w:r>
      <w:r w:rsidRPr="00130CAD">
        <w:rPr>
          <w:rFonts w:ascii="Times New Roman" w:hAnsi="Times New Roman" w:cs="Times New Roman"/>
          <w:sz w:val="28"/>
          <w:szCs w:val="28"/>
        </w:rPr>
        <w:t>у</w:t>
      </w:r>
      <w:r w:rsidRPr="00130CAD">
        <w:rPr>
          <w:rFonts w:ascii="Times New Roman" w:hAnsi="Times New Roman" w:cs="Times New Roman"/>
          <w:sz w:val="28"/>
          <w:szCs w:val="28"/>
        </w:rPr>
        <w:t xml:space="preserve">лируется согласно нормативно -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финансированию. Средства на счет учреждения поступают из областного и местного бюджетов. Внебю</w:t>
      </w:r>
      <w:r w:rsidRPr="00130CAD">
        <w:rPr>
          <w:rFonts w:ascii="Times New Roman" w:hAnsi="Times New Roman" w:cs="Times New Roman"/>
          <w:sz w:val="28"/>
          <w:szCs w:val="28"/>
        </w:rPr>
        <w:t>д</w:t>
      </w:r>
      <w:r w:rsidRPr="00130CAD">
        <w:rPr>
          <w:rFonts w:ascii="Times New Roman" w:hAnsi="Times New Roman" w:cs="Times New Roman"/>
          <w:sz w:val="28"/>
          <w:szCs w:val="28"/>
        </w:rPr>
        <w:t xml:space="preserve">жетные средства складываются из родительской платы за питание 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>обуча</w:t>
      </w:r>
      <w:r w:rsidRPr="00130CAD">
        <w:rPr>
          <w:rFonts w:ascii="Times New Roman" w:hAnsi="Times New Roman" w:cs="Times New Roman"/>
          <w:sz w:val="28"/>
          <w:szCs w:val="28"/>
        </w:rPr>
        <w:t>ю</w:t>
      </w:r>
      <w:r w:rsidRPr="00130CA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 в школьной столовой. Платных услуг в настоящее время МОУ 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lastRenderedPageBreak/>
        <w:t>Но</w:t>
      </w:r>
      <w:r w:rsidRPr="00130CAD">
        <w:rPr>
          <w:rFonts w:ascii="Times New Roman" w:hAnsi="Times New Roman" w:cs="Times New Roman"/>
          <w:sz w:val="28"/>
          <w:szCs w:val="28"/>
        </w:rPr>
        <w:t>м</w:t>
      </w:r>
      <w:r w:rsidRPr="00130CAD">
        <w:rPr>
          <w:rFonts w:ascii="Times New Roman" w:hAnsi="Times New Roman" w:cs="Times New Roman"/>
          <w:sz w:val="28"/>
          <w:szCs w:val="28"/>
        </w:rPr>
        <w:t>женская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СОШ не оказывает. Все школьные мероприятия,  кружки  и секции проводятся на бе</w:t>
      </w:r>
      <w:r w:rsidRPr="00130CAD">
        <w:rPr>
          <w:rFonts w:ascii="Times New Roman" w:hAnsi="Times New Roman" w:cs="Times New Roman"/>
          <w:sz w:val="28"/>
          <w:szCs w:val="28"/>
        </w:rPr>
        <w:t>с</w:t>
      </w:r>
      <w:r w:rsidRPr="00130CAD">
        <w:rPr>
          <w:rFonts w:ascii="Times New Roman" w:hAnsi="Times New Roman" w:cs="Times New Roman"/>
          <w:sz w:val="28"/>
          <w:szCs w:val="28"/>
        </w:rPr>
        <w:t>платной основе.</w:t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  Педагогический коллектив в 2016-2017 учебном году составляет 19 человек, в том числе -2  внешних совместителя и 14 сотрудников (уче</w:t>
      </w:r>
      <w:r w:rsidRPr="00130CAD">
        <w:rPr>
          <w:rFonts w:ascii="Times New Roman" w:hAnsi="Times New Roman" w:cs="Times New Roman"/>
          <w:sz w:val="28"/>
          <w:szCs w:val="28"/>
        </w:rPr>
        <w:t>б</w:t>
      </w:r>
      <w:r w:rsidRPr="00130CAD">
        <w:rPr>
          <w:rFonts w:ascii="Times New Roman" w:hAnsi="Times New Roman" w:cs="Times New Roman"/>
          <w:sz w:val="28"/>
          <w:szCs w:val="28"/>
        </w:rPr>
        <w:t>но-вспомогательный и обслуживающий персонал). Средний возраст учителей составл</w:t>
      </w:r>
      <w:r w:rsidRPr="00130CAD">
        <w:rPr>
          <w:rFonts w:ascii="Times New Roman" w:hAnsi="Times New Roman" w:cs="Times New Roman"/>
          <w:sz w:val="28"/>
          <w:szCs w:val="28"/>
        </w:rPr>
        <w:t>я</w:t>
      </w:r>
      <w:r w:rsidRPr="00130CAD">
        <w:rPr>
          <w:rFonts w:ascii="Times New Roman" w:hAnsi="Times New Roman" w:cs="Times New Roman"/>
          <w:sz w:val="28"/>
          <w:szCs w:val="28"/>
        </w:rPr>
        <w:t>ет –44  года.      ( Приложение: 2.2.2.)</w:t>
      </w:r>
    </w:p>
    <w:p w:rsidR="0007563B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30CAD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0"/>
        <w:gridCol w:w="3616"/>
      </w:tblGrid>
      <w:tr w:rsidR="0007563B" w:rsidTr="0007563B">
        <w:tc>
          <w:tcPr>
            <w:tcW w:w="5990" w:type="dxa"/>
          </w:tcPr>
          <w:p w:rsidR="0007563B" w:rsidRDefault="0007563B" w:rsidP="00130CAD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646967" cy="2788935"/>
                  <wp:effectExtent l="19050" t="0" r="0" b="0"/>
                  <wp:docPr id="26" name="Рисунок 10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649" cy="279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07563B" w:rsidRDefault="0007563B" w:rsidP="0007563B">
            <w:pPr>
              <w:jc w:val="both"/>
              <w:rPr>
                <w:color w:val="C00000"/>
                <w:sz w:val="28"/>
                <w:szCs w:val="28"/>
              </w:rPr>
            </w:pPr>
            <w:r w:rsidRPr="00130CAD">
              <w:rPr>
                <w:sz w:val="28"/>
                <w:szCs w:val="28"/>
              </w:rPr>
              <w:t>Уров</w:t>
            </w:r>
            <w:r w:rsidR="00765506">
              <w:rPr>
                <w:sz w:val="28"/>
                <w:szCs w:val="28"/>
              </w:rPr>
              <w:t>ень квалификации</w:t>
            </w:r>
            <w:r w:rsidRPr="00130CAD">
              <w:rPr>
                <w:sz w:val="28"/>
                <w:szCs w:val="28"/>
              </w:rPr>
              <w:t>: 4 учителя имеют высшую квалификационную катего</w:t>
            </w:r>
            <w:r>
              <w:rPr>
                <w:sz w:val="28"/>
                <w:szCs w:val="28"/>
              </w:rPr>
              <w:t xml:space="preserve">рию (25 </w:t>
            </w:r>
            <w:r w:rsidRPr="00130CAD">
              <w:rPr>
                <w:sz w:val="28"/>
                <w:szCs w:val="28"/>
              </w:rPr>
              <w:t>%), 5 первую категорию (31 %),  4 учителя –</w:t>
            </w:r>
            <w:r>
              <w:rPr>
                <w:sz w:val="28"/>
                <w:szCs w:val="28"/>
              </w:rPr>
              <w:t xml:space="preserve"> </w:t>
            </w:r>
            <w:r w:rsidRPr="00130CAD">
              <w:rPr>
                <w:sz w:val="28"/>
                <w:szCs w:val="28"/>
              </w:rPr>
              <w:t>соответствует з</w:t>
            </w:r>
            <w:r w:rsidRPr="00130CAD">
              <w:rPr>
                <w:sz w:val="28"/>
                <w:szCs w:val="28"/>
              </w:rPr>
              <w:t>а</w:t>
            </w:r>
            <w:r w:rsidRPr="00130CAD">
              <w:rPr>
                <w:sz w:val="28"/>
                <w:szCs w:val="28"/>
              </w:rPr>
              <w:t>нимаемой должности (25%), 3 человека – молодые специалисты  (19 %). Из 16 учителей 12 человек (75 %) имеют высшее педагогическое образов</w:t>
            </w:r>
            <w:r w:rsidRPr="00130CAD">
              <w:rPr>
                <w:sz w:val="28"/>
                <w:szCs w:val="28"/>
              </w:rPr>
              <w:t>а</w:t>
            </w:r>
            <w:r w:rsidRPr="00130CAD">
              <w:rPr>
                <w:sz w:val="28"/>
                <w:szCs w:val="28"/>
              </w:rPr>
              <w:t xml:space="preserve">ние, 4 человека - среднее </w:t>
            </w:r>
            <w:r>
              <w:rPr>
                <w:sz w:val="28"/>
                <w:szCs w:val="28"/>
              </w:rPr>
              <w:t>п</w:t>
            </w:r>
            <w:r w:rsidRPr="00130CAD">
              <w:rPr>
                <w:sz w:val="28"/>
                <w:szCs w:val="28"/>
              </w:rPr>
              <w:t xml:space="preserve">рофессиональное </w:t>
            </w:r>
          </w:p>
        </w:tc>
      </w:tr>
    </w:tbl>
    <w:p w:rsidR="002C522A" w:rsidRPr="00130CAD" w:rsidRDefault="0007563B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педагогическое (25%).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22A" w:rsidRPr="00130CAD">
        <w:rPr>
          <w:rFonts w:ascii="Times New Roman" w:hAnsi="Times New Roman" w:cs="Times New Roman"/>
          <w:sz w:val="28"/>
          <w:szCs w:val="28"/>
        </w:rPr>
        <w:t>Все педагоги   пр</w:t>
      </w:r>
      <w:r w:rsidR="002C522A" w:rsidRPr="00130CAD">
        <w:rPr>
          <w:rFonts w:ascii="Times New Roman" w:hAnsi="Times New Roman" w:cs="Times New Roman"/>
          <w:sz w:val="28"/>
          <w:szCs w:val="28"/>
        </w:rPr>
        <w:t>о</w:t>
      </w:r>
      <w:r w:rsidR="002C522A" w:rsidRPr="00130CAD">
        <w:rPr>
          <w:rFonts w:ascii="Times New Roman" w:hAnsi="Times New Roman" w:cs="Times New Roman"/>
          <w:sz w:val="28"/>
          <w:szCs w:val="28"/>
        </w:rPr>
        <w:t>ходят КПК по графику</w:t>
      </w:r>
      <w:proofErr w:type="gramStart"/>
      <w:r w:rsidR="002C522A" w:rsidRPr="00130CA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2C522A" w:rsidRPr="00130CAD">
        <w:rPr>
          <w:rFonts w:ascii="Times New Roman" w:hAnsi="Times New Roman" w:cs="Times New Roman"/>
          <w:sz w:val="28"/>
          <w:szCs w:val="28"/>
        </w:rPr>
        <w:t xml:space="preserve"> Приложение:  2.2.3)</w:t>
      </w:r>
    </w:p>
    <w:p w:rsidR="002C522A" w:rsidRPr="00130CAD" w:rsidRDefault="002C522A" w:rsidP="000756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Медицинское обслуживание осуществляют на договорной основе  медици</w:t>
      </w:r>
      <w:r w:rsidRPr="00130CAD">
        <w:rPr>
          <w:rFonts w:ascii="Times New Roman" w:hAnsi="Times New Roman" w:cs="Times New Roman"/>
          <w:sz w:val="28"/>
          <w:szCs w:val="28"/>
        </w:rPr>
        <w:t>н</w:t>
      </w:r>
      <w:r w:rsidRPr="00130CAD">
        <w:rPr>
          <w:rFonts w:ascii="Times New Roman" w:hAnsi="Times New Roman" w:cs="Times New Roman"/>
          <w:sz w:val="28"/>
          <w:szCs w:val="28"/>
        </w:rPr>
        <w:t xml:space="preserve">ской сестрой ОГБУЗ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Нейская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 РБ. </w:t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Функцию  социального педагога, вожатого и  библиотекаря осуществляют  учителя. (Данных ставок нет в штатном расписании). В школе нет  необх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димых специалистов для   социально</w:t>
      </w:r>
      <w:r w:rsidR="00130CAD">
        <w:rPr>
          <w:rFonts w:ascii="Times New Roman" w:hAnsi="Times New Roman" w:cs="Times New Roman"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sz w:val="28"/>
          <w:szCs w:val="28"/>
        </w:rPr>
        <w:t>- психологического сопровождения  учащихся: л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гопеда, психолога, поэтому заключён договор с МОУ СОШ №1 на  сопровожд</w:t>
      </w:r>
      <w:r w:rsidRPr="00130CAD">
        <w:rPr>
          <w:rFonts w:ascii="Times New Roman" w:hAnsi="Times New Roman" w:cs="Times New Roman"/>
          <w:sz w:val="28"/>
          <w:szCs w:val="28"/>
        </w:rPr>
        <w:t>е</w:t>
      </w:r>
      <w:r w:rsidRPr="00130CAD">
        <w:rPr>
          <w:rFonts w:ascii="Times New Roman" w:hAnsi="Times New Roman" w:cs="Times New Roman"/>
          <w:sz w:val="28"/>
          <w:szCs w:val="28"/>
        </w:rPr>
        <w:t>ние учащихся логопедом и психологом. (</w:t>
      </w:r>
      <w:r w:rsidRPr="00130CAD">
        <w:rPr>
          <w:rFonts w:ascii="Times New Roman" w:hAnsi="Times New Roman" w:cs="Times New Roman"/>
          <w:bCs/>
          <w:sz w:val="28"/>
          <w:szCs w:val="28"/>
        </w:rPr>
        <w:t>Приложение: 2.2.4)</w:t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 Воспитательная работа  в школе организуется заместителем директора по воспитательной работе и вожатой. Заключён  договор о сетевой форме реал</w:t>
      </w:r>
      <w:r w:rsidRPr="00130CAD">
        <w:rPr>
          <w:rFonts w:ascii="Times New Roman" w:hAnsi="Times New Roman" w:cs="Times New Roman"/>
          <w:sz w:val="28"/>
          <w:szCs w:val="28"/>
        </w:rPr>
        <w:t>и</w:t>
      </w:r>
      <w:r w:rsidRPr="00130CAD">
        <w:rPr>
          <w:rFonts w:ascii="Times New Roman" w:hAnsi="Times New Roman" w:cs="Times New Roman"/>
          <w:sz w:val="28"/>
          <w:szCs w:val="28"/>
        </w:rPr>
        <w:t xml:space="preserve">зации программ с центром развития и  творчества  муниципального района город Нея и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Нейский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район Костромской области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>.</w:t>
      </w:r>
      <w:r w:rsidR="00130C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>Приложение 2.2.5.)</w:t>
      </w:r>
    </w:p>
    <w:p w:rsidR="002C522A" w:rsidRPr="00130CAD" w:rsidRDefault="002C522A" w:rsidP="00130CAD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  Имеется  школьное  интернет</w:t>
      </w:r>
      <w:r w:rsidR="00130CAD">
        <w:rPr>
          <w:rFonts w:ascii="Times New Roman" w:hAnsi="Times New Roman" w:cs="Times New Roman"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sz w:val="28"/>
          <w:szCs w:val="28"/>
        </w:rPr>
        <w:t>- представительство, которое  еженедельно пополняется.</w:t>
      </w:r>
    </w:p>
    <w:p w:rsidR="002C522A" w:rsidRPr="00130CAD" w:rsidRDefault="002C522A" w:rsidP="00130CAD">
      <w:pPr>
        <w:pStyle w:val="23"/>
        <w:shd w:val="clear" w:color="auto" w:fill="auto"/>
        <w:tabs>
          <w:tab w:val="left" w:pos="317"/>
        </w:tabs>
        <w:spacing w:before="0" w:after="0" w:line="240" w:lineRule="auto"/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Для  разработки и реализации проекта  сформирована  управленческая команда,  заключён договор на сетевое  взаимодействие  со школой – партн</w:t>
      </w:r>
      <w:r w:rsidRPr="00130CAD">
        <w:rPr>
          <w:rFonts w:ascii="Times New Roman" w:hAnsi="Times New Roman" w:cs="Times New Roman"/>
          <w:sz w:val="28"/>
          <w:szCs w:val="28"/>
        </w:rPr>
        <w:t>ё</w:t>
      </w:r>
      <w:r w:rsidRPr="00130CAD">
        <w:rPr>
          <w:rFonts w:ascii="Times New Roman" w:hAnsi="Times New Roman" w:cs="Times New Roman"/>
          <w:sz w:val="28"/>
          <w:szCs w:val="28"/>
        </w:rPr>
        <w:t>ром МОУ СОШ №1(</w:t>
      </w:r>
      <w:r w:rsidRPr="00130CAD">
        <w:rPr>
          <w:rFonts w:ascii="Times New Roman" w:hAnsi="Times New Roman" w:cs="Times New Roman"/>
          <w:bCs/>
          <w:sz w:val="28"/>
          <w:szCs w:val="28"/>
        </w:rPr>
        <w:t xml:space="preserve">Приложение: 2.2.6), </w:t>
      </w:r>
      <w:r w:rsidRPr="00130CAD">
        <w:rPr>
          <w:rFonts w:ascii="Times New Roman" w:hAnsi="Times New Roman" w:cs="Times New Roman"/>
          <w:sz w:val="28"/>
          <w:szCs w:val="28"/>
        </w:rPr>
        <w:t xml:space="preserve"> имеются  необходимые нормативно – правые р</w:t>
      </w:r>
      <w:r w:rsidRPr="00130CAD">
        <w:rPr>
          <w:rFonts w:ascii="Times New Roman" w:hAnsi="Times New Roman" w:cs="Times New Roman"/>
          <w:sz w:val="28"/>
          <w:szCs w:val="28"/>
        </w:rPr>
        <w:t>е</w:t>
      </w:r>
      <w:r w:rsidRPr="00130CAD">
        <w:rPr>
          <w:rFonts w:ascii="Times New Roman" w:hAnsi="Times New Roman" w:cs="Times New Roman"/>
          <w:sz w:val="28"/>
          <w:szCs w:val="28"/>
        </w:rPr>
        <w:t>сурсы:</w:t>
      </w:r>
    </w:p>
    <w:p w:rsidR="00765506" w:rsidRDefault="002C522A" w:rsidP="00765506">
      <w:pPr>
        <w:pStyle w:val="23"/>
        <w:numPr>
          <w:ilvl w:val="0"/>
          <w:numId w:val="12"/>
        </w:numPr>
        <w:shd w:val="clear" w:color="auto" w:fill="auto"/>
        <w:tabs>
          <w:tab w:val="left" w:pos="9355"/>
        </w:tabs>
        <w:spacing w:before="0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Приказ  департамента образования и науки Костромской области № 465 от 20 февраля 2017 года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б утверждении программы «Повышение качества образования </w:t>
      </w:r>
      <w:r w:rsidRPr="00130CAD">
        <w:rPr>
          <w:rStyle w:val="17"/>
          <w:rFonts w:eastAsiaTheme="minorHAnsi"/>
          <w:sz w:val="28"/>
          <w:szCs w:val="28"/>
          <w:u w:val="none"/>
        </w:rPr>
        <w:t>шк</w:t>
      </w:r>
      <w:r w:rsidRPr="00130CAD">
        <w:rPr>
          <w:rFonts w:ascii="Times New Roman" w:hAnsi="Times New Roman" w:cs="Times New Roman"/>
          <w:sz w:val="28"/>
          <w:szCs w:val="28"/>
        </w:rPr>
        <w:t xml:space="preserve">ол с низкими результатами обучения и школ, </w:t>
      </w:r>
    </w:p>
    <w:p w:rsidR="00765506" w:rsidRDefault="00765506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C522A" w:rsidRPr="00130CAD" w:rsidRDefault="002C522A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0CAD">
        <w:rPr>
          <w:rFonts w:ascii="Times New Roman" w:hAnsi="Times New Roman" w:cs="Times New Roman"/>
          <w:sz w:val="28"/>
          <w:szCs w:val="28"/>
        </w:rPr>
        <w:t>функционирующих в неблагоприятных усл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виях, на 2017-2018 годы ».</w:t>
      </w:r>
      <w:proofErr w:type="gramEnd"/>
    </w:p>
    <w:p w:rsidR="002C522A" w:rsidRPr="00130CAD" w:rsidRDefault="002C522A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2.</w:t>
      </w:r>
      <w:r w:rsidR="0007563B">
        <w:rPr>
          <w:rFonts w:ascii="Times New Roman" w:hAnsi="Times New Roman" w:cs="Times New Roman"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sz w:val="28"/>
          <w:szCs w:val="28"/>
        </w:rPr>
        <w:t xml:space="preserve">Распоряжение администрации муниципального района город Нея и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Нейский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район № 38-р от 16.03.2017г. «</w:t>
      </w:r>
      <w:r w:rsidRPr="00130CAD">
        <w:rPr>
          <w:rFonts w:ascii="Times New Roman" w:hAnsi="Times New Roman" w:cs="Times New Roman"/>
          <w:noProof/>
          <w:sz w:val="28"/>
          <w:szCs w:val="28"/>
        </w:rPr>
        <w:t xml:space="preserve">Об утверждении муниципальной </w:t>
      </w:r>
      <w:r w:rsidRPr="00130CAD">
        <w:rPr>
          <w:rFonts w:ascii="Times New Roman" w:hAnsi="Times New Roman" w:cs="Times New Roman"/>
          <w:bCs/>
          <w:sz w:val="28"/>
          <w:szCs w:val="28"/>
        </w:rPr>
        <w:t>программы  «</w:t>
      </w:r>
      <w:r w:rsidRPr="00130CAD">
        <w:rPr>
          <w:rFonts w:ascii="Times New Roman" w:hAnsi="Times New Roman" w:cs="Times New Roman"/>
          <w:sz w:val="28"/>
          <w:szCs w:val="28"/>
        </w:rPr>
        <w:t xml:space="preserve">Повышение качества образования </w:t>
      </w:r>
      <w:r w:rsidRPr="00130CAD">
        <w:rPr>
          <w:rStyle w:val="17"/>
          <w:rFonts w:eastAsia="Courier New"/>
          <w:color w:val="auto"/>
          <w:sz w:val="28"/>
          <w:szCs w:val="28"/>
          <w:u w:val="none"/>
        </w:rPr>
        <w:t>ш</w:t>
      </w:r>
      <w:r w:rsidRPr="00130CAD">
        <w:rPr>
          <w:rFonts w:ascii="Times New Roman" w:hAnsi="Times New Roman" w:cs="Times New Roman"/>
          <w:sz w:val="28"/>
          <w:szCs w:val="28"/>
        </w:rPr>
        <w:t>кол с низкими результ</w:t>
      </w:r>
      <w:r w:rsidRPr="00130CAD">
        <w:rPr>
          <w:rFonts w:ascii="Times New Roman" w:hAnsi="Times New Roman" w:cs="Times New Roman"/>
          <w:sz w:val="28"/>
          <w:szCs w:val="28"/>
        </w:rPr>
        <w:t>а</w:t>
      </w:r>
      <w:r w:rsidRPr="00130CAD">
        <w:rPr>
          <w:rFonts w:ascii="Times New Roman" w:hAnsi="Times New Roman" w:cs="Times New Roman"/>
          <w:sz w:val="28"/>
          <w:szCs w:val="28"/>
        </w:rPr>
        <w:t>тами обучения и школ, функционирующих в неблагоприятных условиях, на 2017-2018 г</w:t>
      </w:r>
      <w:r w:rsidRPr="00130CAD">
        <w:rPr>
          <w:rFonts w:ascii="Times New Roman" w:hAnsi="Times New Roman" w:cs="Times New Roman"/>
          <w:sz w:val="28"/>
          <w:szCs w:val="28"/>
        </w:rPr>
        <w:t>о</w:t>
      </w:r>
      <w:r w:rsidRPr="00130CAD">
        <w:rPr>
          <w:rFonts w:ascii="Times New Roman" w:hAnsi="Times New Roman" w:cs="Times New Roman"/>
          <w:sz w:val="28"/>
          <w:szCs w:val="28"/>
        </w:rPr>
        <w:t>ды</w:t>
      </w:r>
      <w:r w:rsidRPr="00130CAD">
        <w:rPr>
          <w:rFonts w:ascii="Times New Roman" w:hAnsi="Times New Roman" w:cs="Times New Roman"/>
          <w:bCs/>
          <w:sz w:val="28"/>
          <w:szCs w:val="28"/>
        </w:rPr>
        <w:t>».</w:t>
      </w:r>
    </w:p>
    <w:p w:rsidR="002C522A" w:rsidRPr="00130CAD" w:rsidRDefault="002C522A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 xml:space="preserve"> 3. Приказ  № 42  от  21   марта  2017 года по  муниципальному общеобразов</w:t>
      </w:r>
      <w:r w:rsidRPr="00130CAD">
        <w:rPr>
          <w:rFonts w:ascii="Times New Roman" w:hAnsi="Times New Roman" w:cs="Times New Roman"/>
          <w:bCs/>
          <w:sz w:val="28"/>
          <w:szCs w:val="28"/>
        </w:rPr>
        <w:t>а</w:t>
      </w:r>
      <w:r w:rsidRPr="00130CAD">
        <w:rPr>
          <w:rFonts w:ascii="Times New Roman" w:hAnsi="Times New Roman" w:cs="Times New Roman"/>
          <w:bCs/>
          <w:sz w:val="28"/>
          <w:szCs w:val="28"/>
        </w:rPr>
        <w:t>тельному  учреждению » Об  утверждении управленческой команды по реал</w:t>
      </w:r>
      <w:r w:rsidRPr="00130CAD">
        <w:rPr>
          <w:rFonts w:ascii="Times New Roman" w:hAnsi="Times New Roman" w:cs="Times New Roman"/>
          <w:bCs/>
          <w:sz w:val="28"/>
          <w:szCs w:val="28"/>
        </w:rPr>
        <w:t>и</w:t>
      </w:r>
      <w:r w:rsidRPr="00130CAD">
        <w:rPr>
          <w:rFonts w:ascii="Times New Roman" w:hAnsi="Times New Roman" w:cs="Times New Roman"/>
          <w:bCs/>
          <w:sz w:val="28"/>
          <w:szCs w:val="28"/>
        </w:rPr>
        <w:t>зации проекта»</w:t>
      </w:r>
      <w:proofErr w:type="gramStart"/>
      <w:r w:rsidRPr="00130CAD">
        <w:rPr>
          <w:rFonts w:ascii="Times New Roman" w:hAnsi="Times New Roman" w:cs="Times New Roman"/>
          <w:bCs/>
          <w:sz w:val="28"/>
          <w:szCs w:val="28"/>
        </w:rPr>
        <w:t>.(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 Приложение: 2.2.7)  </w:t>
      </w:r>
    </w:p>
    <w:p w:rsidR="002C522A" w:rsidRPr="00130CAD" w:rsidRDefault="002C522A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>4. Приказ  № 43   от  21   апреля  2017 года по  муниципальному общеобраз</w:t>
      </w:r>
      <w:r w:rsidRPr="00130CAD">
        <w:rPr>
          <w:rFonts w:ascii="Times New Roman" w:hAnsi="Times New Roman" w:cs="Times New Roman"/>
          <w:bCs/>
          <w:sz w:val="28"/>
          <w:szCs w:val="28"/>
        </w:rPr>
        <w:t>о</w:t>
      </w:r>
      <w:r w:rsidRPr="00130CAD">
        <w:rPr>
          <w:rFonts w:ascii="Times New Roman" w:hAnsi="Times New Roman" w:cs="Times New Roman"/>
          <w:bCs/>
          <w:sz w:val="28"/>
          <w:szCs w:val="28"/>
        </w:rPr>
        <w:t>вательному  учреждению » О    разработке  проекта перехода школы  в эффе</w:t>
      </w:r>
      <w:r w:rsidRPr="00130CAD">
        <w:rPr>
          <w:rFonts w:ascii="Times New Roman" w:hAnsi="Times New Roman" w:cs="Times New Roman"/>
          <w:bCs/>
          <w:sz w:val="28"/>
          <w:szCs w:val="28"/>
        </w:rPr>
        <w:t>к</w:t>
      </w:r>
      <w:r w:rsidRPr="00130CAD">
        <w:rPr>
          <w:rFonts w:ascii="Times New Roman" w:hAnsi="Times New Roman" w:cs="Times New Roman"/>
          <w:bCs/>
          <w:sz w:val="28"/>
          <w:szCs w:val="28"/>
        </w:rPr>
        <w:t>тивный режим работы»</w:t>
      </w:r>
      <w:proofErr w:type="gramStart"/>
      <w:r w:rsidRPr="00130CAD">
        <w:rPr>
          <w:rFonts w:ascii="Times New Roman" w:hAnsi="Times New Roman" w:cs="Times New Roman"/>
          <w:bCs/>
          <w:sz w:val="28"/>
          <w:szCs w:val="28"/>
        </w:rPr>
        <w:t>.(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 xml:space="preserve"> Приложение: 2.2.7 ) </w:t>
      </w:r>
    </w:p>
    <w:p w:rsidR="002C522A" w:rsidRPr="00130CAD" w:rsidRDefault="002C522A" w:rsidP="00765506">
      <w:pPr>
        <w:pStyle w:val="23"/>
        <w:shd w:val="clear" w:color="auto" w:fill="auto"/>
        <w:tabs>
          <w:tab w:val="left" w:pos="9355"/>
        </w:tabs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>5. Приказ  № 53   от  21   апреля  2017 года по  муниципальному общеобраз</w:t>
      </w:r>
      <w:r w:rsidRPr="00130CAD">
        <w:rPr>
          <w:rFonts w:ascii="Times New Roman" w:hAnsi="Times New Roman" w:cs="Times New Roman"/>
          <w:bCs/>
          <w:sz w:val="28"/>
          <w:szCs w:val="28"/>
        </w:rPr>
        <w:t>о</w:t>
      </w:r>
      <w:r w:rsidRPr="00130CAD">
        <w:rPr>
          <w:rFonts w:ascii="Times New Roman" w:hAnsi="Times New Roman" w:cs="Times New Roman"/>
          <w:bCs/>
          <w:sz w:val="28"/>
          <w:szCs w:val="28"/>
        </w:rPr>
        <w:t>вательному  учреждению.</w:t>
      </w:r>
      <w:r w:rsidRPr="00130CAD">
        <w:rPr>
          <w:rFonts w:ascii="Times New Roman" w:hAnsi="Times New Roman" w:cs="Times New Roman"/>
          <w:sz w:val="28"/>
          <w:szCs w:val="28"/>
        </w:rPr>
        <w:t xml:space="preserve"> (Приложение: 2.2.7) </w:t>
      </w:r>
    </w:p>
    <w:p w:rsidR="002C522A" w:rsidRPr="00130CAD" w:rsidRDefault="002C522A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Приложения: 2.2.1 Перечень  материально</w:t>
      </w:r>
      <w:r w:rsidR="00D87547">
        <w:rPr>
          <w:rFonts w:ascii="Times New Roman" w:hAnsi="Times New Roman" w:cs="Times New Roman"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sz w:val="28"/>
          <w:szCs w:val="28"/>
        </w:rPr>
        <w:t xml:space="preserve">-  технического обеспечения МОУ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Номженской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C522A" w:rsidRPr="00130CAD" w:rsidRDefault="002C522A" w:rsidP="00765506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2.2.2.- Список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130CA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30CAD">
        <w:rPr>
          <w:rFonts w:ascii="Times New Roman" w:hAnsi="Times New Roman" w:cs="Times New Roman"/>
          <w:sz w:val="28"/>
          <w:szCs w:val="28"/>
        </w:rPr>
        <w:t>адров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МОУ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Номженской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C522A" w:rsidRPr="00130CAD" w:rsidRDefault="002C522A" w:rsidP="00765506">
      <w:pPr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>2.2.3 - Копии удостоверений о прохождении  КПК.</w:t>
      </w:r>
    </w:p>
    <w:p w:rsidR="002C522A" w:rsidRPr="00130CAD" w:rsidRDefault="002C522A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>2.2.4 - Договор о взаимодействии между   образовательным учреждением с учреждением, имеющим педагога</w:t>
      </w:r>
      <w:r w:rsidR="000756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bCs/>
          <w:sz w:val="28"/>
          <w:szCs w:val="28"/>
        </w:rPr>
        <w:t>- психолога и учителя</w:t>
      </w:r>
      <w:r w:rsidR="00D875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0CAD">
        <w:rPr>
          <w:rFonts w:ascii="Times New Roman" w:hAnsi="Times New Roman" w:cs="Times New Roman"/>
          <w:bCs/>
          <w:sz w:val="28"/>
          <w:szCs w:val="28"/>
        </w:rPr>
        <w:t>- логопеда.</w:t>
      </w:r>
    </w:p>
    <w:p w:rsidR="002C522A" w:rsidRPr="00130CAD" w:rsidRDefault="002C522A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 xml:space="preserve">2.2.5- </w:t>
      </w:r>
      <w:r w:rsidRPr="00130CAD">
        <w:rPr>
          <w:rFonts w:ascii="Times New Roman" w:hAnsi="Times New Roman" w:cs="Times New Roman"/>
          <w:sz w:val="28"/>
          <w:szCs w:val="28"/>
        </w:rPr>
        <w:t xml:space="preserve"> Договор о сетевой форме реализации программ с центром разв</w:t>
      </w:r>
      <w:r w:rsidRPr="00130CAD">
        <w:rPr>
          <w:rFonts w:ascii="Times New Roman" w:hAnsi="Times New Roman" w:cs="Times New Roman"/>
          <w:sz w:val="28"/>
          <w:szCs w:val="28"/>
        </w:rPr>
        <w:t>и</w:t>
      </w:r>
      <w:r w:rsidRPr="00130CAD">
        <w:rPr>
          <w:rFonts w:ascii="Times New Roman" w:hAnsi="Times New Roman" w:cs="Times New Roman"/>
          <w:sz w:val="28"/>
          <w:szCs w:val="28"/>
        </w:rPr>
        <w:t xml:space="preserve">тия и  творчества  муниципального района город Нея и </w:t>
      </w:r>
      <w:proofErr w:type="spellStart"/>
      <w:r w:rsidRPr="00130CAD">
        <w:rPr>
          <w:rFonts w:ascii="Times New Roman" w:hAnsi="Times New Roman" w:cs="Times New Roman"/>
          <w:sz w:val="28"/>
          <w:szCs w:val="28"/>
        </w:rPr>
        <w:t>Нейский</w:t>
      </w:r>
      <w:proofErr w:type="spellEnd"/>
      <w:r w:rsidRPr="00130CAD">
        <w:rPr>
          <w:rFonts w:ascii="Times New Roman" w:hAnsi="Times New Roman" w:cs="Times New Roman"/>
          <w:sz w:val="28"/>
          <w:szCs w:val="28"/>
        </w:rPr>
        <w:t xml:space="preserve"> район Кос</w:t>
      </w:r>
      <w:r w:rsidRPr="00130CAD">
        <w:rPr>
          <w:rFonts w:ascii="Times New Roman" w:hAnsi="Times New Roman" w:cs="Times New Roman"/>
          <w:sz w:val="28"/>
          <w:szCs w:val="28"/>
        </w:rPr>
        <w:t>т</w:t>
      </w:r>
      <w:r w:rsidRPr="00130CAD">
        <w:rPr>
          <w:rFonts w:ascii="Times New Roman" w:hAnsi="Times New Roman" w:cs="Times New Roman"/>
          <w:sz w:val="28"/>
          <w:szCs w:val="28"/>
        </w:rPr>
        <w:t>ромской области</w:t>
      </w:r>
    </w:p>
    <w:p w:rsidR="002C522A" w:rsidRPr="00130CAD" w:rsidRDefault="002C522A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bCs/>
          <w:sz w:val="28"/>
          <w:szCs w:val="28"/>
        </w:rPr>
        <w:t xml:space="preserve"> 2.2.6. </w:t>
      </w:r>
      <w:r w:rsidRPr="00130CAD">
        <w:rPr>
          <w:rFonts w:ascii="Times New Roman" w:hAnsi="Times New Roman" w:cs="Times New Roman"/>
          <w:sz w:val="28"/>
          <w:szCs w:val="28"/>
        </w:rPr>
        <w:t xml:space="preserve"> Договор на сетевое  взаимодействие  со школой – партнёром МОУ СОШ №1)</w:t>
      </w:r>
    </w:p>
    <w:p w:rsidR="0007563B" w:rsidRDefault="002C522A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t xml:space="preserve"> 2.2.7-</w:t>
      </w:r>
      <w:r w:rsidR="0007563B">
        <w:rPr>
          <w:rFonts w:ascii="Times New Roman" w:hAnsi="Times New Roman" w:cs="Times New Roman"/>
          <w:sz w:val="28"/>
          <w:szCs w:val="28"/>
        </w:rPr>
        <w:t xml:space="preserve">  Приказы: </w:t>
      </w:r>
    </w:p>
    <w:p w:rsidR="0007563B" w:rsidRDefault="0007563B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C522A" w:rsidRPr="00130CAD">
        <w:rPr>
          <w:rFonts w:ascii="Times New Roman" w:hAnsi="Times New Roman" w:cs="Times New Roman"/>
          <w:sz w:val="28"/>
          <w:szCs w:val="28"/>
        </w:rPr>
        <w:t>«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Об  утверждении управленческой команды по реализации проекта».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563B" w:rsidRDefault="0007563B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О    разработке  проекта перехода школы  в эффе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к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тивный режим работы».</w:t>
      </w:r>
    </w:p>
    <w:p w:rsidR="002C522A" w:rsidRDefault="0007563B" w:rsidP="00765506">
      <w:pPr>
        <w:pStyle w:val="23"/>
        <w:shd w:val="clear" w:color="auto" w:fill="auto"/>
        <w:spacing w:before="0"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 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Об  утверждении  проекта перехода школы  в эффективный режим раб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о</w:t>
      </w:r>
      <w:r w:rsidR="002C522A" w:rsidRPr="00130CAD">
        <w:rPr>
          <w:rFonts w:ascii="Times New Roman" w:hAnsi="Times New Roman" w:cs="Times New Roman"/>
          <w:bCs/>
          <w:sz w:val="28"/>
          <w:szCs w:val="28"/>
        </w:rPr>
        <w:t>ты»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7563B" w:rsidRPr="00130CAD" w:rsidRDefault="0007563B" w:rsidP="00130CAD">
      <w:pPr>
        <w:pStyle w:val="23"/>
        <w:shd w:val="clear" w:color="auto" w:fill="auto"/>
        <w:spacing w:before="0" w:after="0" w:line="240" w:lineRule="auto"/>
        <w:ind w:righ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22A" w:rsidRPr="00130CAD" w:rsidRDefault="0007563B" w:rsidP="00130CAD">
      <w:pPr>
        <w:pStyle w:val="23"/>
        <w:shd w:val="clear" w:color="auto" w:fill="auto"/>
        <w:spacing w:before="0" w:after="0" w:line="240" w:lineRule="auto"/>
        <w:ind w:righ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7845" cy="2041451"/>
            <wp:effectExtent l="19050" t="0" r="3455" b="0"/>
            <wp:docPr id="29" name="Рисунок 12" descr="C:\Users\User\Desktop\DSC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_6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45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547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2563" cy="2065517"/>
            <wp:effectExtent l="19050" t="0" r="0" b="0"/>
            <wp:docPr id="27" name="Рисунок 11" descr="C:\Users\User\Desktop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63" cy="206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2A" w:rsidRPr="00130CAD" w:rsidRDefault="002C522A" w:rsidP="00130CAD">
      <w:pPr>
        <w:pStyle w:val="23"/>
        <w:shd w:val="clear" w:color="auto" w:fill="auto"/>
        <w:spacing w:before="0" w:after="0" w:line="240" w:lineRule="auto"/>
        <w:ind w:righ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0CA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C522A" w:rsidRPr="00765506" w:rsidRDefault="002C522A" w:rsidP="00765506">
      <w:pPr>
        <w:pStyle w:val="23"/>
        <w:shd w:val="clear" w:color="auto" w:fill="auto"/>
        <w:spacing w:before="0" w:after="0" w:line="240" w:lineRule="auto"/>
        <w:ind w:right="360"/>
        <w:rPr>
          <w:rFonts w:ascii="Times New Roman" w:hAnsi="Times New Roman" w:cs="Times New Roman"/>
          <w:b/>
          <w:color w:val="1F497D"/>
          <w:sz w:val="32"/>
        </w:rPr>
      </w:pPr>
      <w:r w:rsidRPr="00765506">
        <w:rPr>
          <w:rFonts w:ascii="Times New Roman" w:hAnsi="Times New Roman" w:cs="Times New Roman"/>
          <w:b/>
          <w:color w:val="1F497D"/>
          <w:sz w:val="32"/>
        </w:rPr>
        <w:t>Критерий 3</w:t>
      </w:r>
    </w:p>
    <w:p w:rsidR="002C522A" w:rsidRPr="00945D2A" w:rsidRDefault="002C522A" w:rsidP="002C522A">
      <w:pPr>
        <w:ind w:left="113" w:right="-5"/>
        <w:jc w:val="center"/>
        <w:rPr>
          <w:rFonts w:ascii="Times New Roman" w:hAnsi="Times New Roman"/>
          <w:b/>
          <w:color w:val="1F497D"/>
          <w:sz w:val="28"/>
          <w:szCs w:val="23"/>
        </w:rPr>
      </w:pPr>
      <w:r w:rsidRPr="009921D7">
        <w:rPr>
          <w:rStyle w:val="115pt"/>
          <w:rFonts w:eastAsiaTheme="minorHAnsi"/>
          <w:b/>
          <w:color w:val="1F497D"/>
          <w:sz w:val="28"/>
        </w:rPr>
        <w:t>Целостность проекта</w:t>
      </w:r>
      <w:r>
        <w:rPr>
          <w:rStyle w:val="115pt"/>
          <w:rFonts w:eastAsiaTheme="minorHAnsi"/>
          <w:b/>
          <w:color w:val="1F497D"/>
          <w:sz w:val="28"/>
        </w:rPr>
        <w:t>.</w:t>
      </w:r>
    </w:p>
    <w:p w:rsidR="002C522A" w:rsidRPr="00A862A6" w:rsidRDefault="002C522A" w:rsidP="002C522A">
      <w:pPr>
        <w:pStyle w:val="aa"/>
        <w:ind w:left="0" w:firstLine="708"/>
        <w:jc w:val="both"/>
        <w:rPr>
          <w:rFonts w:ascii="Times New Roman" w:hAnsi="Times New Roman"/>
          <w:b/>
          <w:color w:val="1F497D"/>
          <w:sz w:val="28"/>
          <w:szCs w:val="23"/>
          <w:lang w:val="ru-RU"/>
        </w:rPr>
      </w:pPr>
      <w:r w:rsidRPr="006E4E08">
        <w:rPr>
          <w:rFonts w:ascii="Times New Roman" w:hAnsi="Times New Roman"/>
          <w:b/>
          <w:color w:val="1F497D"/>
          <w:sz w:val="28"/>
          <w:szCs w:val="28"/>
        </w:rPr>
        <w:t>3.1.</w:t>
      </w:r>
      <w:r w:rsidRPr="009921D7">
        <w:rPr>
          <w:rFonts w:ascii="Times New Roman" w:hAnsi="Times New Roman"/>
          <w:b/>
          <w:color w:val="1F497D"/>
          <w:sz w:val="36"/>
          <w:szCs w:val="24"/>
        </w:rPr>
        <w:t xml:space="preserve"> </w:t>
      </w:r>
      <w:r w:rsidRPr="009921D7">
        <w:rPr>
          <w:rStyle w:val="115pt"/>
          <w:b/>
          <w:color w:val="1F497D"/>
          <w:sz w:val="28"/>
        </w:rPr>
        <w:t>Взаимосвязь проблемного анализа, цели и задач проекта</w:t>
      </w:r>
      <w:r>
        <w:rPr>
          <w:rStyle w:val="115pt"/>
          <w:b/>
          <w:color w:val="1F497D"/>
          <w:sz w:val="28"/>
        </w:rPr>
        <w:t>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118"/>
        <w:gridCol w:w="5245"/>
      </w:tblGrid>
      <w:tr w:rsidR="002C522A" w:rsidRPr="003C01C1" w:rsidTr="00825AB1">
        <w:tc>
          <w:tcPr>
            <w:tcW w:w="851" w:type="dxa"/>
          </w:tcPr>
          <w:p w:rsidR="002C522A" w:rsidRPr="003C01C1" w:rsidRDefault="002C522A" w:rsidP="00D875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2C522A" w:rsidRPr="003C01C1" w:rsidRDefault="002C522A" w:rsidP="00D875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Выявленные проблемы.</w:t>
            </w:r>
          </w:p>
        </w:tc>
        <w:tc>
          <w:tcPr>
            <w:tcW w:w="5245" w:type="dxa"/>
          </w:tcPr>
          <w:p w:rsidR="002C522A" w:rsidRPr="003C01C1" w:rsidRDefault="002C522A" w:rsidP="00D875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Высокий процент детей из малообеспеченных, небл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а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гополучных и неполных семей.</w:t>
            </w:r>
          </w:p>
        </w:tc>
        <w:tc>
          <w:tcPr>
            <w:tcW w:w="5245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2C522A" w:rsidRPr="003C01C1" w:rsidRDefault="002C522A" w:rsidP="00825AB1">
            <w:pPr>
              <w:pStyle w:val="33"/>
              <w:shd w:val="clear" w:color="auto" w:fill="auto"/>
              <w:tabs>
                <w:tab w:val="left" w:pos="1436"/>
              </w:tabs>
              <w:spacing w:before="0" w:line="240" w:lineRule="auto"/>
              <w:ind w:right="23"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 xml:space="preserve"> Нестабильность  результатов у</w:t>
            </w:r>
            <w:r w:rsidRPr="003C01C1">
              <w:rPr>
                <w:sz w:val="28"/>
                <w:szCs w:val="28"/>
              </w:rPr>
              <w:t>с</w:t>
            </w:r>
            <w:r w:rsidRPr="003C01C1">
              <w:rPr>
                <w:sz w:val="28"/>
                <w:szCs w:val="28"/>
              </w:rPr>
              <w:t>певаемости  и качества знаний учащихся. Низкий уровень уче</w:t>
            </w:r>
            <w:r w:rsidRPr="003C01C1">
              <w:rPr>
                <w:sz w:val="28"/>
                <w:szCs w:val="28"/>
              </w:rPr>
              <w:t>б</w:t>
            </w:r>
            <w:r w:rsidRPr="003C01C1">
              <w:rPr>
                <w:sz w:val="28"/>
                <w:szCs w:val="28"/>
              </w:rPr>
              <w:t xml:space="preserve">ной мотивации </w:t>
            </w:r>
            <w:proofErr w:type="gramStart"/>
            <w:r w:rsidRPr="003C01C1">
              <w:rPr>
                <w:sz w:val="28"/>
                <w:szCs w:val="28"/>
              </w:rPr>
              <w:t>обучающихся</w:t>
            </w:r>
            <w:proofErr w:type="gramEnd"/>
            <w:r w:rsidRPr="003C01C1">
              <w:rPr>
                <w:sz w:val="28"/>
                <w:szCs w:val="28"/>
              </w:rPr>
              <w:t>.</w:t>
            </w:r>
          </w:p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2C522A" w:rsidRPr="003C01C1" w:rsidRDefault="002C522A" w:rsidP="00765506">
            <w:pPr>
              <w:spacing w:after="12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Повысить успеваемость и качество знаний уч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а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щихся.</w:t>
            </w:r>
            <w:r w:rsidRPr="003C01C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2C522A" w:rsidRPr="003C01C1" w:rsidRDefault="002C522A" w:rsidP="00765506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 xml:space="preserve">Обновить модель </w:t>
            </w:r>
            <w:proofErr w:type="spellStart"/>
            <w:r w:rsidRPr="003C01C1">
              <w:rPr>
                <w:rFonts w:ascii="Times New Roman" w:hAnsi="Times New Roman"/>
                <w:sz w:val="28"/>
                <w:szCs w:val="28"/>
              </w:rPr>
              <w:t>внутришкольного</w:t>
            </w:r>
            <w:proofErr w:type="spellEnd"/>
            <w:r w:rsidRPr="003C01C1">
              <w:rPr>
                <w:rFonts w:ascii="Times New Roman" w:hAnsi="Times New Roman"/>
                <w:sz w:val="28"/>
                <w:szCs w:val="28"/>
              </w:rPr>
              <w:t xml:space="preserve"> мониторинга качества образования как инструмента повыш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е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ния качества образования (мониторинг личных достижений обучающихся разных групп, мониторинг образовательных результатов, монит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о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ринг качества преподавания, мониторинг усл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о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вий).</w:t>
            </w: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765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2C522A" w:rsidRPr="003C01C1" w:rsidRDefault="002C522A" w:rsidP="00765506">
            <w:pPr>
              <w:pStyle w:val="33"/>
              <w:shd w:val="clear" w:color="auto" w:fill="auto"/>
              <w:tabs>
                <w:tab w:val="left" w:pos="144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>Низкий образовательный уровень род</w:t>
            </w:r>
            <w:r w:rsidRPr="003C01C1">
              <w:rPr>
                <w:sz w:val="28"/>
                <w:szCs w:val="28"/>
              </w:rPr>
              <w:t>и</w:t>
            </w:r>
            <w:r w:rsidRPr="003C01C1">
              <w:rPr>
                <w:sz w:val="28"/>
                <w:szCs w:val="28"/>
              </w:rPr>
              <w:t>телей.</w:t>
            </w:r>
          </w:p>
        </w:tc>
        <w:tc>
          <w:tcPr>
            <w:tcW w:w="5245" w:type="dxa"/>
          </w:tcPr>
          <w:p w:rsidR="002C522A" w:rsidRPr="003C01C1" w:rsidRDefault="002C522A" w:rsidP="00765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Повысить  образовательный уровень  род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и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телей в  вопросах  воспитания и обучения детей.</w:t>
            </w: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765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2C522A" w:rsidRPr="003C01C1" w:rsidRDefault="002C522A" w:rsidP="00765506">
            <w:pPr>
              <w:pStyle w:val="33"/>
              <w:shd w:val="clear" w:color="auto" w:fill="auto"/>
              <w:tabs>
                <w:tab w:val="left" w:pos="144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>Отсутствие специалистов, обе</w:t>
            </w:r>
            <w:r w:rsidRPr="003C01C1">
              <w:rPr>
                <w:sz w:val="28"/>
                <w:szCs w:val="28"/>
              </w:rPr>
              <w:t>с</w:t>
            </w:r>
            <w:r w:rsidRPr="003C01C1">
              <w:rPr>
                <w:sz w:val="28"/>
                <w:szCs w:val="28"/>
              </w:rPr>
              <w:t>печивающих сопровождение «сложного контингента» об</w:t>
            </w:r>
            <w:r w:rsidRPr="003C01C1">
              <w:rPr>
                <w:sz w:val="28"/>
                <w:szCs w:val="28"/>
              </w:rPr>
              <w:t>у</w:t>
            </w:r>
            <w:r w:rsidRPr="003C01C1">
              <w:rPr>
                <w:sz w:val="28"/>
                <w:szCs w:val="28"/>
              </w:rPr>
              <w:t>чающихся.</w:t>
            </w:r>
          </w:p>
          <w:p w:rsidR="002C522A" w:rsidRPr="003C01C1" w:rsidRDefault="002C522A" w:rsidP="00765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2C522A" w:rsidRPr="003C01C1" w:rsidRDefault="002C522A" w:rsidP="00765506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>Повысить уровень профессиональной комп</w:t>
            </w:r>
            <w:r w:rsidRPr="003C01C1">
              <w:rPr>
                <w:sz w:val="28"/>
                <w:szCs w:val="28"/>
              </w:rPr>
              <w:t>е</w:t>
            </w:r>
            <w:r w:rsidRPr="003C01C1">
              <w:rPr>
                <w:sz w:val="28"/>
                <w:szCs w:val="28"/>
              </w:rPr>
              <w:t>тентности педагогических работников для псих</w:t>
            </w:r>
            <w:r w:rsidRPr="003C01C1">
              <w:rPr>
                <w:sz w:val="28"/>
                <w:szCs w:val="28"/>
              </w:rPr>
              <w:t>о</w:t>
            </w:r>
            <w:r w:rsidRPr="003C01C1">
              <w:rPr>
                <w:sz w:val="28"/>
                <w:szCs w:val="28"/>
              </w:rPr>
              <w:t>лого-педагогического сопровождения  учащи</w:t>
            </w:r>
            <w:r w:rsidRPr="003C01C1">
              <w:rPr>
                <w:sz w:val="28"/>
                <w:szCs w:val="28"/>
              </w:rPr>
              <w:t>х</w:t>
            </w:r>
            <w:r w:rsidRPr="003C01C1">
              <w:rPr>
                <w:sz w:val="28"/>
                <w:szCs w:val="28"/>
              </w:rPr>
              <w:t>ся.</w:t>
            </w:r>
          </w:p>
          <w:p w:rsidR="002C522A" w:rsidRPr="003C01C1" w:rsidRDefault="002C522A" w:rsidP="00765506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 xml:space="preserve"> Ввести в штатное расписание   ставку психолога, социального педагога, логопеда,  специалиста по  коррекц</w:t>
            </w:r>
            <w:r w:rsidRPr="003C01C1">
              <w:rPr>
                <w:sz w:val="28"/>
                <w:szCs w:val="28"/>
              </w:rPr>
              <w:t>и</w:t>
            </w:r>
            <w:r w:rsidRPr="003C01C1">
              <w:rPr>
                <w:sz w:val="28"/>
                <w:szCs w:val="28"/>
              </w:rPr>
              <w:t>онной работе.</w:t>
            </w:r>
          </w:p>
        </w:tc>
      </w:tr>
      <w:tr w:rsidR="002C522A" w:rsidRPr="003C01C1" w:rsidTr="00825AB1">
        <w:trPr>
          <w:trHeight w:val="1908"/>
        </w:trPr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2C522A" w:rsidRPr="003C01C1" w:rsidRDefault="002C522A" w:rsidP="007655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 xml:space="preserve"> Не на  должном  уровне орган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и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зована работа методических служб учреждения по повышению профессионального уровня пед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а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гогов.</w:t>
            </w:r>
          </w:p>
        </w:tc>
        <w:tc>
          <w:tcPr>
            <w:tcW w:w="5245" w:type="dxa"/>
          </w:tcPr>
          <w:p w:rsidR="002C522A" w:rsidRPr="003C01C1" w:rsidRDefault="002C522A" w:rsidP="00765506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>Создать систему  методической поддержки  пед</w:t>
            </w:r>
            <w:r w:rsidRPr="003C01C1">
              <w:rPr>
                <w:sz w:val="28"/>
                <w:szCs w:val="28"/>
              </w:rPr>
              <w:t>а</w:t>
            </w:r>
            <w:r w:rsidRPr="003C01C1">
              <w:rPr>
                <w:sz w:val="28"/>
                <w:szCs w:val="28"/>
              </w:rPr>
              <w:t>гогов школы по овладению современными  методиками обучения с детей с разными образов</w:t>
            </w:r>
            <w:r w:rsidRPr="003C01C1">
              <w:rPr>
                <w:sz w:val="28"/>
                <w:szCs w:val="28"/>
              </w:rPr>
              <w:t>а</w:t>
            </w:r>
            <w:r w:rsidRPr="003C01C1">
              <w:rPr>
                <w:sz w:val="28"/>
                <w:szCs w:val="28"/>
              </w:rPr>
              <w:t>тельными возможностями и условиями социал</w:t>
            </w:r>
            <w:r w:rsidRPr="003C01C1">
              <w:rPr>
                <w:sz w:val="28"/>
                <w:szCs w:val="28"/>
              </w:rPr>
              <w:t>ь</w:t>
            </w:r>
            <w:r w:rsidRPr="003C01C1">
              <w:rPr>
                <w:sz w:val="28"/>
                <w:szCs w:val="28"/>
              </w:rPr>
              <w:t>ной среды.</w:t>
            </w: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8" w:type="dxa"/>
          </w:tcPr>
          <w:p w:rsidR="002C522A" w:rsidRPr="003C01C1" w:rsidRDefault="002C522A" w:rsidP="00825A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Отсутствие четкого механизма взаимодействия педагогических работников, родителей, социал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ь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ных партнёров как участников образовательного проце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с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са.</w:t>
            </w:r>
          </w:p>
        </w:tc>
        <w:tc>
          <w:tcPr>
            <w:tcW w:w="5245" w:type="dxa"/>
          </w:tcPr>
          <w:p w:rsidR="002C522A" w:rsidRPr="003C01C1" w:rsidRDefault="002C522A" w:rsidP="00825AB1">
            <w:pPr>
              <w:pStyle w:val="33"/>
              <w:shd w:val="clear" w:color="auto" w:fill="auto"/>
              <w:tabs>
                <w:tab w:val="left" w:pos="730"/>
              </w:tabs>
              <w:spacing w:before="0" w:line="317" w:lineRule="exact"/>
              <w:ind w:right="20" w:firstLine="0"/>
              <w:rPr>
                <w:sz w:val="28"/>
                <w:szCs w:val="28"/>
              </w:rPr>
            </w:pPr>
            <w:r w:rsidRPr="003C01C1">
              <w:rPr>
                <w:sz w:val="28"/>
                <w:szCs w:val="28"/>
              </w:rPr>
              <w:t>Разработать и реализовать комплекс мер по ра</w:t>
            </w:r>
            <w:r w:rsidRPr="003C01C1">
              <w:rPr>
                <w:sz w:val="28"/>
                <w:szCs w:val="28"/>
              </w:rPr>
              <w:t>з</w:t>
            </w:r>
            <w:r w:rsidRPr="003C01C1">
              <w:rPr>
                <w:sz w:val="28"/>
                <w:szCs w:val="28"/>
              </w:rPr>
              <w:t>витию социального и образовательного партне</w:t>
            </w:r>
            <w:r w:rsidRPr="003C01C1">
              <w:rPr>
                <w:sz w:val="28"/>
                <w:szCs w:val="28"/>
              </w:rPr>
              <w:t>р</w:t>
            </w:r>
            <w:r w:rsidRPr="003C01C1">
              <w:rPr>
                <w:sz w:val="28"/>
                <w:szCs w:val="28"/>
              </w:rPr>
              <w:t>ства в целях повышения включенности общес</w:t>
            </w:r>
            <w:r w:rsidRPr="003C01C1">
              <w:rPr>
                <w:sz w:val="28"/>
                <w:szCs w:val="28"/>
              </w:rPr>
              <w:t>т</w:t>
            </w:r>
            <w:r w:rsidRPr="003C01C1">
              <w:rPr>
                <w:sz w:val="28"/>
                <w:szCs w:val="28"/>
              </w:rPr>
              <w:t xml:space="preserve">венности и </w:t>
            </w:r>
            <w:proofErr w:type="gramStart"/>
            <w:r w:rsidRPr="003C01C1">
              <w:rPr>
                <w:sz w:val="28"/>
                <w:szCs w:val="28"/>
              </w:rPr>
              <w:t>родителей</w:t>
            </w:r>
            <w:proofErr w:type="gramEnd"/>
            <w:r w:rsidRPr="003C01C1">
              <w:rPr>
                <w:sz w:val="28"/>
                <w:szCs w:val="28"/>
              </w:rPr>
              <w:t xml:space="preserve"> обучающихся в образов</w:t>
            </w:r>
            <w:r w:rsidRPr="003C01C1">
              <w:rPr>
                <w:sz w:val="28"/>
                <w:szCs w:val="28"/>
              </w:rPr>
              <w:t>а</w:t>
            </w:r>
            <w:r w:rsidRPr="003C01C1">
              <w:rPr>
                <w:sz w:val="28"/>
                <w:szCs w:val="28"/>
              </w:rPr>
              <w:t>тельный процесс.</w:t>
            </w:r>
          </w:p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2C522A" w:rsidRPr="003C01C1" w:rsidRDefault="002C522A" w:rsidP="00825A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 xml:space="preserve">Недостаточная материальная база ОУ для организации  учебной деятельности и внеурочной занятости </w:t>
            </w:r>
            <w:proofErr w:type="gramStart"/>
            <w:r w:rsidRPr="003C01C1">
              <w:rPr>
                <w:rFonts w:ascii="Times New Roman" w:hAnsi="Times New Roman"/>
                <w:sz w:val="28"/>
                <w:szCs w:val="28"/>
              </w:rPr>
              <w:t>обучающи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х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gramEnd"/>
            <w:r w:rsidRPr="003C01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Обновить  материально-техническую базу школы для организации  учебной  и внеурочной де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я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 xml:space="preserve">тельности   </w:t>
            </w:r>
            <w:proofErr w:type="gramStart"/>
            <w:r w:rsidRPr="003C01C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3C01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522A" w:rsidRPr="003C01C1" w:rsidTr="00825AB1">
        <w:tc>
          <w:tcPr>
            <w:tcW w:w="851" w:type="dxa"/>
          </w:tcPr>
          <w:p w:rsidR="002C522A" w:rsidRPr="003C01C1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2C522A" w:rsidRPr="003C01C1" w:rsidRDefault="002C522A" w:rsidP="00825A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 xml:space="preserve"> Низкий уровень стимулирования педагогов, работающих  со «сложным  контингентом»   учащи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х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ся.</w:t>
            </w:r>
          </w:p>
        </w:tc>
        <w:tc>
          <w:tcPr>
            <w:tcW w:w="5245" w:type="dxa"/>
          </w:tcPr>
          <w:p w:rsidR="002C522A" w:rsidRPr="003C01C1" w:rsidRDefault="002C522A" w:rsidP="00765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1C1">
              <w:rPr>
                <w:rFonts w:ascii="Times New Roman" w:hAnsi="Times New Roman"/>
                <w:sz w:val="28"/>
                <w:szCs w:val="28"/>
              </w:rPr>
              <w:t>Обновить Положение о стимулирующих выпл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а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тах, внести изменения, определяющие при расч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е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те рабочего времени учителей  порядок учета времени на индивидуальные занятия другими учителями с отстающими школьниками, на о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б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мен опытом, на совместное планирование и ан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а</w:t>
            </w:r>
            <w:r w:rsidRPr="003C01C1">
              <w:rPr>
                <w:rFonts w:ascii="Times New Roman" w:hAnsi="Times New Roman"/>
                <w:sz w:val="28"/>
                <w:szCs w:val="28"/>
              </w:rPr>
              <w:t>лиз практики с другими учителями.</w:t>
            </w:r>
          </w:p>
        </w:tc>
      </w:tr>
    </w:tbl>
    <w:p w:rsidR="00765506" w:rsidRDefault="00765506" w:rsidP="002C522A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C522A" w:rsidRPr="003C01C1" w:rsidRDefault="002C522A" w:rsidP="002C522A">
      <w:pPr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проблемный  анализ  связан с целями и задачами проекта.</w:t>
      </w:r>
      <w:r w:rsidRPr="003C01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C522A" w:rsidRDefault="002C522A" w:rsidP="002C522A">
      <w:pPr>
        <w:ind w:right="-5"/>
        <w:jc w:val="both"/>
        <w:rPr>
          <w:rStyle w:val="115pt"/>
          <w:rFonts w:eastAsiaTheme="minorHAnsi"/>
          <w:b/>
          <w:color w:val="1F497D"/>
          <w:sz w:val="28"/>
        </w:rPr>
      </w:pPr>
      <w:r w:rsidRPr="00E74F22">
        <w:rPr>
          <w:rFonts w:ascii="Times New Roman" w:hAnsi="Times New Roman"/>
          <w:b/>
          <w:color w:val="1F497D"/>
          <w:sz w:val="28"/>
          <w:szCs w:val="24"/>
        </w:rPr>
        <w:t xml:space="preserve">3.2. </w:t>
      </w:r>
      <w:r w:rsidRPr="00E74F22">
        <w:rPr>
          <w:rStyle w:val="115pt"/>
          <w:rFonts w:eastAsiaTheme="minorHAnsi"/>
          <w:b/>
          <w:color w:val="1F497D"/>
          <w:sz w:val="28"/>
        </w:rPr>
        <w:t>Соответствие цели и задач проекта ожидаемому результату и критериям оценки эффективн</w:t>
      </w:r>
      <w:r w:rsidRPr="00E74F22">
        <w:rPr>
          <w:rStyle w:val="115pt"/>
          <w:rFonts w:eastAsiaTheme="minorHAnsi"/>
          <w:b/>
          <w:color w:val="1F497D"/>
          <w:sz w:val="28"/>
        </w:rPr>
        <w:t>о</w:t>
      </w:r>
      <w:r w:rsidRPr="00E74F22">
        <w:rPr>
          <w:rStyle w:val="115pt"/>
          <w:rFonts w:eastAsiaTheme="minorHAnsi"/>
          <w:b/>
          <w:color w:val="1F497D"/>
          <w:sz w:val="28"/>
        </w:rPr>
        <w:t>сти</w:t>
      </w:r>
      <w:r>
        <w:rPr>
          <w:rStyle w:val="115pt"/>
          <w:rFonts w:eastAsiaTheme="minorHAnsi"/>
          <w:b/>
          <w:color w:val="1F497D"/>
          <w:sz w:val="28"/>
        </w:rPr>
        <w:t>.</w:t>
      </w:r>
    </w:p>
    <w:p w:rsidR="002C522A" w:rsidRPr="003C01C1" w:rsidRDefault="002C522A" w:rsidP="00D87547">
      <w:pPr>
        <w:spacing w:after="120" w:line="240" w:lineRule="auto"/>
        <w:ind w:right="-5"/>
        <w:jc w:val="both"/>
        <w:rPr>
          <w:rStyle w:val="115pt"/>
          <w:rFonts w:eastAsiaTheme="minorHAnsi"/>
          <w:sz w:val="28"/>
        </w:rPr>
      </w:pPr>
      <w:r>
        <w:rPr>
          <w:rStyle w:val="115pt"/>
          <w:rFonts w:eastAsiaTheme="minorHAnsi"/>
          <w:sz w:val="28"/>
        </w:rPr>
        <w:t xml:space="preserve"> </w:t>
      </w:r>
      <w:r w:rsidRPr="003C01C1">
        <w:rPr>
          <w:rStyle w:val="115pt"/>
          <w:rFonts w:eastAsiaTheme="minorHAnsi"/>
          <w:sz w:val="28"/>
        </w:rPr>
        <w:t xml:space="preserve"> Поставленные  цели и задачи по реализации проекта приведут  к следу</w:t>
      </w:r>
      <w:r w:rsidRPr="003C01C1">
        <w:rPr>
          <w:rStyle w:val="115pt"/>
          <w:rFonts w:eastAsiaTheme="minorHAnsi"/>
          <w:sz w:val="28"/>
        </w:rPr>
        <w:t>ю</w:t>
      </w:r>
      <w:r w:rsidRPr="003C01C1">
        <w:rPr>
          <w:rStyle w:val="115pt"/>
          <w:rFonts w:eastAsiaTheme="minorHAnsi"/>
          <w:sz w:val="28"/>
        </w:rPr>
        <w:t>ще</w:t>
      </w:r>
      <w:r>
        <w:rPr>
          <w:rStyle w:val="115pt"/>
          <w:rFonts w:eastAsiaTheme="minorHAnsi"/>
          <w:sz w:val="28"/>
        </w:rPr>
        <w:t>му  ожидаемому результату:</w:t>
      </w:r>
    </w:p>
    <w:p w:rsidR="002C522A" w:rsidRPr="003C01C1" w:rsidRDefault="002C522A" w:rsidP="00D87547">
      <w:pPr>
        <w:spacing w:after="120" w:line="240" w:lineRule="auto"/>
        <w:ind w:right="-5"/>
        <w:jc w:val="both"/>
        <w:rPr>
          <w:rStyle w:val="115pt"/>
          <w:rFonts w:eastAsiaTheme="minorHAnsi"/>
          <w:b/>
          <w:color w:val="1F497D"/>
          <w:sz w:val="28"/>
        </w:rPr>
      </w:pPr>
    </w:p>
    <w:p w:rsidR="002C522A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t>1.Повышение успеваемости и качества знаний уч</w:t>
      </w:r>
      <w:r w:rsidRPr="00A5387B">
        <w:rPr>
          <w:rFonts w:ascii="Times New Roman" w:hAnsi="Times New Roman"/>
          <w:sz w:val="28"/>
          <w:szCs w:val="28"/>
        </w:rPr>
        <w:t>а</w:t>
      </w:r>
      <w:r w:rsidRPr="00A5387B">
        <w:rPr>
          <w:rFonts w:ascii="Times New Roman" w:hAnsi="Times New Roman"/>
          <w:sz w:val="28"/>
          <w:szCs w:val="28"/>
        </w:rPr>
        <w:t>щихся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t>2.Обеспечение доступности качественного образования для всех уч</w:t>
      </w:r>
      <w:r w:rsidRPr="00A5387B">
        <w:rPr>
          <w:rFonts w:ascii="Times New Roman" w:hAnsi="Times New Roman"/>
          <w:sz w:val="28"/>
          <w:szCs w:val="28"/>
        </w:rPr>
        <w:t>а</w:t>
      </w:r>
      <w:r w:rsidRPr="00A5387B">
        <w:rPr>
          <w:rFonts w:ascii="Times New Roman" w:hAnsi="Times New Roman"/>
          <w:sz w:val="28"/>
          <w:szCs w:val="28"/>
        </w:rPr>
        <w:t>щихся</w:t>
      </w:r>
      <w:r>
        <w:rPr>
          <w:rFonts w:ascii="Times New Roman" w:hAnsi="Times New Roman"/>
          <w:sz w:val="28"/>
          <w:szCs w:val="28"/>
        </w:rPr>
        <w:t>.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t xml:space="preserve">3.Рост учебных и </w:t>
      </w:r>
      <w:proofErr w:type="spellStart"/>
      <w:r w:rsidRPr="00A5387B">
        <w:rPr>
          <w:rFonts w:ascii="Times New Roman" w:hAnsi="Times New Roman"/>
          <w:sz w:val="28"/>
          <w:szCs w:val="28"/>
        </w:rPr>
        <w:t>внеучебных</w:t>
      </w:r>
      <w:proofErr w:type="spellEnd"/>
      <w:r w:rsidRPr="00A5387B">
        <w:rPr>
          <w:rFonts w:ascii="Times New Roman" w:hAnsi="Times New Roman"/>
          <w:sz w:val="28"/>
          <w:szCs w:val="28"/>
        </w:rPr>
        <w:t xml:space="preserve"> достижений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lastRenderedPageBreak/>
        <w:t xml:space="preserve">4.Увеличение численности школьников, охваченных системой </w:t>
      </w:r>
      <w:proofErr w:type="spellStart"/>
      <w:r w:rsidRPr="00A5387B">
        <w:rPr>
          <w:rFonts w:ascii="Times New Roman" w:hAnsi="Times New Roman"/>
          <w:sz w:val="28"/>
          <w:szCs w:val="28"/>
        </w:rPr>
        <w:t>внут</w:t>
      </w:r>
      <w:r>
        <w:rPr>
          <w:rFonts w:ascii="Times New Roman" w:hAnsi="Times New Roman"/>
          <w:sz w:val="28"/>
          <w:szCs w:val="28"/>
        </w:rPr>
        <w:t>р</w:t>
      </w:r>
      <w:r w:rsidRPr="00A5387B">
        <w:rPr>
          <w:rFonts w:ascii="Times New Roman" w:hAnsi="Times New Roman"/>
          <w:sz w:val="28"/>
          <w:szCs w:val="28"/>
        </w:rPr>
        <w:t>ишкольного</w:t>
      </w:r>
      <w:proofErr w:type="spellEnd"/>
      <w:r w:rsidRPr="00A5387B">
        <w:rPr>
          <w:rFonts w:ascii="Times New Roman" w:hAnsi="Times New Roman"/>
          <w:sz w:val="28"/>
          <w:szCs w:val="28"/>
        </w:rPr>
        <w:t xml:space="preserve"> и внешкольного дополн</w:t>
      </w:r>
      <w:r w:rsidRPr="00A5387B">
        <w:rPr>
          <w:rFonts w:ascii="Times New Roman" w:hAnsi="Times New Roman"/>
          <w:sz w:val="28"/>
          <w:szCs w:val="28"/>
        </w:rPr>
        <w:t>и</w:t>
      </w:r>
      <w:r w:rsidRPr="00A5387B">
        <w:rPr>
          <w:rFonts w:ascii="Times New Roman" w:hAnsi="Times New Roman"/>
          <w:sz w:val="28"/>
          <w:szCs w:val="28"/>
        </w:rPr>
        <w:t xml:space="preserve">тельного образования. 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t>5.Рост квалификации педагогов</w:t>
      </w:r>
      <w:r>
        <w:rPr>
          <w:rFonts w:ascii="Times New Roman" w:hAnsi="Times New Roman"/>
          <w:sz w:val="28"/>
          <w:szCs w:val="28"/>
        </w:rPr>
        <w:t>.</w:t>
      </w:r>
      <w:r w:rsidRPr="00A5387B">
        <w:rPr>
          <w:rFonts w:ascii="Times New Roman" w:hAnsi="Times New Roman"/>
          <w:sz w:val="28"/>
          <w:szCs w:val="28"/>
        </w:rPr>
        <w:t xml:space="preserve"> 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87B">
        <w:rPr>
          <w:rFonts w:ascii="Times New Roman" w:hAnsi="Times New Roman"/>
          <w:sz w:val="28"/>
          <w:szCs w:val="28"/>
        </w:rPr>
        <w:t>6.Расширение участия заинтересованных лиц в управлении школой путём  развития деятельности Упра</w:t>
      </w:r>
      <w:r w:rsidRPr="00A5387B">
        <w:rPr>
          <w:rFonts w:ascii="Times New Roman" w:hAnsi="Times New Roman"/>
          <w:sz w:val="28"/>
          <w:szCs w:val="28"/>
        </w:rPr>
        <w:t>в</w:t>
      </w:r>
      <w:r w:rsidRPr="00A5387B">
        <w:rPr>
          <w:rFonts w:ascii="Times New Roman" w:hAnsi="Times New Roman"/>
          <w:sz w:val="28"/>
          <w:szCs w:val="28"/>
        </w:rPr>
        <w:t>ляющего совета</w:t>
      </w:r>
      <w:r>
        <w:rPr>
          <w:rFonts w:ascii="Times New Roman" w:hAnsi="Times New Roman"/>
          <w:sz w:val="28"/>
          <w:szCs w:val="28"/>
        </w:rPr>
        <w:t>.</w:t>
      </w:r>
      <w:r w:rsidRPr="00A5387B">
        <w:rPr>
          <w:rFonts w:ascii="Times New Roman" w:hAnsi="Times New Roman"/>
          <w:sz w:val="28"/>
          <w:szCs w:val="28"/>
        </w:rPr>
        <w:t xml:space="preserve"> </w:t>
      </w:r>
    </w:p>
    <w:p w:rsidR="002C522A" w:rsidRPr="00F67C84" w:rsidRDefault="002C522A" w:rsidP="00765506">
      <w:pPr>
        <w:pStyle w:val="afc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F67C84">
        <w:rPr>
          <w:sz w:val="28"/>
          <w:szCs w:val="28"/>
        </w:rPr>
        <w:t>Удовлетворенность всех субъектов об</w:t>
      </w:r>
      <w:r>
        <w:rPr>
          <w:sz w:val="28"/>
          <w:szCs w:val="28"/>
        </w:rPr>
        <w:t>разовательного процесса школой (</w:t>
      </w:r>
      <w:r w:rsidRPr="00F67C84">
        <w:rPr>
          <w:sz w:val="28"/>
          <w:szCs w:val="28"/>
        </w:rPr>
        <w:t>п</w:t>
      </w:r>
      <w:r w:rsidRPr="00F67C84">
        <w:rPr>
          <w:sz w:val="28"/>
          <w:szCs w:val="28"/>
        </w:rPr>
        <w:t>о</w:t>
      </w:r>
      <w:r w:rsidRPr="00F67C84">
        <w:rPr>
          <w:sz w:val="28"/>
          <w:szCs w:val="28"/>
        </w:rPr>
        <w:t xml:space="preserve">вышение рейтинга  школы):  повышение уровня привлекательности школы для обучающихся и родителей, социальных партнеров. </w:t>
      </w:r>
    </w:p>
    <w:p w:rsidR="002C522A" w:rsidRPr="00A5387B" w:rsidRDefault="002C522A" w:rsidP="00765506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BD50D9">
        <w:rPr>
          <w:rFonts w:ascii="Times New Roman" w:hAnsi="Times New Roman"/>
          <w:sz w:val="28"/>
          <w:szCs w:val="28"/>
        </w:rPr>
        <w:t xml:space="preserve"> Положительная динамика взаимодействия педагогов, родителей, социальных партнёров, жителей п</w:t>
      </w:r>
      <w:r w:rsidRPr="00BD50D9">
        <w:rPr>
          <w:rFonts w:ascii="Times New Roman" w:hAnsi="Times New Roman"/>
          <w:sz w:val="28"/>
          <w:szCs w:val="28"/>
        </w:rPr>
        <w:t>о</w:t>
      </w:r>
      <w:r w:rsidRPr="00BD50D9">
        <w:rPr>
          <w:rFonts w:ascii="Times New Roman" w:hAnsi="Times New Roman"/>
          <w:sz w:val="28"/>
          <w:szCs w:val="28"/>
        </w:rPr>
        <w:t xml:space="preserve">селка </w:t>
      </w:r>
      <w:proofErr w:type="spellStart"/>
      <w:r w:rsidRPr="00BD50D9">
        <w:rPr>
          <w:rFonts w:ascii="Times New Roman" w:hAnsi="Times New Roman"/>
          <w:sz w:val="28"/>
          <w:szCs w:val="28"/>
        </w:rPr>
        <w:t>Номжи</w:t>
      </w:r>
      <w:proofErr w:type="spellEnd"/>
      <w:r w:rsidRPr="00BD50D9">
        <w:rPr>
          <w:rFonts w:ascii="Times New Roman" w:hAnsi="Times New Roman"/>
          <w:sz w:val="28"/>
          <w:szCs w:val="28"/>
        </w:rPr>
        <w:t>.</w:t>
      </w:r>
    </w:p>
    <w:p w:rsidR="002C522A" w:rsidRPr="00945D2A" w:rsidRDefault="002C522A" w:rsidP="00765506">
      <w:pPr>
        <w:spacing w:after="0" w:line="240" w:lineRule="auto"/>
        <w:ind w:right="-5" w:firstLine="284"/>
        <w:jc w:val="both"/>
        <w:rPr>
          <w:rFonts w:ascii="Times New Roman" w:hAnsi="Times New Roman"/>
          <w:b/>
          <w:color w:val="1F497D"/>
          <w:sz w:val="28"/>
          <w:szCs w:val="23"/>
        </w:rPr>
      </w:pPr>
      <w:r>
        <w:rPr>
          <w:rFonts w:ascii="Times New Roman" w:hAnsi="Times New Roman"/>
          <w:sz w:val="28"/>
          <w:szCs w:val="28"/>
        </w:rPr>
        <w:t>9</w:t>
      </w:r>
      <w:r w:rsidRPr="00A5387B">
        <w:rPr>
          <w:rFonts w:ascii="Times New Roman" w:hAnsi="Times New Roman"/>
          <w:sz w:val="28"/>
          <w:szCs w:val="28"/>
        </w:rPr>
        <w:t>.Обновление материальной базы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2C522A" w:rsidRDefault="002C522A" w:rsidP="00D87547">
      <w:pPr>
        <w:spacing w:after="120" w:line="240" w:lineRule="auto"/>
        <w:ind w:right="-5"/>
        <w:jc w:val="both"/>
        <w:rPr>
          <w:rFonts w:ascii="Times New Roman" w:hAnsi="Times New Roman"/>
          <w:b/>
          <w:color w:val="1F497D"/>
          <w:sz w:val="28"/>
          <w:szCs w:val="24"/>
        </w:rPr>
      </w:pPr>
    </w:p>
    <w:p w:rsidR="002C522A" w:rsidRDefault="002C522A" w:rsidP="00D87547">
      <w:pPr>
        <w:spacing w:after="120" w:line="240" w:lineRule="auto"/>
        <w:ind w:right="-5"/>
        <w:jc w:val="both"/>
        <w:rPr>
          <w:rStyle w:val="115pt"/>
          <w:rFonts w:eastAsiaTheme="minorHAnsi"/>
          <w:b/>
          <w:color w:val="1F497D"/>
          <w:sz w:val="28"/>
        </w:rPr>
      </w:pPr>
      <w:r w:rsidRPr="00E74F22">
        <w:rPr>
          <w:rFonts w:ascii="Times New Roman" w:hAnsi="Times New Roman"/>
          <w:b/>
          <w:color w:val="1F497D"/>
          <w:sz w:val="28"/>
          <w:szCs w:val="24"/>
        </w:rPr>
        <w:t xml:space="preserve">3.3. </w:t>
      </w:r>
      <w:r w:rsidRPr="00E74F22">
        <w:rPr>
          <w:rStyle w:val="115pt"/>
          <w:rFonts w:eastAsiaTheme="minorHAnsi"/>
          <w:b/>
          <w:color w:val="1F497D"/>
          <w:sz w:val="28"/>
        </w:rPr>
        <w:t>Соответствие каждой части проекта общему замыслу, композиционное и стилистическое еди</w:t>
      </w:r>
      <w:r w:rsidRPr="00E74F22">
        <w:rPr>
          <w:rStyle w:val="115pt"/>
          <w:rFonts w:eastAsiaTheme="minorHAnsi"/>
          <w:b/>
          <w:color w:val="1F497D"/>
          <w:sz w:val="28"/>
        </w:rPr>
        <w:t>н</w:t>
      </w:r>
      <w:r w:rsidRPr="00E74F22">
        <w:rPr>
          <w:rStyle w:val="115pt"/>
          <w:rFonts w:eastAsiaTheme="minorHAnsi"/>
          <w:b/>
          <w:color w:val="1F497D"/>
          <w:sz w:val="28"/>
        </w:rPr>
        <w:t>ство</w:t>
      </w:r>
      <w:r>
        <w:rPr>
          <w:rStyle w:val="115pt"/>
          <w:rFonts w:eastAsiaTheme="minorHAnsi"/>
          <w:b/>
          <w:color w:val="1F497D"/>
          <w:sz w:val="28"/>
        </w:rPr>
        <w:t>.</w:t>
      </w:r>
    </w:p>
    <w:p w:rsidR="002C522A" w:rsidRPr="00945D2A" w:rsidRDefault="002C522A" w:rsidP="00D87547">
      <w:pPr>
        <w:spacing w:after="120" w:line="240" w:lineRule="auto"/>
        <w:ind w:right="-5"/>
        <w:jc w:val="both"/>
        <w:rPr>
          <w:rStyle w:val="110"/>
          <w:rFonts w:eastAsiaTheme="minorHAnsi"/>
          <w:b/>
          <w:color w:val="1F497D"/>
          <w:sz w:val="28"/>
        </w:rPr>
      </w:pPr>
    </w:p>
    <w:p w:rsidR="002C522A" w:rsidRPr="003C01C1" w:rsidRDefault="002C522A" w:rsidP="00D87547">
      <w:pPr>
        <w:tabs>
          <w:tab w:val="left" w:pos="9214"/>
        </w:tabs>
        <w:spacing w:after="120" w:line="240" w:lineRule="auto"/>
        <w:jc w:val="both"/>
        <w:rPr>
          <w:bCs/>
          <w:sz w:val="28"/>
          <w:szCs w:val="28"/>
        </w:rPr>
      </w:pPr>
      <w:r w:rsidRPr="003C01C1">
        <w:rPr>
          <w:rFonts w:ascii="Times New Roman" w:hAnsi="Times New Roman"/>
          <w:bCs/>
          <w:sz w:val="28"/>
          <w:szCs w:val="28"/>
        </w:rPr>
        <w:t xml:space="preserve"> ПРОЕКТ перехода в эффективный режим работы муниципального общео</w:t>
      </w:r>
      <w:r w:rsidRPr="003C01C1">
        <w:rPr>
          <w:rFonts w:ascii="Times New Roman" w:hAnsi="Times New Roman"/>
          <w:bCs/>
          <w:sz w:val="28"/>
          <w:szCs w:val="28"/>
        </w:rPr>
        <w:t>б</w:t>
      </w:r>
      <w:r w:rsidRPr="003C01C1">
        <w:rPr>
          <w:rFonts w:ascii="Times New Roman" w:hAnsi="Times New Roman"/>
          <w:bCs/>
          <w:sz w:val="28"/>
          <w:szCs w:val="28"/>
        </w:rPr>
        <w:t>разовательного</w:t>
      </w:r>
      <w:r w:rsidR="00D87547">
        <w:rPr>
          <w:rFonts w:ascii="Times New Roman" w:hAnsi="Times New Roman"/>
          <w:bCs/>
          <w:sz w:val="28"/>
          <w:szCs w:val="28"/>
        </w:rPr>
        <w:t xml:space="preserve"> учреждения </w:t>
      </w:r>
      <w:proofErr w:type="spellStart"/>
      <w:r w:rsidR="00D87547">
        <w:rPr>
          <w:rFonts w:ascii="Times New Roman" w:hAnsi="Times New Roman"/>
          <w:bCs/>
          <w:sz w:val="28"/>
          <w:szCs w:val="28"/>
        </w:rPr>
        <w:t>Номженская</w:t>
      </w:r>
      <w:proofErr w:type="spellEnd"/>
      <w:r w:rsidR="00D87547">
        <w:rPr>
          <w:rFonts w:ascii="Times New Roman" w:hAnsi="Times New Roman"/>
          <w:bCs/>
          <w:sz w:val="28"/>
          <w:szCs w:val="28"/>
        </w:rPr>
        <w:t xml:space="preserve">  средняя </w:t>
      </w:r>
      <w:r w:rsidRPr="003C01C1">
        <w:rPr>
          <w:rFonts w:ascii="Times New Roman" w:hAnsi="Times New Roman"/>
          <w:bCs/>
          <w:sz w:val="28"/>
          <w:szCs w:val="28"/>
        </w:rPr>
        <w:t>общеобразовательная школа имеет сл</w:t>
      </w:r>
      <w:r w:rsidRPr="003C01C1">
        <w:rPr>
          <w:rFonts w:ascii="Times New Roman" w:hAnsi="Times New Roman"/>
          <w:bCs/>
          <w:sz w:val="28"/>
          <w:szCs w:val="28"/>
        </w:rPr>
        <w:t>е</w:t>
      </w:r>
      <w:r w:rsidRPr="003C01C1">
        <w:rPr>
          <w:rFonts w:ascii="Times New Roman" w:hAnsi="Times New Roman"/>
          <w:bCs/>
          <w:sz w:val="28"/>
          <w:szCs w:val="28"/>
        </w:rPr>
        <w:t>дующую композиционную организацию</w:t>
      </w:r>
      <w:r w:rsidRPr="003C01C1">
        <w:rPr>
          <w:rFonts w:ascii="Times New Roman" w:hAnsi="Times New Roman"/>
          <w:b/>
          <w:bCs/>
          <w:sz w:val="28"/>
          <w:szCs w:val="28"/>
        </w:rPr>
        <w:t>: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1. Паспорт проекта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2. Основание разработки проекта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3. Аналитическая справка по текущей ситуации.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4. Цели и задачи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5. Сроки реализации проекта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6. Кадровое, финансовое и материально-техническое обеспечение прое</w:t>
      </w:r>
      <w:r w:rsidRPr="003C01C1">
        <w:rPr>
          <w:rFonts w:ascii="Times New Roman" w:hAnsi="Times New Roman"/>
          <w:sz w:val="28"/>
          <w:szCs w:val="28"/>
        </w:rPr>
        <w:t>к</w:t>
      </w:r>
      <w:r w:rsidRPr="003C01C1">
        <w:rPr>
          <w:rFonts w:ascii="Times New Roman" w:hAnsi="Times New Roman"/>
          <w:sz w:val="28"/>
          <w:szCs w:val="28"/>
        </w:rPr>
        <w:t>та.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7. Порядок осуществления руководства и контроля над выполнением данного проекта.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8. Ожидаемые результаты реализации проекта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9</w:t>
      </w:r>
      <w:r w:rsidR="00765506">
        <w:rPr>
          <w:rFonts w:ascii="Times New Roman" w:hAnsi="Times New Roman"/>
          <w:sz w:val="28"/>
          <w:szCs w:val="28"/>
        </w:rPr>
        <w:t>.</w:t>
      </w:r>
      <w:r w:rsidRPr="003C01C1">
        <w:rPr>
          <w:rFonts w:ascii="Times New Roman" w:hAnsi="Times New Roman"/>
          <w:sz w:val="28"/>
          <w:szCs w:val="28"/>
        </w:rPr>
        <w:t xml:space="preserve"> Сетевой график реализации проекта.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10. Бюджет проекта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11. Приложения: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- Карта приоритетов для программы улучшений.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- Таблица соотношений целей и задач.</w:t>
      </w:r>
    </w:p>
    <w:p w:rsidR="002C522A" w:rsidRPr="003C01C1" w:rsidRDefault="002C522A" w:rsidP="007655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- План совместных действий.</w:t>
      </w:r>
    </w:p>
    <w:p w:rsidR="002C522A" w:rsidRPr="003C01C1" w:rsidRDefault="002C522A" w:rsidP="00765506">
      <w:pPr>
        <w:tabs>
          <w:tab w:val="left" w:pos="8602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C01C1">
        <w:rPr>
          <w:rFonts w:ascii="Times New Roman" w:hAnsi="Times New Roman"/>
          <w:sz w:val="28"/>
          <w:szCs w:val="28"/>
        </w:rPr>
        <w:t>- Детализированный план реализации по каждому из приоритетов</w:t>
      </w:r>
      <w:r w:rsidRPr="003C01C1">
        <w:rPr>
          <w:rFonts w:ascii="Times New Roman" w:hAnsi="Times New Roman"/>
          <w:sz w:val="28"/>
          <w:szCs w:val="28"/>
        </w:rPr>
        <w:tab/>
      </w:r>
    </w:p>
    <w:p w:rsidR="002C522A" w:rsidRPr="003C01C1" w:rsidRDefault="002C522A" w:rsidP="00D87547">
      <w:pPr>
        <w:spacing w:after="120" w:line="240" w:lineRule="auto"/>
        <w:ind w:right="-5" w:firstLine="708"/>
        <w:jc w:val="both"/>
        <w:rPr>
          <w:rStyle w:val="110"/>
          <w:rFonts w:eastAsiaTheme="minorHAnsi"/>
          <w:b/>
          <w:sz w:val="28"/>
          <w:szCs w:val="28"/>
        </w:rPr>
      </w:pPr>
    </w:p>
    <w:p w:rsidR="002C522A" w:rsidRPr="003C01C1" w:rsidRDefault="002C522A" w:rsidP="00D87547">
      <w:pPr>
        <w:spacing w:after="120" w:line="240" w:lineRule="auto"/>
        <w:ind w:right="-5"/>
        <w:jc w:val="both"/>
        <w:rPr>
          <w:rStyle w:val="110"/>
          <w:rFonts w:eastAsiaTheme="minorHAnsi"/>
          <w:b/>
          <w:color w:val="auto"/>
          <w:sz w:val="28"/>
          <w:szCs w:val="28"/>
        </w:rPr>
      </w:pPr>
      <w:r w:rsidRPr="003C01C1">
        <w:rPr>
          <w:rStyle w:val="110"/>
          <w:rFonts w:eastAsiaTheme="minorHAnsi"/>
          <w:sz w:val="28"/>
          <w:szCs w:val="28"/>
        </w:rPr>
        <w:t xml:space="preserve">  Таким образом, каждая часть проекта соответствует общему замыслу и направлена на реализацию целей и задач каждого пункта</w:t>
      </w:r>
      <w:r w:rsidRPr="003C01C1">
        <w:rPr>
          <w:rFonts w:ascii="Times New Roman" w:hAnsi="Times New Roman"/>
          <w:sz w:val="28"/>
          <w:szCs w:val="28"/>
        </w:rPr>
        <w:t>. Прослеживается содерж</w:t>
      </w:r>
      <w:r w:rsidRPr="003C01C1">
        <w:rPr>
          <w:rFonts w:ascii="Times New Roman" w:hAnsi="Times New Roman"/>
          <w:sz w:val="28"/>
          <w:szCs w:val="28"/>
        </w:rPr>
        <w:t>а</w:t>
      </w:r>
      <w:r w:rsidRPr="003C01C1">
        <w:rPr>
          <w:rFonts w:ascii="Times New Roman" w:hAnsi="Times New Roman"/>
          <w:sz w:val="28"/>
          <w:szCs w:val="28"/>
        </w:rPr>
        <w:t>тельная взаимосвязь частей проекта.</w:t>
      </w:r>
    </w:p>
    <w:p w:rsidR="002C522A" w:rsidRPr="003C01C1" w:rsidRDefault="002C522A" w:rsidP="00D87547">
      <w:pPr>
        <w:spacing w:after="120" w:line="240" w:lineRule="auto"/>
        <w:ind w:right="-5"/>
        <w:jc w:val="both"/>
        <w:rPr>
          <w:sz w:val="28"/>
          <w:szCs w:val="28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765506" w:rsidRDefault="00765506" w:rsidP="002C522A">
      <w:pPr>
        <w:pStyle w:val="a6"/>
        <w:rPr>
          <w:b/>
          <w:color w:val="1F497D"/>
          <w:sz w:val="32"/>
          <w:lang w:val="ru-RU"/>
        </w:rPr>
      </w:pPr>
    </w:p>
    <w:p w:rsidR="002C522A" w:rsidRPr="00E74F22" w:rsidRDefault="002C522A" w:rsidP="002C522A">
      <w:pPr>
        <w:pStyle w:val="a6"/>
        <w:rPr>
          <w:b/>
          <w:color w:val="1F497D"/>
          <w:sz w:val="32"/>
          <w:lang w:val="ru-RU"/>
        </w:rPr>
      </w:pPr>
      <w:r w:rsidRPr="00E74F22">
        <w:rPr>
          <w:b/>
          <w:color w:val="1F497D"/>
          <w:sz w:val="32"/>
        </w:rPr>
        <w:t>Критерий 4</w:t>
      </w:r>
    </w:p>
    <w:p w:rsidR="002C522A" w:rsidRDefault="002C522A" w:rsidP="002C522A">
      <w:pPr>
        <w:pStyle w:val="a6"/>
        <w:rPr>
          <w:rStyle w:val="115pt"/>
          <w:b/>
          <w:color w:val="1F497D"/>
          <w:sz w:val="28"/>
        </w:rPr>
      </w:pPr>
      <w:r w:rsidRPr="00E74F22">
        <w:rPr>
          <w:rStyle w:val="115pt"/>
          <w:b/>
          <w:color w:val="1F497D"/>
          <w:sz w:val="28"/>
        </w:rPr>
        <w:t xml:space="preserve"> Наличие эффективного механизма реализации проект</w:t>
      </w:r>
      <w:r>
        <w:rPr>
          <w:rStyle w:val="115pt"/>
          <w:b/>
          <w:color w:val="1F497D"/>
          <w:sz w:val="28"/>
        </w:rPr>
        <w:t>а</w:t>
      </w:r>
    </w:p>
    <w:p w:rsidR="002C522A" w:rsidRDefault="002C522A" w:rsidP="002C522A">
      <w:pPr>
        <w:pStyle w:val="a6"/>
        <w:rPr>
          <w:rStyle w:val="115pt"/>
          <w:b/>
          <w:color w:val="1F497D"/>
          <w:sz w:val="28"/>
        </w:rPr>
      </w:pPr>
      <w:r w:rsidRPr="006E4E08">
        <w:rPr>
          <w:b/>
          <w:color w:val="1F497D"/>
          <w:sz w:val="28"/>
          <w:szCs w:val="24"/>
        </w:rPr>
        <w:t>4.1.</w:t>
      </w:r>
      <w:r w:rsidRPr="006E4E08">
        <w:rPr>
          <w:b/>
          <w:color w:val="000080"/>
          <w:sz w:val="28"/>
          <w:szCs w:val="24"/>
        </w:rPr>
        <w:t xml:space="preserve"> </w:t>
      </w:r>
      <w:r w:rsidRPr="006E4E08">
        <w:rPr>
          <w:rStyle w:val="115pt"/>
          <w:b/>
          <w:color w:val="1F497D"/>
          <w:sz w:val="28"/>
        </w:rPr>
        <w:t>Наличие алгоритма (программы, плана-графика, плана меропри</w:t>
      </w:r>
      <w:r w:rsidRPr="006E4E08">
        <w:rPr>
          <w:rStyle w:val="115pt"/>
          <w:b/>
          <w:color w:val="1F497D"/>
          <w:sz w:val="28"/>
        </w:rPr>
        <w:t>я</w:t>
      </w:r>
      <w:r w:rsidRPr="006E4E08">
        <w:rPr>
          <w:rStyle w:val="115pt"/>
          <w:b/>
          <w:color w:val="1F497D"/>
          <w:sz w:val="28"/>
        </w:rPr>
        <w:t>тий) выполнения работ</w:t>
      </w:r>
      <w:r>
        <w:rPr>
          <w:rStyle w:val="115pt"/>
          <w:b/>
          <w:color w:val="1F497D"/>
          <w:sz w:val="28"/>
        </w:rPr>
        <w:t>.</w:t>
      </w:r>
    </w:p>
    <w:p w:rsidR="002C522A" w:rsidRDefault="002C522A" w:rsidP="002C522A">
      <w:pPr>
        <w:pStyle w:val="a6"/>
        <w:jc w:val="both"/>
        <w:rPr>
          <w:sz w:val="28"/>
          <w:szCs w:val="28"/>
          <w:lang w:val="ru-RU"/>
        </w:rPr>
      </w:pPr>
      <w:r w:rsidRPr="00980CB9">
        <w:rPr>
          <w:rStyle w:val="115pt"/>
          <w:sz w:val="28"/>
          <w:szCs w:val="28"/>
        </w:rPr>
        <w:t>Определены  этапы и сроки реализации про</w:t>
      </w:r>
      <w:r>
        <w:rPr>
          <w:rStyle w:val="115pt"/>
          <w:sz w:val="28"/>
          <w:szCs w:val="28"/>
        </w:rPr>
        <w:t>екта</w:t>
      </w:r>
      <w:r w:rsidRPr="00980CB9">
        <w:rPr>
          <w:rStyle w:val="115pt"/>
          <w:sz w:val="28"/>
          <w:szCs w:val="28"/>
        </w:rPr>
        <w:t>, по каждому эта</w:t>
      </w:r>
      <w:r>
        <w:rPr>
          <w:rStyle w:val="115pt"/>
          <w:sz w:val="28"/>
          <w:szCs w:val="28"/>
        </w:rPr>
        <w:t xml:space="preserve">пу </w:t>
      </w:r>
      <w:r w:rsidRPr="00980CB9">
        <w:rPr>
          <w:rStyle w:val="115pt"/>
          <w:sz w:val="28"/>
          <w:szCs w:val="28"/>
        </w:rPr>
        <w:t>проекта продуманы мероприятия и назначены ответственны</w:t>
      </w:r>
      <w:r>
        <w:rPr>
          <w:rStyle w:val="115pt"/>
          <w:sz w:val="28"/>
          <w:szCs w:val="28"/>
        </w:rPr>
        <w:t>е</w:t>
      </w:r>
      <w:r w:rsidRPr="00980CB9">
        <w:rPr>
          <w:rStyle w:val="115pt"/>
          <w:sz w:val="28"/>
          <w:szCs w:val="28"/>
        </w:rPr>
        <w:t>. Определены  приор</w:t>
      </w:r>
      <w:r w:rsidRPr="00980CB9">
        <w:rPr>
          <w:rStyle w:val="115pt"/>
          <w:sz w:val="28"/>
          <w:szCs w:val="28"/>
        </w:rPr>
        <w:t>и</w:t>
      </w:r>
      <w:r w:rsidRPr="00980CB9">
        <w:rPr>
          <w:rStyle w:val="115pt"/>
          <w:sz w:val="28"/>
          <w:szCs w:val="28"/>
        </w:rPr>
        <w:t>теты   по реализации проекта,</w:t>
      </w:r>
      <w:r>
        <w:rPr>
          <w:rStyle w:val="115pt"/>
          <w:sz w:val="28"/>
          <w:szCs w:val="28"/>
        </w:rPr>
        <w:t xml:space="preserve"> с</w:t>
      </w:r>
      <w:r w:rsidRPr="00980CB9">
        <w:rPr>
          <w:rStyle w:val="115pt"/>
          <w:sz w:val="28"/>
          <w:szCs w:val="28"/>
        </w:rPr>
        <w:t xml:space="preserve">оздан  </w:t>
      </w:r>
      <w:proofErr w:type="spellStart"/>
      <w:r w:rsidRPr="00980CB9">
        <w:rPr>
          <w:rStyle w:val="115pt"/>
          <w:sz w:val="28"/>
          <w:szCs w:val="28"/>
        </w:rPr>
        <w:t>д</w:t>
      </w:r>
      <w:r w:rsidRPr="00980CB9">
        <w:rPr>
          <w:sz w:val="28"/>
          <w:szCs w:val="28"/>
        </w:rPr>
        <w:t>етализированный</w:t>
      </w:r>
      <w:proofErr w:type="spellEnd"/>
      <w:r w:rsidRPr="00980CB9">
        <w:rPr>
          <w:sz w:val="28"/>
          <w:szCs w:val="28"/>
        </w:rPr>
        <w:t xml:space="preserve"> </w:t>
      </w:r>
      <w:r>
        <w:rPr>
          <w:sz w:val="28"/>
          <w:szCs w:val="28"/>
        </w:rPr>
        <w:t>план реализации по каждому из</w:t>
      </w:r>
      <w:r>
        <w:rPr>
          <w:sz w:val="28"/>
          <w:szCs w:val="28"/>
          <w:lang w:val="ru-RU"/>
        </w:rPr>
        <w:t xml:space="preserve"> </w:t>
      </w:r>
      <w:r w:rsidRPr="00980CB9">
        <w:rPr>
          <w:sz w:val="28"/>
          <w:szCs w:val="28"/>
        </w:rPr>
        <w:t>приоритетов</w:t>
      </w:r>
      <w:r>
        <w:rPr>
          <w:sz w:val="28"/>
          <w:szCs w:val="28"/>
        </w:rPr>
        <w:t xml:space="preserve">  обозначе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ному  в проекте.</w:t>
      </w:r>
    </w:p>
    <w:p w:rsidR="00765506" w:rsidRPr="00765506" w:rsidRDefault="00765506" w:rsidP="002C522A">
      <w:pPr>
        <w:pStyle w:val="a6"/>
        <w:jc w:val="both"/>
        <w:rPr>
          <w:rStyle w:val="115pt"/>
          <w:b/>
          <w:color w:val="1F497D"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686"/>
        <w:gridCol w:w="4961"/>
      </w:tblGrid>
      <w:tr w:rsidR="002C522A" w:rsidRPr="00E06877" w:rsidTr="00825AB1">
        <w:tc>
          <w:tcPr>
            <w:tcW w:w="709" w:type="dxa"/>
          </w:tcPr>
          <w:p w:rsidR="002C522A" w:rsidRPr="00E06877" w:rsidRDefault="002C522A" w:rsidP="00825AB1">
            <w:pPr>
              <w:jc w:val="center"/>
              <w:rPr>
                <w:rStyle w:val="115pt"/>
                <w:rFonts w:eastAsiaTheme="minorHAnsi"/>
                <w:b/>
                <w:sz w:val="28"/>
                <w:szCs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2C522A" w:rsidRPr="00E06877" w:rsidRDefault="002C522A" w:rsidP="00825AB1">
            <w:pPr>
              <w:jc w:val="center"/>
              <w:rPr>
                <w:rStyle w:val="115pt"/>
                <w:rFonts w:eastAsiaTheme="minorHAnsi"/>
                <w:b/>
                <w:sz w:val="28"/>
                <w:szCs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Этапы  по реализации пр</w:t>
            </w: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о</w:t>
            </w: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екта.</w:t>
            </w:r>
          </w:p>
        </w:tc>
        <w:tc>
          <w:tcPr>
            <w:tcW w:w="4961" w:type="dxa"/>
          </w:tcPr>
          <w:p w:rsidR="002C522A" w:rsidRPr="00E06877" w:rsidRDefault="002C522A" w:rsidP="00825AB1">
            <w:pPr>
              <w:jc w:val="center"/>
              <w:rPr>
                <w:rStyle w:val="115pt"/>
                <w:rFonts w:eastAsiaTheme="minorHAnsi"/>
                <w:b/>
                <w:sz w:val="28"/>
                <w:szCs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Сроки реализации прое</w:t>
            </w: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к</w:t>
            </w:r>
            <w:r w:rsidRPr="00E06877">
              <w:rPr>
                <w:rStyle w:val="115pt"/>
                <w:rFonts w:eastAsiaTheme="minorHAnsi"/>
                <w:b/>
                <w:sz w:val="28"/>
                <w:szCs w:val="28"/>
              </w:rPr>
              <w:t>та.</w:t>
            </w:r>
          </w:p>
        </w:tc>
      </w:tr>
      <w:tr w:rsidR="002C522A" w:rsidRPr="00E06877" w:rsidTr="00825AB1">
        <w:tc>
          <w:tcPr>
            <w:tcW w:w="709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sz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</w:rPr>
              <w:t>1.</w:t>
            </w:r>
          </w:p>
        </w:tc>
        <w:tc>
          <w:tcPr>
            <w:tcW w:w="3686" w:type="dxa"/>
          </w:tcPr>
          <w:p w:rsidR="002C522A" w:rsidRPr="00E06877" w:rsidRDefault="002C522A" w:rsidP="00825AB1">
            <w:pPr>
              <w:rPr>
                <w:rStyle w:val="115pt"/>
                <w:rFonts w:eastAsiaTheme="minorHAnsi"/>
                <w:sz w:val="28"/>
                <w:szCs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Организационный  этап.</w:t>
            </w:r>
          </w:p>
        </w:tc>
        <w:tc>
          <w:tcPr>
            <w:tcW w:w="4961" w:type="dxa"/>
          </w:tcPr>
          <w:p w:rsidR="002C522A" w:rsidRPr="00E06877" w:rsidRDefault="002C522A" w:rsidP="00825AB1">
            <w:pPr>
              <w:rPr>
                <w:rStyle w:val="115pt"/>
                <w:rFonts w:eastAsiaTheme="minorHAnsi"/>
                <w:sz w:val="28"/>
                <w:szCs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Март 2017 г.  -  май  2017  г.</w:t>
            </w:r>
          </w:p>
        </w:tc>
      </w:tr>
      <w:tr w:rsidR="002C522A" w:rsidRPr="00E06877" w:rsidTr="00825AB1">
        <w:tc>
          <w:tcPr>
            <w:tcW w:w="709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sz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</w:rPr>
              <w:t>2.</w:t>
            </w:r>
          </w:p>
        </w:tc>
        <w:tc>
          <w:tcPr>
            <w:tcW w:w="3686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color w:val="1F497D"/>
                <w:sz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Практический этап</w:t>
            </w:r>
          </w:p>
        </w:tc>
        <w:tc>
          <w:tcPr>
            <w:tcW w:w="4961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color w:val="1F497D"/>
                <w:sz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Сентябрь 2017 г. –  октябрь 2018 г.</w:t>
            </w:r>
          </w:p>
        </w:tc>
      </w:tr>
      <w:tr w:rsidR="002C522A" w:rsidRPr="00E06877" w:rsidTr="00825AB1">
        <w:tc>
          <w:tcPr>
            <w:tcW w:w="709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sz w:val="28"/>
              </w:rPr>
            </w:pPr>
            <w:r w:rsidRPr="00E06877">
              <w:rPr>
                <w:rStyle w:val="115pt"/>
                <w:rFonts w:eastAsiaTheme="minorHAnsi"/>
                <w:b/>
                <w:sz w:val="28"/>
              </w:rPr>
              <w:t>3.</w:t>
            </w:r>
          </w:p>
        </w:tc>
        <w:tc>
          <w:tcPr>
            <w:tcW w:w="3686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color w:val="1F497D"/>
                <w:sz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Аналитический этап</w:t>
            </w:r>
          </w:p>
        </w:tc>
        <w:tc>
          <w:tcPr>
            <w:tcW w:w="4961" w:type="dxa"/>
          </w:tcPr>
          <w:p w:rsidR="002C522A" w:rsidRPr="00E06877" w:rsidRDefault="002C522A" w:rsidP="00825AB1">
            <w:pPr>
              <w:jc w:val="both"/>
              <w:rPr>
                <w:rStyle w:val="115pt"/>
                <w:rFonts w:eastAsiaTheme="minorHAnsi"/>
                <w:b/>
                <w:color w:val="1F497D"/>
                <w:sz w:val="28"/>
              </w:rPr>
            </w:pPr>
            <w:r w:rsidRPr="00E06877">
              <w:rPr>
                <w:rFonts w:ascii="Times New Roman" w:hAnsi="Times New Roman"/>
                <w:sz w:val="28"/>
                <w:szCs w:val="28"/>
              </w:rPr>
              <w:t>Ноябрь 2018 г. -   декабрь  2018 г.</w:t>
            </w:r>
          </w:p>
        </w:tc>
      </w:tr>
    </w:tbl>
    <w:p w:rsidR="00825AB1" w:rsidRDefault="00825AB1" w:rsidP="002C522A">
      <w:pPr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2C522A" w:rsidRPr="00032610" w:rsidRDefault="002C522A" w:rsidP="002C522A">
      <w:pPr>
        <w:jc w:val="both"/>
        <w:rPr>
          <w:rStyle w:val="115pt"/>
          <w:rFonts w:eastAsiaTheme="minorHAnsi"/>
          <w:b/>
          <w:color w:val="1F497D"/>
          <w:sz w:val="28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>4.2</w:t>
      </w:r>
      <w:r w:rsidRPr="006E4E0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Соотношение действий (мероприятий) проекта с данными проблемного ан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а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лиза образовательного учреждения</w:t>
      </w:r>
      <w:r>
        <w:rPr>
          <w:rStyle w:val="115pt"/>
          <w:rFonts w:eastAsiaTheme="minorHAnsi"/>
          <w:b/>
          <w:color w:val="1F497D"/>
          <w:sz w:val="28"/>
          <w:szCs w:val="28"/>
        </w:rPr>
        <w:t>.</w:t>
      </w:r>
    </w:p>
    <w:p w:rsidR="002C522A" w:rsidRDefault="002C522A" w:rsidP="002C522A">
      <w:pPr>
        <w:ind w:firstLine="720"/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693"/>
        <w:gridCol w:w="5812"/>
      </w:tblGrid>
      <w:tr w:rsidR="002C522A" w:rsidRPr="00B30C16" w:rsidTr="00825AB1">
        <w:tc>
          <w:tcPr>
            <w:tcW w:w="851" w:type="dxa"/>
          </w:tcPr>
          <w:p w:rsidR="002C522A" w:rsidRPr="00B30C16" w:rsidRDefault="002C522A" w:rsidP="00825AB1">
            <w:pPr>
              <w:rPr>
                <w:rFonts w:ascii="Times New Roman" w:hAnsi="Times New Roman"/>
              </w:rPr>
            </w:pPr>
            <w:r w:rsidRPr="00B30C16">
              <w:rPr>
                <w:rFonts w:ascii="Times New Roman" w:hAnsi="Times New Roman"/>
              </w:rPr>
              <w:t>№</w:t>
            </w:r>
          </w:p>
        </w:tc>
        <w:tc>
          <w:tcPr>
            <w:tcW w:w="2693" w:type="dxa"/>
          </w:tcPr>
          <w:p w:rsidR="002C522A" w:rsidRPr="003810A0" w:rsidRDefault="002C522A" w:rsidP="00825A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810A0">
              <w:rPr>
                <w:rFonts w:ascii="Times New Roman" w:hAnsi="Times New Roman"/>
                <w:b/>
                <w:sz w:val="28"/>
                <w:szCs w:val="28"/>
              </w:rPr>
              <w:t xml:space="preserve">   Данные проблемного ан</w:t>
            </w:r>
            <w:r w:rsidRPr="003810A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3810A0">
              <w:rPr>
                <w:rFonts w:ascii="Times New Roman" w:hAnsi="Times New Roman"/>
                <w:b/>
                <w:sz w:val="28"/>
                <w:szCs w:val="28"/>
              </w:rPr>
              <w:t>лиза.</w:t>
            </w:r>
          </w:p>
        </w:tc>
        <w:tc>
          <w:tcPr>
            <w:tcW w:w="5812" w:type="dxa"/>
          </w:tcPr>
          <w:p w:rsidR="002C522A" w:rsidRPr="003810A0" w:rsidRDefault="002C522A" w:rsidP="00825A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810A0">
              <w:rPr>
                <w:rFonts w:ascii="Times New Roman" w:hAnsi="Times New Roman"/>
                <w:b/>
                <w:sz w:val="28"/>
                <w:szCs w:val="28"/>
              </w:rPr>
              <w:t xml:space="preserve">  Мероприятия проекта.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Высокий процент детей из малообеспеченных, неблагополучных и н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полных семей.</w:t>
            </w:r>
          </w:p>
        </w:tc>
        <w:tc>
          <w:tcPr>
            <w:tcW w:w="5812" w:type="dxa"/>
          </w:tcPr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 xml:space="preserve">1.Сопровождение </w:t>
            </w:r>
            <w:proofErr w:type="gramStart"/>
            <w:r w:rsidRPr="00D87547">
              <w:rPr>
                <w:sz w:val="28"/>
                <w:szCs w:val="28"/>
              </w:rPr>
              <w:t>обучающихся</w:t>
            </w:r>
            <w:proofErr w:type="gramEnd"/>
            <w:r w:rsidRPr="00D87547">
              <w:rPr>
                <w:sz w:val="28"/>
                <w:szCs w:val="28"/>
              </w:rPr>
              <w:t>, оказавшихся в трудной жизненной ситуации,   вовлечение во внеклассную  деятел</w:t>
            </w:r>
            <w:r w:rsidRPr="00D87547">
              <w:rPr>
                <w:sz w:val="28"/>
                <w:szCs w:val="28"/>
              </w:rPr>
              <w:t>ь</w:t>
            </w:r>
            <w:r w:rsidRPr="00D87547">
              <w:rPr>
                <w:sz w:val="28"/>
                <w:szCs w:val="28"/>
              </w:rPr>
              <w:t>ность.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2.Увеличение   числа  секций спортивного клуба с учётом запр</w:t>
            </w:r>
            <w:r w:rsidRPr="00D87547">
              <w:rPr>
                <w:sz w:val="28"/>
                <w:szCs w:val="28"/>
              </w:rPr>
              <w:t>о</w:t>
            </w:r>
            <w:r w:rsidRPr="00D87547">
              <w:rPr>
                <w:sz w:val="28"/>
                <w:szCs w:val="28"/>
              </w:rPr>
              <w:t>са родителей и обучающихся.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3.Расширение сети кружков с привлечением родителей и педаг</w:t>
            </w:r>
            <w:r w:rsidRPr="00D87547">
              <w:rPr>
                <w:sz w:val="28"/>
                <w:szCs w:val="28"/>
              </w:rPr>
              <w:t>о</w:t>
            </w:r>
            <w:r w:rsidRPr="00D87547">
              <w:rPr>
                <w:sz w:val="28"/>
                <w:szCs w:val="28"/>
              </w:rPr>
              <w:t>гов доп. Образования, учреждений – партнёров.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 Разработать положение о поощрении детей, достигших р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зультатов в творческой, образовательной, спортивной деятел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ь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5. Проведение диагностики уровня мотивации детей.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lastRenderedPageBreak/>
              <w:t>6.Проведение социальной гостиной со «сложным» конти</w:t>
            </w:r>
            <w:r w:rsidRPr="00D87547">
              <w:rPr>
                <w:sz w:val="28"/>
                <w:szCs w:val="28"/>
              </w:rPr>
              <w:t>н</w:t>
            </w:r>
            <w:r w:rsidRPr="00D87547">
              <w:rPr>
                <w:sz w:val="28"/>
                <w:szCs w:val="28"/>
              </w:rPr>
              <w:t>гентом обучающихся.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 xml:space="preserve">7.Разработка программы для детей с </w:t>
            </w:r>
            <w:proofErr w:type="spellStart"/>
            <w:r w:rsidRPr="00D87547">
              <w:rPr>
                <w:sz w:val="28"/>
                <w:szCs w:val="28"/>
              </w:rPr>
              <w:t>дивиантным</w:t>
            </w:r>
            <w:proofErr w:type="spellEnd"/>
            <w:r w:rsidRPr="00D87547">
              <w:rPr>
                <w:sz w:val="28"/>
                <w:szCs w:val="28"/>
              </w:rPr>
              <w:t xml:space="preserve"> поведен</w:t>
            </w:r>
            <w:r w:rsidRPr="00D87547">
              <w:rPr>
                <w:sz w:val="28"/>
                <w:szCs w:val="28"/>
              </w:rPr>
              <w:t>и</w:t>
            </w:r>
            <w:r w:rsidRPr="00D87547">
              <w:rPr>
                <w:sz w:val="28"/>
                <w:szCs w:val="28"/>
              </w:rPr>
              <w:t>ем «Дом-школа-социум».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1436"/>
              </w:tabs>
              <w:spacing w:before="0" w:line="240" w:lineRule="auto"/>
              <w:ind w:right="23"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 xml:space="preserve"> Нестабильность  результатов успеваемости  и качества зн</w:t>
            </w:r>
            <w:r w:rsidRPr="00D87547">
              <w:rPr>
                <w:sz w:val="28"/>
                <w:szCs w:val="28"/>
              </w:rPr>
              <w:t>а</w:t>
            </w:r>
            <w:r w:rsidRPr="00D87547">
              <w:rPr>
                <w:sz w:val="28"/>
                <w:szCs w:val="28"/>
              </w:rPr>
              <w:t xml:space="preserve">ний учащихся. Низкий уровень учебной мотивации </w:t>
            </w:r>
            <w:proofErr w:type="gramStart"/>
            <w:r w:rsidRPr="00D87547">
              <w:rPr>
                <w:sz w:val="28"/>
                <w:szCs w:val="28"/>
              </w:rPr>
              <w:t>обуча</w:t>
            </w:r>
            <w:r w:rsidRPr="00D87547">
              <w:rPr>
                <w:sz w:val="28"/>
                <w:szCs w:val="28"/>
              </w:rPr>
              <w:t>ю</w:t>
            </w:r>
            <w:r w:rsidRPr="00D87547">
              <w:rPr>
                <w:sz w:val="28"/>
                <w:szCs w:val="28"/>
              </w:rPr>
              <w:t>щихся</w:t>
            </w:r>
            <w:proofErr w:type="gramEnd"/>
            <w:r w:rsidRPr="00D87547">
              <w:rPr>
                <w:sz w:val="28"/>
                <w:szCs w:val="28"/>
              </w:rPr>
              <w:t>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C522A" w:rsidRPr="00D87547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1.Обновить модель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внутришкольного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мониторинга качества 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б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разования как инструмента повышения качества образования (мониторинг личных достижений обучающихся разных групп, мониторинг образовательных результатов, мониторинг качества преподавания, монит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ринг условий).</w:t>
            </w:r>
          </w:p>
          <w:p w:rsidR="002C522A" w:rsidRPr="00D87547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 Разработать индивидуальные образовательные маршр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у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ты для учащихся 8,9 класса.</w:t>
            </w:r>
          </w:p>
          <w:p w:rsidR="002C522A" w:rsidRPr="00D87547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3.Предусмотреть    во  внеурочной  работе   коррекционные  з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нятия для   слабоуспевающих учащихся.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 Разработать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« Положение « Ученик года», «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Лучший класс»</w:t>
            </w:r>
          </w:p>
          <w:p w:rsidR="002C522A" w:rsidRPr="00D87547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5. Продумать  совместно  с Управляющим  советом  систему п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ощрения  учащихся.</w:t>
            </w:r>
          </w:p>
          <w:p w:rsidR="002C522A" w:rsidRPr="00D87547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6</w:t>
            </w:r>
            <w:r w:rsidR="00825AB1">
              <w:rPr>
                <w:rFonts w:ascii="Times New Roman" w:hAnsi="Times New Roman"/>
                <w:sz w:val="28"/>
                <w:szCs w:val="28"/>
              </w:rPr>
              <w:t>.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>вести  изменения  в положение о   поощрениях и наказ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ниях учащихся.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144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Низкий образовательный уровень р</w:t>
            </w:r>
            <w:r w:rsidRPr="00D87547">
              <w:rPr>
                <w:sz w:val="28"/>
                <w:szCs w:val="28"/>
              </w:rPr>
              <w:t>о</w:t>
            </w:r>
            <w:r w:rsidRPr="00D87547">
              <w:rPr>
                <w:sz w:val="28"/>
                <w:szCs w:val="28"/>
              </w:rPr>
              <w:t>дителей.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1. Проведение  дней открытых  дверей   для родителей.</w:t>
            </w:r>
          </w:p>
          <w:p w:rsidR="002C522A" w:rsidRPr="00D87547" w:rsidRDefault="00765506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2C522A" w:rsidRPr="00D87547">
              <w:rPr>
                <w:rFonts w:ascii="Times New Roman" w:hAnsi="Times New Roman"/>
                <w:sz w:val="28"/>
                <w:szCs w:val="28"/>
              </w:rPr>
              <w:t xml:space="preserve"> Курс  для родителей  «Нравственные основы семейной жи</w:t>
            </w:r>
            <w:r w:rsidR="002C522A" w:rsidRPr="00D87547">
              <w:rPr>
                <w:rFonts w:ascii="Times New Roman" w:hAnsi="Times New Roman"/>
                <w:sz w:val="28"/>
                <w:szCs w:val="28"/>
              </w:rPr>
              <w:t>з</w:t>
            </w:r>
            <w:r w:rsidR="002C522A" w:rsidRPr="00D87547">
              <w:rPr>
                <w:rFonts w:ascii="Times New Roman" w:hAnsi="Times New Roman"/>
                <w:sz w:val="28"/>
                <w:szCs w:val="28"/>
              </w:rPr>
              <w:t>ни»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3. Создать для родителей  консультационный пункт.</w:t>
            </w:r>
          </w:p>
          <w:p w:rsidR="002C522A" w:rsidRPr="00D87547" w:rsidRDefault="002C522A" w:rsidP="00765506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</w:t>
            </w:r>
            <w:r w:rsidR="007655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Проведение научно-практической конференции «Поиск, тво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р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чество, успех» для родителей 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5.</w:t>
            </w:r>
            <w:r w:rsidR="007655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Создать  на </w:t>
            </w:r>
            <w:proofErr w:type="spellStart"/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интернет-представительстве</w:t>
            </w:r>
            <w:proofErr w:type="spellEnd"/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 копилку матери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лов по вопросам воспитания и социализации ребёнка.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6.</w:t>
            </w:r>
            <w:r w:rsidR="007655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Профилактическая работа с родителями с целью обеспеч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ния родителей знаниями и навыками, способствующими развитию эффективного, развивающего поведения в семье в процессе взаимодействия с детьми.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7. Разработать и опробовать курс для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будущих перв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классников «Школа 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родителя первоклассника» (Тематические беседы квалифицированных специалистов: медиков, представ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телей правоохранительных органов, пожарных, юристов, педаг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гов, психологов).</w:t>
            </w:r>
          </w:p>
          <w:p w:rsidR="00825AB1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8.</w:t>
            </w:r>
            <w:r w:rsidR="007655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Продолжить  традицию проведения внеклассных мероприятий: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«Мама, папа, я – спортивная семья», «Мы за чаем не скучаем», «Семейные огоньки», семейные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турслёты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>, турниры по волейб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лу, тенни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су, </w:t>
            </w:r>
            <w:proofErr w:type="spellStart"/>
            <w:r w:rsidR="00825AB1">
              <w:rPr>
                <w:rFonts w:ascii="Times New Roman" w:hAnsi="Times New Roman"/>
                <w:sz w:val="28"/>
                <w:szCs w:val="28"/>
              </w:rPr>
              <w:t>д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артсу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>, фотовыставки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- «Ист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рия моей семьи».</w:t>
            </w:r>
            <w:proofErr w:type="gramEnd"/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144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Отсутствие специалистов, обеспечивающих сопровождение «сло</w:t>
            </w:r>
            <w:r w:rsidRPr="00D87547">
              <w:rPr>
                <w:sz w:val="28"/>
                <w:szCs w:val="28"/>
              </w:rPr>
              <w:t>ж</w:t>
            </w:r>
            <w:r w:rsidRPr="00D87547">
              <w:rPr>
                <w:sz w:val="28"/>
                <w:szCs w:val="28"/>
              </w:rPr>
              <w:t>ного контингента» обучающихся.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1.Заключить договоры с  МОУ СОШ №1 на предоставление  специалистов для  социально</w:t>
            </w:r>
            <w:r w:rsidR="00825AB1">
              <w:rPr>
                <w:sz w:val="28"/>
                <w:szCs w:val="28"/>
              </w:rPr>
              <w:t xml:space="preserve"> </w:t>
            </w:r>
            <w:r w:rsidRPr="00D87547">
              <w:rPr>
                <w:sz w:val="28"/>
                <w:szCs w:val="28"/>
              </w:rPr>
              <w:t>- педагогического сопровожд</w:t>
            </w:r>
            <w:r w:rsidRPr="00D87547">
              <w:rPr>
                <w:sz w:val="28"/>
                <w:szCs w:val="28"/>
              </w:rPr>
              <w:t>е</w:t>
            </w:r>
            <w:r w:rsidRPr="00D87547">
              <w:rPr>
                <w:sz w:val="28"/>
                <w:szCs w:val="28"/>
              </w:rPr>
              <w:t xml:space="preserve">ния:   логопеда, психолога. </w:t>
            </w:r>
          </w:p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2.Пройти курсовую подготовку  педагогических работников для психолого-педагогического сопровождения  уч</w:t>
            </w:r>
            <w:r w:rsidRPr="00D87547">
              <w:rPr>
                <w:sz w:val="28"/>
                <w:szCs w:val="28"/>
              </w:rPr>
              <w:t>а</w:t>
            </w:r>
            <w:r w:rsidRPr="00D87547">
              <w:rPr>
                <w:sz w:val="28"/>
                <w:szCs w:val="28"/>
              </w:rPr>
              <w:t>щихся.</w:t>
            </w:r>
          </w:p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3. Ввести в штатное расписание   ставку психолога, социального педагога, логопеда,  специалиста по коррекционной работе,  п</w:t>
            </w:r>
            <w:r w:rsidRPr="00D87547">
              <w:rPr>
                <w:sz w:val="28"/>
                <w:szCs w:val="28"/>
              </w:rPr>
              <w:t>е</w:t>
            </w:r>
            <w:r w:rsidRPr="00D87547">
              <w:rPr>
                <w:sz w:val="28"/>
                <w:szCs w:val="28"/>
              </w:rPr>
              <w:t>дагога дополнительного образования, вожатого, библиотекаря.</w:t>
            </w:r>
          </w:p>
          <w:p w:rsidR="002C522A" w:rsidRPr="00D87547" w:rsidRDefault="002C522A" w:rsidP="00D87547">
            <w:pPr>
              <w:tabs>
                <w:tab w:val="left" w:pos="459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Проведение педагогами доп. образования занятий на базе шк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лы не реже 2-х раз в месяц</w:t>
            </w:r>
          </w:p>
        </w:tc>
      </w:tr>
      <w:tr w:rsidR="002C522A" w:rsidRPr="00D87547" w:rsidTr="00825AB1">
        <w:trPr>
          <w:trHeight w:val="628"/>
        </w:trPr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Не на  должном  уровне орг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низована работа методических служб учреждения по повыш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нию профессионального уровня пед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гогов.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Изучение   системы    работы базовой школы района  с детьми с разными образовательными возможностями и условиями соц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альной среды.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 Прохождение педагогами курсовой подготовки  по освоению методики работы с детьми  «  сложного континге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та»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3. Внедрение в практику управления ОО и профессиональным развитием педагогов методов управления результат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ми, в т.ч. индивидуальных планов развития педагогов.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4.Стимулирование учителей на прохождение курсов повышения квалификации, курсы профессиональной переподготовки  и а</w:t>
            </w:r>
            <w:r w:rsidRPr="00D87547">
              <w:rPr>
                <w:sz w:val="28"/>
                <w:szCs w:val="28"/>
              </w:rPr>
              <w:t>т</w:t>
            </w:r>
            <w:r w:rsidRPr="00D87547">
              <w:rPr>
                <w:sz w:val="28"/>
                <w:szCs w:val="28"/>
              </w:rPr>
              <w:t>тестации на категорию.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 xml:space="preserve">5.Проведение </w:t>
            </w:r>
            <w:proofErr w:type="spellStart"/>
            <w:r w:rsidRPr="00D87547">
              <w:rPr>
                <w:sz w:val="28"/>
                <w:szCs w:val="28"/>
              </w:rPr>
              <w:t>внутришкольного</w:t>
            </w:r>
            <w:proofErr w:type="spellEnd"/>
            <w:r w:rsidRPr="00D87547">
              <w:rPr>
                <w:sz w:val="28"/>
                <w:szCs w:val="28"/>
              </w:rPr>
              <w:t xml:space="preserve"> конкурса «Учитель года».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lastRenderedPageBreak/>
              <w:t>6.</w:t>
            </w:r>
            <w:r w:rsidR="00FF1D2A">
              <w:rPr>
                <w:sz w:val="28"/>
                <w:szCs w:val="28"/>
              </w:rPr>
              <w:t xml:space="preserve"> </w:t>
            </w:r>
            <w:r w:rsidRPr="00D87547">
              <w:rPr>
                <w:sz w:val="28"/>
                <w:szCs w:val="28"/>
              </w:rPr>
              <w:t>Проведение мастер-классов открытых уроков, семинаров с ц</w:t>
            </w:r>
            <w:r w:rsidRPr="00D87547">
              <w:rPr>
                <w:sz w:val="28"/>
                <w:szCs w:val="28"/>
              </w:rPr>
              <w:t>е</w:t>
            </w:r>
            <w:r w:rsidRPr="00D87547">
              <w:rPr>
                <w:sz w:val="28"/>
                <w:szCs w:val="28"/>
              </w:rPr>
              <w:t>лью обмена  и обобщения опыта.</w:t>
            </w:r>
          </w:p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06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7.</w:t>
            </w:r>
            <w:r w:rsidR="00FF1D2A">
              <w:rPr>
                <w:sz w:val="28"/>
                <w:szCs w:val="28"/>
              </w:rPr>
              <w:t xml:space="preserve"> </w:t>
            </w:r>
            <w:r w:rsidRPr="00D87547">
              <w:rPr>
                <w:sz w:val="28"/>
                <w:szCs w:val="28"/>
              </w:rPr>
              <w:t>Поощрение группового профессионального взаимодействия, ка</w:t>
            </w:r>
            <w:r w:rsidR="00FF1D2A">
              <w:rPr>
                <w:sz w:val="28"/>
                <w:szCs w:val="28"/>
              </w:rPr>
              <w:t>к внутреннего, так и внешнего (</w:t>
            </w:r>
            <w:r w:rsidRPr="00D87547">
              <w:rPr>
                <w:sz w:val="28"/>
                <w:szCs w:val="28"/>
              </w:rPr>
              <w:t>с учителями района через р</w:t>
            </w:r>
            <w:r w:rsidRPr="00D87547">
              <w:rPr>
                <w:sz w:val="28"/>
                <w:szCs w:val="28"/>
              </w:rPr>
              <w:t>а</w:t>
            </w:r>
            <w:r w:rsidRPr="00D87547">
              <w:rPr>
                <w:sz w:val="28"/>
                <w:szCs w:val="28"/>
              </w:rPr>
              <w:t>боту районного методического  центра  и профессиональных объединений учителей района).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Отсутствие четкого механизма взаимодействия педагогических работников, родителей, социальных партнёров как участников образовательного пр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цесса.</w:t>
            </w:r>
          </w:p>
        </w:tc>
        <w:tc>
          <w:tcPr>
            <w:tcW w:w="5812" w:type="dxa"/>
          </w:tcPr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30"/>
              </w:tabs>
              <w:spacing w:before="0" w:line="240" w:lineRule="auto"/>
              <w:ind w:right="20"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Разработать и реализовать комплекс мер по развитию социал</w:t>
            </w:r>
            <w:r w:rsidRPr="00D87547">
              <w:rPr>
                <w:sz w:val="28"/>
                <w:szCs w:val="28"/>
              </w:rPr>
              <w:t>ь</w:t>
            </w:r>
            <w:r w:rsidRPr="00D87547">
              <w:rPr>
                <w:sz w:val="28"/>
                <w:szCs w:val="28"/>
              </w:rPr>
              <w:t>ного и образовательного партнерства в целях повышения вкл</w:t>
            </w:r>
            <w:r w:rsidRPr="00D87547">
              <w:rPr>
                <w:sz w:val="28"/>
                <w:szCs w:val="28"/>
              </w:rPr>
              <w:t>ю</w:t>
            </w:r>
            <w:r w:rsidRPr="00D87547">
              <w:rPr>
                <w:sz w:val="28"/>
                <w:szCs w:val="28"/>
              </w:rPr>
              <w:t xml:space="preserve">ченности общественности и </w:t>
            </w:r>
            <w:proofErr w:type="gramStart"/>
            <w:r w:rsidRPr="00D87547">
              <w:rPr>
                <w:sz w:val="28"/>
                <w:szCs w:val="28"/>
              </w:rPr>
              <w:t>родителей</w:t>
            </w:r>
            <w:proofErr w:type="gramEnd"/>
            <w:r w:rsidRPr="00D87547">
              <w:rPr>
                <w:sz w:val="28"/>
                <w:szCs w:val="28"/>
              </w:rPr>
              <w:t xml:space="preserve"> обучающихся в образ</w:t>
            </w:r>
            <w:r w:rsidRPr="00D87547">
              <w:rPr>
                <w:sz w:val="28"/>
                <w:szCs w:val="28"/>
              </w:rPr>
              <w:t>о</w:t>
            </w:r>
            <w:r w:rsidRPr="00D87547">
              <w:rPr>
                <w:sz w:val="28"/>
                <w:szCs w:val="28"/>
              </w:rPr>
              <w:t>вательный процесс.</w:t>
            </w:r>
          </w:p>
          <w:p w:rsidR="002C522A" w:rsidRPr="00D87547" w:rsidRDefault="002C522A" w:rsidP="00825AB1">
            <w:pPr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1.</w:t>
            </w:r>
            <w:r w:rsidR="00FF1D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Участие в межсетевом взаимодействии, мастер-классах, сем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нарах, практикумах. </w:t>
            </w:r>
          </w:p>
          <w:p w:rsidR="002C522A" w:rsidRPr="00D87547" w:rsidRDefault="002C522A" w:rsidP="00D87547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</w:t>
            </w:r>
            <w:r w:rsidR="00FF1D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Посещение  уроков у опытных  педагогов   МОУ  СОШ   №1. </w:t>
            </w:r>
          </w:p>
          <w:p w:rsidR="002C522A" w:rsidRPr="00D87547" w:rsidRDefault="002C522A" w:rsidP="00825AB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87547">
              <w:rPr>
                <w:rFonts w:eastAsia="Calibri"/>
                <w:color w:val="auto"/>
                <w:sz w:val="28"/>
                <w:szCs w:val="28"/>
              </w:rPr>
              <w:t>3.</w:t>
            </w:r>
            <w:r w:rsidR="00FF1D2A">
              <w:rPr>
                <w:rFonts w:eastAsia="Calibri"/>
                <w:color w:val="auto"/>
                <w:sz w:val="28"/>
                <w:szCs w:val="28"/>
              </w:rPr>
              <w:t xml:space="preserve"> </w:t>
            </w:r>
            <w:r w:rsidRPr="00D87547">
              <w:rPr>
                <w:rFonts w:eastAsia="Calibri"/>
                <w:color w:val="auto"/>
                <w:sz w:val="28"/>
                <w:szCs w:val="28"/>
              </w:rPr>
              <w:t>Индивидуальное  консультирование у опытных педагогов МОУ  СОШ № 1.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 Активизировать работу органов родительского самоуправл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ния через родительские комитеты школы, ежегодное проведение родительских конференций, внедрение инновационных форм таких, как родительские тренинги, ринги, в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чера.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5.</w:t>
            </w:r>
            <w:r w:rsidR="00FF1D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Включать родителей, социальных партнёров в проектирование и реализации программ и проектов воспитания и с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циализации.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6. Заключить договоры на совместную просветительскую работу с узкими специалистами: дефектологом, психол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гом, логопедом.</w:t>
            </w:r>
          </w:p>
          <w:p w:rsidR="002C522A" w:rsidRPr="00D87547" w:rsidRDefault="002C522A" w:rsidP="00D87547">
            <w:pPr>
              <w:pStyle w:val="33"/>
              <w:shd w:val="clear" w:color="auto" w:fill="auto"/>
              <w:tabs>
                <w:tab w:val="left" w:pos="730"/>
              </w:tabs>
              <w:spacing w:before="0" w:line="240" w:lineRule="auto"/>
              <w:ind w:right="20" w:firstLine="0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>7.</w:t>
            </w:r>
            <w:r w:rsidR="00FF1D2A">
              <w:rPr>
                <w:sz w:val="28"/>
                <w:szCs w:val="28"/>
              </w:rPr>
              <w:t xml:space="preserve"> </w:t>
            </w:r>
            <w:r w:rsidRPr="00D87547">
              <w:rPr>
                <w:sz w:val="28"/>
                <w:szCs w:val="28"/>
              </w:rPr>
              <w:t xml:space="preserve">Организовать </w:t>
            </w:r>
            <w:proofErr w:type="spellStart"/>
            <w:r w:rsidRPr="00D87547">
              <w:rPr>
                <w:sz w:val="28"/>
                <w:szCs w:val="28"/>
              </w:rPr>
              <w:t>онлайн</w:t>
            </w:r>
            <w:proofErr w:type="spellEnd"/>
            <w:r w:rsidRPr="00D87547">
              <w:rPr>
                <w:sz w:val="28"/>
                <w:szCs w:val="28"/>
              </w:rPr>
              <w:t xml:space="preserve"> - консультации с узкими специал</w:t>
            </w:r>
            <w:r w:rsidRPr="00D87547">
              <w:rPr>
                <w:sz w:val="28"/>
                <w:szCs w:val="28"/>
              </w:rPr>
              <w:t>и</w:t>
            </w:r>
            <w:r w:rsidRPr="00D87547">
              <w:rPr>
                <w:sz w:val="28"/>
                <w:szCs w:val="28"/>
              </w:rPr>
              <w:t>стами (дефектологом, логопедом, психологом)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Недостаточная материальная база ОУ для организации  учебной деятельности и вн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урочной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занятости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обучающи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х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2C522A" w:rsidRPr="00D87547" w:rsidRDefault="002C522A" w:rsidP="00D87547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1.Обеспечение  необходимых материально-технических у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с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ловий:  </w:t>
            </w:r>
          </w:p>
          <w:p w:rsidR="002C522A" w:rsidRPr="00D87547" w:rsidRDefault="002C522A" w:rsidP="00D87547">
            <w:pPr>
              <w:numPr>
                <w:ilvl w:val="0"/>
                <w:numId w:val="1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компьютер-3</w:t>
            </w:r>
          </w:p>
          <w:p w:rsidR="002C522A" w:rsidRPr="00D87547" w:rsidRDefault="002C522A" w:rsidP="00D87547">
            <w:pPr>
              <w:numPr>
                <w:ilvl w:val="0"/>
                <w:numId w:val="1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проектор  -2</w:t>
            </w:r>
          </w:p>
          <w:p w:rsidR="002C522A" w:rsidRPr="00D87547" w:rsidRDefault="002C522A" w:rsidP="00D87547">
            <w:pPr>
              <w:numPr>
                <w:ilvl w:val="0"/>
                <w:numId w:val="1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интерактивная доска-1</w:t>
            </w:r>
          </w:p>
          <w:p w:rsidR="002C522A" w:rsidRPr="00D87547" w:rsidRDefault="002C522A" w:rsidP="00D87547">
            <w:pPr>
              <w:numPr>
                <w:ilvl w:val="0"/>
                <w:numId w:val="1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пополнение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медиатеки</w:t>
            </w:r>
            <w:proofErr w:type="spellEnd"/>
          </w:p>
          <w:p w:rsidR="002C522A" w:rsidRPr="00D87547" w:rsidRDefault="00825AB1" w:rsidP="00D87547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  <w:r w:rsidR="002C522A" w:rsidRPr="00D87547">
              <w:rPr>
                <w:rFonts w:ascii="Times New Roman" w:hAnsi="Times New Roman"/>
                <w:sz w:val="28"/>
                <w:szCs w:val="28"/>
              </w:rPr>
              <w:t>-  электронные      пособия</w:t>
            </w:r>
          </w:p>
          <w:p w:rsidR="002C522A" w:rsidRPr="00D87547" w:rsidRDefault="002C522A" w:rsidP="00D87547">
            <w:pPr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 Пополнение библиотечного  фонда.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3.</w:t>
            </w:r>
            <w:r w:rsidR="00FF1D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Оборудовать рабочие места педагогов.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4.</w:t>
            </w:r>
            <w:r w:rsidR="00FF1D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Оборудование комнаты психологической разгрузки.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5. Оборудование школьного  музея.</w:t>
            </w:r>
          </w:p>
        </w:tc>
      </w:tr>
      <w:tr w:rsidR="002C522A" w:rsidRPr="00D87547" w:rsidTr="00825AB1">
        <w:tc>
          <w:tcPr>
            <w:tcW w:w="851" w:type="dxa"/>
          </w:tcPr>
          <w:p w:rsidR="002C522A" w:rsidRPr="00D87547" w:rsidRDefault="002C522A" w:rsidP="00D87547">
            <w:pPr>
              <w:spacing w:after="0" w:line="240" w:lineRule="auto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2C522A" w:rsidRPr="00D87547" w:rsidRDefault="002C522A" w:rsidP="00D87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Низкий уровень стимулиров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ния педагогов, работающих  со «сложным  контингентом»   учащихся.</w:t>
            </w:r>
          </w:p>
        </w:tc>
        <w:tc>
          <w:tcPr>
            <w:tcW w:w="5812" w:type="dxa"/>
          </w:tcPr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1.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Принять Положение о стимулирующих выплатах, внести и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з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менения, определяющие при расчете рабочего времени учителей  порядок учета времени на индивидуальные занятия другими учителями с отстающими школьниками, на обмен опытом, на совместное планирование и анализ практики с другими учител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я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ми.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Стимулировать 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педагогов, вовлечённых в изменения по разв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тию социального капитала, за коллективную работу в группе, налаживание сотрудничества, использования ресурсов коллект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ва.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2.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Поощрять групповое профессиональное взаимодействие, как внутренне, так и внешнее (с учителями района через работу р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сурсного центра по методической работе).</w:t>
            </w:r>
          </w:p>
          <w:p w:rsidR="002C522A" w:rsidRPr="00D87547" w:rsidRDefault="002C522A" w:rsidP="00D875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4. Стимулировать 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педагогов   за высокие  учебные  результ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D875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ты.</w:t>
            </w:r>
          </w:p>
          <w:p w:rsidR="002C522A" w:rsidRPr="00D87547" w:rsidRDefault="002C522A" w:rsidP="00D87547">
            <w:pPr>
              <w:pStyle w:val="afc"/>
              <w:tabs>
                <w:tab w:val="left" w:pos="426"/>
              </w:tabs>
              <w:ind w:left="0"/>
              <w:jc w:val="both"/>
              <w:rPr>
                <w:sz w:val="28"/>
                <w:szCs w:val="28"/>
              </w:rPr>
            </w:pPr>
            <w:r w:rsidRPr="00D87547">
              <w:rPr>
                <w:sz w:val="28"/>
                <w:szCs w:val="28"/>
              </w:rPr>
              <w:t xml:space="preserve">5.Проведение </w:t>
            </w:r>
            <w:proofErr w:type="spellStart"/>
            <w:r w:rsidRPr="00D87547">
              <w:rPr>
                <w:sz w:val="28"/>
                <w:szCs w:val="28"/>
              </w:rPr>
              <w:t>внутришкольного</w:t>
            </w:r>
            <w:proofErr w:type="spellEnd"/>
            <w:r w:rsidRPr="00D87547">
              <w:rPr>
                <w:sz w:val="28"/>
                <w:szCs w:val="28"/>
              </w:rPr>
              <w:t xml:space="preserve"> конкурса «Учитель года».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6.</w:t>
            </w:r>
            <w:r w:rsidR="00825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Проведение мастер-классов открытых уроков, семинаров с ц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е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лью обмена  и обобщения опыта.</w:t>
            </w:r>
          </w:p>
          <w:p w:rsidR="002C522A" w:rsidRPr="00D87547" w:rsidRDefault="002C522A" w:rsidP="00D875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7. Создание  индивидуального  маршрута  методической п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мощи  педагогу.</w:t>
            </w:r>
          </w:p>
        </w:tc>
      </w:tr>
    </w:tbl>
    <w:p w:rsidR="002C522A" w:rsidRPr="00D87547" w:rsidRDefault="002C522A" w:rsidP="00D87547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</w:p>
    <w:p w:rsidR="002C522A" w:rsidRPr="00D87547" w:rsidRDefault="002C522A" w:rsidP="00D87547">
      <w:pPr>
        <w:spacing w:after="0" w:line="240" w:lineRule="auto"/>
        <w:ind w:left="-851"/>
        <w:rPr>
          <w:rFonts w:ascii="Times New Roman" w:hAnsi="Times New Roman"/>
          <w:b/>
          <w:color w:val="1F497D"/>
          <w:sz w:val="28"/>
          <w:szCs w:val="28"/>
        </w:rPr>
      </w:pPr>
    </w:p>
    <w:p w:rsidR="002C522A" w:rsidRDefault="002C522A" w:rsidP="00D87547">
      <w:pPr>
        <w:spacing w:before="20"/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  <w:r w:rsidRPr="006E4E08">
        <w:rPr>
          <w:rFonts w:ascii="Times New Roman" w:hAnsi="Times New Roman"/>
          <w:b/>
          <w:color w:val="1F497D"/>
          <w:sz w:val="28"/>
          <w:szCs w:val="28"/>
        </w:rPr>
        <w:t xml:space="preserve">4.3. 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Использование современных технологий (техник) управления, проектир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о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вания</w:t>
      </w:r>
      <w:r>
        <w:rPr>
          <w:rStyle w:val="115pt"/>
          <w:rFonts w:eastAsiaTheme="minorHAnsi"/>
          <w:b/>
          <w:color w:val="1F497D"/>
          <w:sz w:val="28"/>
          <w:szCs w:val="28"/>
        </w:rPr>
        <w:t>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При разработке проекта использованы следующие технологии: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Проектирование (проекты и </w:t>
      </w:r>
      <w:proofErr w:type="spellStart"/>
      <w:r>
        <w:rPr>
          <w:sz w:val="28"/>
          <w:szCs w:val="28"/>
          <w:bdr w:val="none" w:sz="0" w:space="0" w:color="auto" w:frame="1"/>
        </w:rPr>
        <w:t>подпроекты</w:t>
      </w:r>
      <w:proofErr w:type="spellEnd"/>
      <w:r>
        <w:rPr>
          <w:sz w:val="28"/>
          <w:szCs w:val="28"/>
          <w:bdr w:val="none" w:sz="0" w:space="0" w:color="auto" w:frame="1"/>
        </w:rPr>
        <w:t>).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Моделирование (модель эффективной школы).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Программирование (программы).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Методы анализа, анкетирования, социологического опроса, работы творческих групп.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rStyle w:val="115pt"/>
          <w:sz w:val="28"/>
          <w:szCs w:val="28"/>
        </w:rPr>
      </w:pPr>
      <w:r w:rsidRPr="00537534">
        <w:rPr>
          <w:rStyle w:val="115pt"/>
          <w:sz w:val="28"/>
          <w:szCs w:val="28"/>
        </w:rPr>
        <w:lastRenderedPageBreak/>
        <w:t>Информационные</w:t>
      </w:r>
      <w:r>
        <w:rPr>
          <w:rStyle w:val="115pt"/>
          <w:sz w:val="28"/>
          <w:szCs w:val="28"/>
        </w:rPr>
        <w:t>.</w:t>
      </w:r>
    </w:p>
    <w:p w:rsidR="002C522A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>Т</w:t>
      </w:r>
      <w:r w:rsidRPr="00537534">
        <w:rPr>
          <w:bCs/>
          <w:sz w:val="28"/>
          <w:szCs w:val="28"/>
        </w:rPr>
        <w:t>ехнология</w:t>
      </w:r>
      <w:r w:rsidRPr="00537534">
        <w:rPr>
          <w:sz w:val="28"/>
          <w:szCs w:val="28"/>
        </w:rPr>
        <w:t xml:space="preserve"> </w:t>
      </w:r>
      <w:r w:rsidRPr="00537534">
        <w:rPr>
          <w:bCs/>
          <w:sz w:val="28"/>
          <w:szCs w:val="28"/>
        </w:rPr>
        <w:t>формирования и ра</w:t>
      </w:r>
      <w:r w:rsidRPr="00537534">
        <w:rPr>
          <w:bCs/>
          <w:sz w:val="28"/>
          <w:szCs w:val="28"/>
        </w:rPr>
        <w:t>з</w:t>
      </w:r>
      <w:r w:rsidRPr="00537534">
        <w:rPr>
          <w:bCs/>
          <w:sz w:val="28"/>
          <w:szCs w:val="28"/>
        </w:rPr>
        <w:t>вития организационной культуры</w:t>
      </w:r>
      <w:r w:rsidRPr="00537534">
        <w:rPr>
          <w:sz w:val="28"/>
          <w:szCs w:val="28"/>
        </w:rPr>
        <w:t>.</w:t>
      </w:r>
    </w:p>
    <w:p w:rsidR="002C522A" w:rsidRPr="00537534" w:rsidRDefault="002C522A" w:rsidP="00D87547">
      <w:pPr>
        <w:pStyle w:val="a4"/>
        <w:spacing w:before="0" w:beforeAutospacing="0" w:after="0" w:afterAutospacing="0" w:line="260" w:lineRule="atLeast"/>
        <w:textAlignment w:val="baseline"/>
        <w:rPr>
          <w:rStyle w:val="115pt"/>
          <w:sz w:val="28"/>
          <w:szCs w:val="28"/>
        </w:rPr>
      </w:pPr>
      <w:r>
        <w:rPr>
          <w:sz w:val="28"/>
          <w:szCs w:val="28"/>
        </w:rPr>
        <w:t>Современные  образовательные  технологии.</w:t>
      </w:r>
    </w:p>
    <w:p w:rsidR="002C522A" w:rsidRPr="006E4E08" w:rsidRDefault="002C522A" w:rsidP="002C522A">
      <w:pPr>
        <w:spacing w:before="20"/>
        <w:rPr>
          <w:rFonts w:ascii="Times New Roman" w:hAnsi="Times New Roman"/>
          <w:b/>
          <w:color w:val="1F497D"/>
          <w:sz w:val="28"/>
          <w:szCs w:val="28"/>
        </w:rPr>
      </w:pPr>
    </w:p>
    <w:p w:rsidR="002C522A" w:rsidRDefault="002C522A" w:rsidP="002C522A">
      <w:pPr>
        <w:tabs>
          <w:tab w:val="num" w:pos="0"/>
        </w:tabs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  <w:r w:rsidRPr="006E4E08">
        <w:rPr>
          <w:rFonts w:ascii="Times New Roman" w:hAnsi="Times New Roman"/>
          <w:b/>
          <w:bCs/>
          <w:color w:val="1F497D"/>
          <w:sz w:val="28"/>
          <w:szCs w:val="28"/>
        </w:rPr>
        <w:t>4.</w:t>
      </w:r>
      <w:r>
        <w:rPr>
          <w:rFonts w:ascii="Times New Roman" w:hAnsi="Times New Roman"/>
          <w:b/>
          <w:bCs/>
          <w:color w:val="1F497D"/>
          <w:sz w:val="28"/>
          <w:szCs w:val="28"/>
        </w:rPr>
        <w:t>4</w:t>
      </w:r>
      <w:r w:rsidRPr="006E4E08">
        <w:rPr>
          <w:rFonts w:ascii="Times New Roman" w:hAnsi="Times New Roman"/>
          <w:b/>
          <w:bCs/>
          <w:color w:val="1F497D"/>
          <w:sz w:val="28"/>
          <w:szCs w:val="28"/>
        </w:rPr>
        <w:t>.</w:t>
      </w:r>
      <w:r w:rsidRPr="006E4E08">
        <w:rPr>
          <w:rStyle w:val="a3"/>
          <w:b/>
          <w:color w:val="1F497D"/>
          <w:sz w:val="28"/>
          <w:szCs w:val="28"/>
        </w:rPr>
        <w:t xml:space="preserve"> 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Распределение функциональных обязанностей субъектов - участников реализации пр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о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екта</w:t>
      </w:r>
      <w:r>
        <w:rPr>
          <w:rStyle w:val="115pt"/>
          <w:rFonts w:eastAsiaTheme="minorHAnsi"/>
          <w:b/>
          <w:color w:val="1F497D"/>
          <w:sz w:val="28"/>
          <w:szCs w:val="28"/>
        </w:rP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237"/>
      </w:tblGrid>
      <w:tr w:rsidR="002C522A" w:rsidRPr="00D87547" w:rsidTr="00FF1D2A">
        <w:tc>
          <w:tcPr>
            <w:tcW w:w="2835" w:type="dxa"/>
          </w:tcPr>
          <w:p w:rsidR="002C522A" w:rsidRPr="00D87547" w:rsidRDefault="002C522A" w:rsidP="00825A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Ответственное лицо</w:t>
            </w:r>
          </w:p>
        </w:tc>
        <w:tc>
          <w:tcPr>
            <w:tcW w:w="6237" w:type="dxa"/>
          </w:tcPr>
          <w:p w:rsidR="002C522A" w:rsidRPr="00D87547" w:rsidRDefault="002C522A" w:rsidP="00825A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Обязанности и ко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н</w:t>
            </w:r>
            <w:r w:rsidRPr="00D87547">
              <w:rPr>
                <w:rFonts w:ascii="Times New Roman" w:hAnsi="Times New Roman"/>
                <w:sz w:val="28"/>
                <w:szCs w:val="28"/>
              </w:rPr>
              <w:t>троль</w:t>
            </w:r>
          </w:p>
        </w:tc>
      </w:tr>
      <w:tr w:rsidR="002C522A" w:rsidRPr="00D87547" w:rsidTr="00FF1D2A">
        <w:tc>
          <w:tcPr>
            <w:tcW w:w="2835" w:type="dxa"/>
          </w:tcPr>
          <w:p w:rsidR="002C522A" w:rsidRPr="00D87547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Директор</w:t>
            </w:r>
          </w:p>
        </w:tc>
        <w:tc>
          <w:tcPr>
            <w:tcW w:w="6237" w:type="dxa"/>
          </w:tcPr>
          <w:p w:rsidR="002C522A" w:rsidRPr="00D87547" w:rsidRDefault="002C522A" w:rsidP="00D8754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общий контроль реализации перехода школы в эффективный режим работы;</w:t>
            </w:r>
          </w:p>
          <w:p w:rsidR="002C522A" w:rsidRPr="00D87547" w:rsidRDefault="002C522A" w:rsidP="00D8754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обеспечение взаимодействия участников образовательного процесса; </w:t>
            </w:r>
          </w:p>
          <w:p w:rsidR="002C522A" w:rsidRPr="00D87547" w:rsidRDefault="002C522A" w:rsidP="00D8754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7547">
              <w:rPr>
                <w:rFonts w:ascii="Times New Roman" w:hAnsi="Times New Roman"/>
                <w:bCs/>
                <w:sz w:val="28"/>
                <w:szCs w:val="28"/>
              </w:rPr>
              <w:t>укрепление материально-технической базы учебных кабинетов и мастерских и приведение средств обучения в соответствии с современными требованиями;</w:t>
            </w:r>
          </w:p>
          <w:p w:rsidR="002C522A" w:rsidRPr="00D87547" w:rsidRDefault="002C522A" w:rsidP="00D8754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управление бюджетом; </w:t>
            </w:r>
          </w:p>
          <w:p w:rsidR="002C522A" w:rsidRPr="00D87547" w:rsidRDefault="002C522A" w:rsidP="00D8754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организация мониторинга хода и результатов реализации Программы в целях проведения возможных корректировок ведущихся и планируемых действий.</w:t>
            </w:r>
          </w:p>
        </w:tc>
      </w:tr>
      <w:tr w:rsidR="002C522A" w:rsidRPr="00D87547" w:rsidTr="00FF1D2A">
        <w:tc>
          <w:tcPr>
            <w:tcW w:w="2835" w:type="dxa"/>
          </w:tcPr>
          <w:p w:rsidR="002C522A" w:rsidRPr="00D87547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  <w:proofErr w:type="gramEnd"/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за  учебно-воспитательную  работу и воспитательную раб</w:t>
            </w: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ту</w:t>
            </w:r>
          </w:p>
        </w:tc>
        <w:tc>
          <w:tcPr>
            <w:tcW w:w="6237" w:type="dxa"/>
          </w:tcPr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системный анализ проблем и планирование деятельности, направленной на их разрешение;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организация и разработка механизма взаимодействия участников образовательного процесса (обучающихся, родителей, педагогических работников, социальных партнёров);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организация повышения квалификации педагогических кадров;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развитие творческих инициатив, мобильности педагогических работников ОУ, обобщение и     распространение     передового     опыта     педагогов;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взаимопосещения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уроков, внеклассных мероприятий с последующим самоанализом и анализом достигнутых результатов;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7547">
              <w:rPr>
                <w:rFonts w:ascii="Times New Roman" w:hAnsi="Times New Roman"/>
                <w:bCs/>
                <w:sz w:val="28"/>
                <w:szCs w:val="28"/>
              </w:rPr>
              <w:t>анализ состояния преподавания по итогам промежуточного, итогового контроля;</w:t>
            </w:r>
          </w:p>
          <w:p w:rsidR="002C522A" w:rsidRPr="00D87547" w:rsidRDefault="002C522A" w:rsidP="00D87547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текущий контроль реализации перехода </w:t>
            </w:r>
            <w:r w:rsidRPr="00D87547">
              <w:rPr>
                <w:rFonts w:ascii="Times New Roman" w:hAnsi="Times New Roman"/>
                <w:sz w:val="28"/>
                <w:szCs w:val="28"/>
              </w:rPr>
              <w:lastRenderedPageBreak/>
              <w:t>школы в эффективный режим работы.</w:t>
            </w:r>
          </w:p>
        </w:tc>
      </w:tr>
      <w:tr w:rsidR="002C522A" w:rsidRPr="00D87547" w:rsidTr="00FF1D2A">
        <w:tc>
          <w:tcPr>
            <w:tcW w:w="2835" w:type="dxa"/>
          </w:tcPr>
          <w:p w:rsidR="002C522A" w:rsidRPr="00D87547" w:rsidRDefault="002C522A" w:rsidP="00825AB1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Педагогические работники</w:t>
            </w:r>
          </w:p>
          <w:p w:rsidR="002C522A" w:rsidRPr="00D87547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обеспечение предметной готовности выпускников к сдаче ЕГЭ;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проведение предметной диагностики с целью оценки уровня усвоения учащимися учебной программы;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проведение индивидуальных и групповых  занятий в рамках базисного учебного плана;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проведение тренинга, способствующего совершенствованию у учащихся навыка работы с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КИМами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освоение новых образовательных технологий, активных методов обучения и др.;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разработка и проведение профессиональных проб; 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активное использование в образовательном процессе метода проектов, проблемных ситуаций;</w:t>
            </w:r>
          </w:p>
          <w:p w:rsidR="002C522A" w:rsidRPr="00D87547" w:rsidRDefault="002C522A" w:rsidP="00D87547">
            <w:pPr>
              <w:numPr>
                <w:ilvl w:val="0"/>
                <w:numId w:val="7"/>
              </w:numPr>
              <w:shd w:val="clear" w:color="auto" w:fill="FFFFFF"/>
              <w:tabs>
                <w:tab w:val="num" w:pos="33"/>
              </w:tabs>
              <w:suppressAutoHyphens/>
              <w:spacing w:after="0" w:line="240" w:lineRule="auto"/>
              <w:ind w:left="458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сопровождение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по выстраиванию индивидуального образовательно-профессионального маршрута.</w:t>
            </w:r>
          </w:p>
        </w:tc>
      </w:tr>
      <w:tr w:rsidR="002C522A" w:rsidRPr="00D87547" w:rsidTr="00FF1D2A">
        <w:tc>
          <w:tcPr>
            <w:tcW w:w="2835" w:type="dxa"/>
          </w:tcPr>
          <w:p w:rsidR="002C522A" w:rsidRPr="00D87547" w:rsidRDefault="002C522A" w:rsidP="00825AB1">
            <w:pPr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Классный руков</w:t>
            </w: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D87547">
              <w:rPr>
                <w:rFonts w:ascii="Times New Roman" w:hAnsi="Times New Roman"/>
                <w:b/>
                <w:i/>
                <w:sz w:val="28"/>
                <w:szCs w:val="28"/>
              </w:rPr>
              <w:t>дитель</w:t>
            </w:r>
          </w:p>
        </w:tc>
        <w:tc>
          <w:tcPr>
            <w:tcW w:w="6237" w:type="dxa"/>
          </w:tcPr>
          <w:p w:rsidR="002C522A" w:rsidRPr="00D87547" w:rsidRDefault="002C522A" w:rsidP="00D8754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58"/>
              </w:tabs>
              <w:suppressAutoHyphens/>
              <w:spacing w:after="0" w:line="240" w:lineRule="auto"/>
              <w:ind w:left="458" w:hanging="4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информирование и осуществление постоянной связи между субъектами  образовательного процесса;</w:t>
            </w:r>
          </w:p>
          <w:p w:rsidR="002C522A" w:rsidRPr="00D87547" w:rsidRDefault="002C522A" w:rsidP="00D8754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58"/>
              </w:tabs>
              <w:suppressAutoHyphens/>
              <w:spacing w:after="0" w:line="240" w:lineRule="auto"/>
              <w:ind w:left="458" w:hanging="4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формирование позитивного отношения к ЕГЭ;</w:t>
            </w:r>
          </w:p>
          <w:p w:rsidR="002C522A" w:rsidRPr="00D87547" w:rsidRDefault="002C522A" w:rsidP="00D8754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58"/>
              </w:tabs>
              <w:suppressAutoHyphens/>
              <w:spacing w:after="0" w:line="240" w:lineRule="auto"/>
              <w:ind w:left="458" w:hanging="4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>оказание психолого-педагогической поддержки выпускников на протяжении всего периода подготовки к ЕГЭ, во время проведения, а также после окончания процедуры;</w:t>
            </w:r>
          </w:p>
          <w:p w:rsidR="002C522A" w:rsidRPr="00D87547" w:rsidRDefault="002C522A" w:rsidP="00D8754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58"/>
              </w:tabs>
              <w:suppressAutoHyphens/>
              <w:spacing w:after="0" w:line="240" w:lineRule="auto"/>
              <w:ind w:left="458" w:hanging="4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организация взаимодействия обучающихся, педагогических работников, родительской общественности, социальных партнёров по выстраиванию </w:t>
            </w:r>
            <w:proofErr w:type="gramStart"/>
            <w:r w:rsidRPr="00D87547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образовательно-профессиональных маршрутов;</w:t>
            </w:r>
          </w:p>
          <w:p w:rsidR="002C522A" w:rsidRPr="00D87547" w:rsidRDefault="002C522A" w:rsidP="00D8754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458"/>
              </w:tabs>
              <w:suppressAutoHyphens/>
              <w:spacing w:after="0" w:line="240" w:lineRule="auto"/>
              <w:ind w:left="458" w:hanging="4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547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spellStart"/>
            <w:r w:rsidRPr="00D87547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D87547">
              <w:rPr>
                <w:rFonts w:ascii="Times New Roman" w:hAnsi="Times New Roman"/>
                <w:sz w:val="28"/>
                <w:szCs w:val="28"/>
              </w:rPr>
              <w:t xml:space="preserve"> мероприятий.</w:t>
            </w:r>
          </w:p>
        </w:tc>
      </w:tr>
    </w:tbl>
    <w:p w:rsidR="00825AB1" w:rsidRDefault="00825AB1" w:rsidP="002C522A">
      <w:pPr>
        <w:tabs>
          <w:tab w:val="num" w:pos="0"/>
        </w:tabs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</w:p>
    <w:p w:rsidR="00FF1D2A" w:rsidRDefault="00FF1D2A" w:rsidP="002C522A">
      <w:pPr>
        <w:tabs>
          <w:tab w:val="num" w:pos="0"/>
        </w:tabs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</w:p>
    <w:p w:rsidR="00FF1D2A" w:rsidRDefault="00FF1D2A" w:rsidP="002C522A">
      <w:pPr>
        <w:tabs>
          <w:tab w:val="num" w:pos="0"/>
        </w:tabs>
        <w:jc w:val="both"/>
        <w:rPr>
          <w:rStyle w:val="115pt"/>
          <w:rFonts w:eastAsiaTheme="minorHAnsi"/>
          <w:b/>
          <w:color w:val="1F497D"/>
          <w:sz w:val="28"/>
          <w:szCs w:val="28"/>
        </w:rPr>
      </w:pPr>
    </w:p>
    <w:p w:rsidR="002C522A" w:rsidRPr="006E4E08" w:rsidRDefault="002C522A" w:rsidP="002C522A">
      <w:pPr>
        <w:tabs>
          <w:tab w:val="num" w:pos="0"/>
        </w:tabs>
        <w:jc w:val="both"/>
        <w:rPr>
          <w:rFonts w:ascii="Times New Roman" w:hAnsi="Times New Roman"/>
          <w:b/>
          <w:color w:val="1F497D"/>
          <w:sz w:val="28"/>
          <w:szCs w:val="28"/>
        </w:rPr>
      </w:pPr>
      <w:r>
        <w:rPr>
          <w:rStyle w:val="115pt"/>
          <w:rFonts w:eastAsiaTheme="minorHAnsi"/>
          <w:b/>
          <w:color w:val="1F497D"/>
          <w:sz w:val="28"/>
          <w:szCs w:val="28"/>
        </w:rPr>
        <w:t>4.5.</w:t>
      </w:r>
      <w:r w:rsidRPr="006E4E08">
        <w:rPr>
          <w:rStyle w:val="a3"/>
        </w:rPr>
        <w:t xml:space="preserve"> </w:t>
      </w:r>
      <w:r w:rsidRPr="006E4E08">
        <w:rPr>
          <w:rStyle w:val="115pt"/>
          <w:rFonts w:eastAsiaTheme="minorHAnsi"/>
          <w:b/>
          <w:color w:val="1F497D"/>
          <w:sz w:val="28"/>
          <w:szCs w:val="28"/>
        </w:rPr>
        <w:t>Наличие координационного органа по реализации проекта</w:t>
      </w:r>
    </w:p>
    <w:p w:rsidR="002C522A" w:rsidRPr="00032610" w:rsidRDefault="002C522A" w:rsidP="00FF1D2A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18"/>
          <w:szCs w:val="28"/>
        </w:rPr>
        <w:tab/>
      </w:r>
      <w:r w:rsidRPr="00277CB7">
        <w:rPr>
          <w:rFonts w:ascii="Times New Roman" w:hAnsi="Times New Roman"/>
          <w:sz w:val="28"/>
          <w:szCs w:val="28"/>
        </w:rPr>
        <w:t>Состав координационного органа по реализации проекта</w:t>
      </w:r>
      <w:r w:rsidRPr="00032610">
        <w:rPr>
          <w:rFonts w:ascii="Times New Roman" w:hAnsi="Times New Roman"/>
          <w:sz w:val="32"/>
          <w:szCs w:val="32"/>
        </w:rPr>
        <w:t xml:space="preserve"> «</w:t>
      </w:r>
      <w:r w:rsidRPr="00032610">
        <w:rPr>
          <w:rFonts w:ascii="Times New Roman" w:hAnsi="Times New Roman"/>
          <w:sz w:val="28"/>
          <w:szCs w:val="28"/>
        </w:rPr>
        <w:t>Переход школы в эффективный режим работы</w:t>
      </w:r>
      <w:r w:rsidRPr="00032610">
        <w:rPr>
          <w:rFonts w:ascii="Times New Roman" w:hAnsi="Times New Roman"/>
          <w:sz w:val="32"/>
          <w:szCs w:val="32"/>
        </w:rPr>
        <w:t>»</w:t>
      </w:r>
      <w:r>
        <w:rPr>
          <w:rFonts w:ascii="Times New Roman" w:hAnsi="Times New Roman"/>
          <w:sz w:val="32"/>
          <w:szCs w:val="32"/>
        </w:rPr>
        <w:t>:</w:t>
      </w:r>
    </w:p>
    <w:p w:rsidR="002C522A" w:rsidRPr="004021D5" w:rsidRDefault="002C522A" w:rsidP="00D87547">
      <w:pPr>
        <w:spacing w:after="0" w:line="240" w:lineRule="auto"/>
        <w:ind w:firstLine="400"/>
        <w:jc w:val="both"/>
        <w:rPr>
          <w:rFonts w:ascii="Times New Roman" w:hAnsi="Times New Roman"/>
          <w:sz w:val="28"/>
          <w:szCs w:val="28"/>
        </w:rPr>
      </w:pPr>
      <w:r w:rsidRPr="00032610">
        <w:rPr>
          <w:rStyle w:val="42"/>
          <w:rFonts w:eastAsia="Courier New"/>
          <w:sz w:val="28"/>
          <w:szCs w:val="28"/>
        </w:rPr>
        <w:t>Заказчик</w:t>
      </w:r>
      <w:r w:rsidRPr="00032610">
        <w:rPr>
          <w:rStyle w:val="42"/>
          <w:rFonts w:eastAsia="Courier New"/>
          <w:b w:val="0"/>
          <w:sz w:val="28"/>
          <w:szCs w:val="28"/>
        </w:rPr>
        <w:t>:</w:t>
      </w:r>
      <w:r w:rsidRPr="00032610">
        <w:rPr>
          <w:rStyle w:val="41"/>
          <w:rFonts w:eastAsia="Courier New"/>
          <w:sz w:val="28"/>
          <w:szCs w:val="28"/>
          <w:lang w:val="ru-RU"/>
        </w:rPr>
        <w:t xml:space="preserve"> </w:t>
      </w:r>
      <w:r w:rsidRPr="00032610">
        <w:rPr>
          <w:rFonts w:ascii="Times New Roman" w:hAnsi="Times New Roman"/>
          <w:sz w:val="28"/>
          <w:szCs w:val="28"/>
        </w:rPr>
        <w:t>Отдел образования администрации</w:t>
      </w:r>
      <w:r w:rsidRPr="004021D5">
        <w:rPr>
          <w:rFonts w:ascii="Times New Roman" w:hAnsi="Times New Roman"/>
          <w:sz w:val="28"/>
          <w:szCs w:val="28"/>
        </w:rPr>
        <w:t xml:space="preserve"> муниципального района г</w:t>
      </w:r>
      <w:r w:rsidRPr="004021D5">
        <w:rPr>
          <w:rFonts w:ascii="Times New Roman" w:hAnsi="Times New Roman"/>
          <w:sz w:val="28"/>
          <w:szCs w:val="28"/>
        </w:rPr>
        <w:t>о</w:t>
      </w:r>
      <w:r w:rsidRPr="004021D5">
        <w:rPr>
          <w:rFonts w:ascii="Times New Roman" w:hAnsi="Times New Roman"/>
          <w:sz w:val="28"/>
          <w:szCs w:val="28"/>
        </w:rPr>
        <w:t xml:space="preserve">род Нея и </w:t>
      </w:r>
      <w:proofErr w:type="spellStart"/>
      <w:r w:rsidRPr="004021D5">
        <w:rPr>
          <w:rFonts w:ascii="Times New Roman" w:hAnsi="Times New Roman"/>
          <w:sz w:val="28"/>
          <w:szCs w:val="28"/>
        </w:rPr>
        <w:t>Нейский</w:t>
      </w:r>
      <w:proofErr w:type="spellEnd"/>
      <w:r w:rsidRPr="004021D5">
        <w:rPr>
          <w:rFonts w:ascii="Times New Roman" w:hAnsi="Times New Roman"/>
          <w:sz w:val="28"/>
          <w:szCs w:val="28"/>
        </w:rPr>
        <w:t xml:space="preserve"> район Костромской области.</w:t>
      </w:r>
    </w:p>
    <w:p w:rsidR="002C522A" w:rsidRPr="004021D5" w:rsidRDefault="002C522A" w:rsidP="00D875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1D5">
        <w:rPr>
          <w:rStyle w:val="42"/>
          <w:rFonts w:eastAsia="Courier New"/>
          <w:sz w:val="28"/>
          <w:szCs w:val="28"/>
        </w:rPr>
        <w:t>Куратор:</w:t>
      </w:r>
      <w:r>
        <w:rPr>
          <w:rStyle w:val="41"/>
          <w:rFonts w:eastAsia="Courier New"/>
          <w:sz w:val="28"/>
          <w:szCs w:val="28"/>
          <w:lang w:val="ru-RU"/>
        </w:rPr>
        <w:t xml:space="preserve"> </w:t>
      </w:r>
      <w:r w:rsidRPr="004021D5">
        <w:rPr>
          <w:rFonts w:ascii="Times New Roman" w:hAnsi="Times New Roman"/>
          <w:sz w:val="28"/>
          <w:szCs w:val="28"/>
        </w:rPr>
        <w:t>ОГБОУ ДПО «Костромской областной институт развития образ</w:t>
      </w:r>
      <w:r w:rsidRPr="004021D5">
        <w:rPr>
          <w:rFonts w:ascii="Times New Roman" w:hAnsi="Times New Roman"/>
          <w:sz w:val="28"/>
          <w:szCs w:val="28"/>
        </w:rPr>
        <w:t>о</w:t>
      </w:r>
      <w:r w:rsidRPr="004021D5">
        <w:rPr>
          <w:rFonts w:ascii="Times New Roman" w:hAnsi="Times New Roman"/>
          <w:sz w:val="28"/>
          <w:szCs w:val="28"/>
        </w:rPr>
        <w:t>вания», кандидат педагогических наук, заведующий кафедрой теории и м</w:t>
      </w:r>
      <w:r w:rsidRPr="004021D5">
        <w:rPr>
          <w:rFonts w:ascii="Times New Roman" w:hAnsi="Times New Roman"/>
          <w:sz w:val="28"/>
          <w:szCs w:val="28"/>
        </w:rPr>
        <w:t>е</w:t>
      </w:r>
      <w:r w:rsidRPr="004021D5">
        <w:rPr>
          <w:rFonts w:ascii="Times New Roman" w:hAnsi="Times New Roman"/>
          <w:sz w:val="28"/>
          <w:szCs w:val="28"/>
        </w:rPr>
        <w:t xml:space="preserve">тодики обучения </w:t>
      </w:r>
      <w:proofErr w:type="spellStart"/>
      <w:r w:rsidRPr="004021D5">
        <w:rPr>
          <w:rFonts w:ascii="Times New Roman" w:hAnsi="Times New Roman"/>
          <w:sz w:val="28"/>
          <w:szCs w:val="28"/>
        </w:rPr>
        <w:t>Пигалева</w:t>
      </w:r>
      <w:proofErr w:type="spellEnd"/>
      <w:r w:rsidRPr="004021D5">
        <w:rPr>
          <w:rFonts w:ascii="Times New Roman" w:hAnsi="Times New Roman"/>
          <w:sz w:val="28"/>
          <w:szCs w:val="28"/>
        </w:rPr>
        <w:t xml:space="preserve"> Надежда Павловна.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1D5">
        <w:rPr>
          <w:rStyle w:val="42"/>
          <w:rFonts w:eastAsia="Courier New"/>
          <w:sz w:val="28"/>
          <w:szCs w:val="28"/>
        </w:rPr>
        <w:t>Координатор: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21D5">
        <w:rPr>
          <w:rFonts w:ascii="Times New Roman" w:hAnsi="Times New Roman"/>
          <w:sz w:val="28"/>
          <w:szCs w:val="28"/>
        </w:rPr>
        <w:t xml:space="preserve">Муниципальное учреждение «Информационно-методический центр муниципального района город Нея и </w:t>
      </w:r>
      <w:proofErr w:type="spellStart"/>
      <w:r w:rsidRPr="004021D5">
        <w:rPr>
          <w:rFonts w:ascii="Times New Roman" w:hAnsi="Times New Roman"/>
          <w:sz w:val="28"/>
          <w:szCs w:val="28"/>
        </w:rPr>
        <w:t>Нейский</w:t>
      </w:r>
      <w:proofErr w:type="spellEnd"/>
      <w:r w:rsidRPr="004021D5">
        <w:rPr>
          <w:rFonts w:ascii="Times New Roman" w:hAnsi="Times New Roman"/>
          <w:sz w:val="28"/>
          <w:szCs w:val="28"/>
        </w:rPr>
        <w:t xml:space="preserve"> район Костромской о</w:t>
      </w:r>
      <w:r w:rsidRPr="004021D5">
        <w:rPr>
          <w:rFonts w:ascii="Times New Roman" w:hAnsi="Times New Roman"/>
          <w:sz w:val="28"/>
          <w:szCs w:val="28"/>
        </w:rPr>
        <w:t>б</w:t>
      </w:r>
      <w:r w:rsidRPr="004021D5">
        <w:rPr>
          <w:rFonts w:ascii="Times New Roman" w:hAnsi="Times New Roman"/>
          <w:sz w:val="28"/>
          <w:szCs w:val="28"/>
        </w:rPr>
        <w:t>ласти»</w:t>
      </w:r>
      <w:r>
        <w:rPr>
          <w:rFonts w:ascii="Times New Roman" w:hAnsi="Times New Roman"/>
          <w:sz w:val="28"/>
          <w:szCs w:val="28"/>
        </w:rPr>
        <w:t>.</w:t>
      </w:r>
    </w:p>
    <w:p w:rsidR="002C522A" w:rsidRDefault="002C522A" w:rsidP="00D8754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44"/>
          <w:rFonts w:eastAsia="Courier New"/>
          <w:sz w:val="28"/>
          <w:szCs w:val="28"/>
        </w:rPr>
        <w:t>Партнер:</w:t>
      </w:r>
      <w:r w:rsidRPr="00D63DE5">
        <w:rPr>
          <w:rStyle w:val="41"/>
          <w:rFonts w:eastAsia="Courier New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МОУ СОШ №1 муниципального района город Нея и </w:t>
      </w:r>
      <w:proofErr w:type="spellStart"/>
      <w:r>
        <w:rPr>
          <w:rFonts w:ascii="Times New Roman" w:hAnsi="Times New Roman"/>
          <w:sz w:val="28"/>
          <w:szCs w:val="28"/>
        </w:rPr>
        <w:t>Нейский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Костромской области  </w:t>
      </w:r>
      <w:r>
        <w:rPr>
          <w:rStyle w:val="43"/>
          <w:rFonts w:eastAsia="Courier New"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157330, Костромская обл., г. Нея, ул. Больни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ная, 8; </w:t>
      </w:r>
      <w:r>
        <w:rPr>
          <w:rStyle w:val="43"/>
          <w:rFonts w:eastAsia="Courier New"/>
          <w:sz w:val="28"/>
          <w:szCs w:val="28"/>
        </w:rPr>
        <w:t>тел.:</w:t>
      </w:r>
      <w:r>
        <w:rPr>
          <w:rFonts w:ascii="Times New Roman" w:hAnsi="Times New Roman"/>
          <w:sz w:val="28"/>
          <w:szCs w:val="28"/>
        </w:rPr>
        <w:t xml:space="preserve"> 8 (49444) 3-29-90; </w:t>
      </w:r>
      <w:r>
        <w:rPr>
          <w:rStyle w:val="43"/>
          <w:rFonts w:eastAsia="Courier New"/>
          <w:sz w:val="28"/>
          <w:szCs w:val="28"/>
          <w:lang w:val="de-DE"/>
        </w:rPr>
        <w:t>e</w:t>
      </w:r>
      <w:r>
        <w:rPr>
          <w:rStyle w:val="43"/>
          <w:rFonts w:eastAsia="Courier New"/>
          <w:sz w:val="28"/>
          <w:szCs w:val="28"/>
        </w:rPr>
        <w:t>-</w:t>
      </w:r>
      <w:proofErr w:type="spellStart"/>
      <w:r>
        <w:rPr>
          <w:rStyle w:val="43"/>
          <w:rFonts w:eastAsia="Courier New"/>
          <w:sz w:val="28"/>
          <w:szCs w:val="28"/>
          <w:lang w:val="de-DE"/>
        </w:rPr>
        <w:t>mail</w:t>
      </w:r>
      <w:proofErr w:type="spellEnd"/>
      <w:r>
        <w:rPr>
          <w:rStyle w:val="43"/>
          <w:rFonts w:eastAsia="Courier New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>
          <w:rPr>
            <w:rStyle w:val="af3"/>
            <w:sz w:val="28"/>
            <w:szCs w:val="28"/>
            <w:lang w:val="de-DE"/>
          </w:rPr>
          <w:t>mousosh</w:t>
        </w:r>
        <w:r>
          <w:rPr>
            <w:rStyle w:val="af3"/>
            <w:sz w:val="28"/>
            <w:szCs w:val="28"/>
          </w:rPr>
          <w:t>-1-</w:t>
        </w:r>
        <w:r>
          <w:rPr>
            <w:rStyle w:val="af3"/>
            <w:sz w:val="28"/>
            <w:szCs w:val="28"/>
            <w:lang w:val="de-DE"/>
          </w:rPr>
          <w:t>neya</w:t>
        </w:r>
        <w:r>
          <w:rPr>
            <w:rStyle w:val="af3"/>
            <w:sz w:val="28"/>
            <w:szCs w:val="28"/>
          </w:rPr>
          <w:t>@</w:t>
        </w:r>
        <w:r>
          <w:rPr>
            <w:rStyle w:val="af3"/>
            <w:sz w:val="28"/>
            <w:szCs w:val="28"/>
            <w:lang w:val="de-DE"/>
          </w:rPr>
          <w:t>mail</w:t>
        </w:r>
        <w:r>
          <w:rPr>
            <w:rStyle w:val="af3"/>
            <w:sz w:val="28"/>
            <w:szCs w:val="28"/>
          </w:rPr>
          <w:t>.</w:t>
        </w:r>
        <w:r>
          <w:rPr>
            <w:rStyle w:val="af3"/>
            <w:sz w:val="28"/>
            <w:szCs w:val="28"/>
            <w:lang w:val="de-DE"/>
          </w:rPr>
          <w:t>ru</w:t>
        </w:r>
      </w:hyperlink>
      <w:proofErr w:type="gramStart"/>
      <w:r>
        <w:rPr>
          <w:rStyle w:val="43"/>
          <w:rFonts w:eastAsia="Courier New"/>
          <w:sz w:val="28"/>
          <w:szCs w:val="28"/>
          <w:lang w:val="de-DE"/>
        </w:rPr>
        <w:t xml:space="preserve"> </w:t>
      </w:r>
      <w:r w:rsidRPr="00D63DE5">
        <w:rPr>
          <w:rStyle w:val="41"/>
          <w:rFonts w:eastAsia="Courier New"/>
          <w:sz w:val="28"/>
          <w:szCs w:val="28"/>
          <w:lang w:val="ru-RU"/>
        </w:rPr>
        <w:t>;</w:t>
      </w:r>
      <w:proofErr w:type="gramEnd"/>
    </w:p>
    <w:p w:rsidR="002C522A" w:rsidRDefault="002C522A" w:rsidP="00D87547">
      <w:pPr>
        <w:spacing w:after="0" w:line="240" w:lineRule="auto"/>
        <w:ind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43"/>
          <w:rFonts w:eastAsia="Courier New"/>
          <w:sz w:val="28"/>
          <w:szCs w:val="28"/>
        </w:rPr>
        <w:t>директор:</w:t>
      </w:r>
      <w:r>
        <w:rPr>
          <w:rFonts w:ascii="Times New Roman" w:hAnsi="Times New Roman"/>
          <w:sz w:val="28"/>
          <w:szCs w:val="28"/>
        </w:rPr>
        <w:t xml:space="preserve"> Виноградова Ирина Борисовна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D65B0">
        <w:rPr>
          <w:rFonts w:ascii="Times New Roman" w:hAnsi="Times New Roman"/>
          <w:b/>
          <w:i/>
          <w:sz w:val="28"/>
          <w:szCs w:val="28"/>
        </w:rPr>
        <w:t>Школьный координатор: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FD65B0">
        <w:rPr>
          <w:rFonts w:ascii="Times New Roman" w:hAnsi="Times New Roman"/>
          <w:i/>
          <w:sz w:val="28"/>
          <w:szCs w:val="28"/>
        </w:rPr>
        <w:t xml:space="preserve">Управленческая   команда по </w:t>
      </w:r>
      <w:r>
        <w:rPr>
          <w:rFonts w:ascii="Times New Roman" w:hAnsi="Times New Roman"/>
          <w:i/>
          <w:sz w:val="28"/>
          <w:szCs w:val="28"/>
        </w:rPr>
        <w:t>разработке и реал</w:t>
      </w:r>
      <w:r>
        <w:rPr>
          <w:rFonts w:ascii="Times New Roman" w:hAnsi="Times New Roman"/>
          <w:i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>зации проекта   в составе: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1.Цветкова Н.А.- директор школы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2.Гладышева Г.Н -  заместитель директора по УР.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 Смирнова С.</w:t>
      </w:r>
      <w:proofErr w:type="gramStart"/>
      <w:r>
        <w:rPr>
          <w:rFonts w:ascii="Times New Roman" w:hAnsi="Times New Roman"/>
          <w:i/>
          <w:sz w:val="28"/>
          <w:szCs w:val="28"/>
        </w:rPr>
        <w:t>В-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заместитель директора по  В.Р.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 Герцен О.Н. – социальный педагог.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 Смирнова Е.А. – учитель  иностранного языка.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 Головина Е.Н – учитель математики.</w:t>
      </w:r>
    </w:p>
    <w:p w:rsidR="002C522A" w:rsidRDefault="002C522A" w:rsidP="00D8754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7. Пискунов А.Г.- учитель обществознания.</w:t>
      </w:r>
    </w:p>
    <w:p w:rsidR="002C522A" w:rsidRPr="00FD65B0" w:rsidRDefault="002C522A" w:rsidP="002C522A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C522A" w:rsidRPr="004021D5" w:rsidRDefault="002C522A" w:rsidP="002C522A">
      <w:pPr>
        <w:spacing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</w:p>
    <w:p w:rsidR="00825AB1" w:rsidRDefault="00825AB1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FF1D2A" w:rsidRDefault="00FF1D2A" w:rsidP="002C522A">
      <w:pPr>
        <w:pStyle w:val="a6"/>
        <w:rPr>
          <w:b/>
          <w:color w:val="1F497D"/>
          <w:sz w:val="32"/>
          <w:lang w:val="ru-RU"/>
        </w:rPr>
      </w:pPr>
    </w:p>
    <w:p w:rsidR="002C522A" w:rsidRPr="00476718" w:rsidRDefault="002C522A" w:rsidP="002C522A">
      <w:pPr>
        <w:pStyle w:val="a6"/>
        <w:rPr>
          <w:b/>
          <w:color w:val="1F497D"/>
          <w:sz w:val="32"/>
          <w:lang w:val="ru-RU"/>
        </w:rPr>
      </w:pPr>
      <w:r>
        <w:rPr>
          <w:b/>
          <w:color w:val="1F497D"/>
          <w:sz w:val="32"/>
        </w:rPr>
        <w:t xml:space="preserve">Критерий </w:t>
      </w:r>
      <w:r>
        <w:rPr>
          <w:b/>
          <w:color w:val="1F497D"/>
          <w:sz w:val="32"/>
          <w:lang w:val="ru-RU"/>
        </w:rPr>
        <w:t>5</w:t>
      </w:r>
    </w:p>
    <w:p w:rsidR="002C522A" w:rsidRPr="00EF199F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Эффективность реализации проекта</w:t>
      </w:r>
    </w:p>
    <w:p w:rsidR="002C522A" w:rsidRPr="00EF199F" w:rsidRDefault="002C522A" w:rsidP="002C522A">
      <w:pPr>
        <w:ind w:right="-5"/>
        <w:jc w:val="both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5.1</w:t>
      </w:r>
      <w:r w:rsidRPr="00EF199F">
        <w:rPr>
          <w:rFonts w:eastAsia="Courier New" w:cs="Courier New"/>
          <w:b/>
          <w:i/>
          <w:color w:val="1F497D"/>
          <w:sz w:val="28"/>
        </w:rPr>
        <w:t xml:space="preserve"> </w:t>
      </w:r>
      <w:r w:rsidRPr="00EF199F">
        <w:rPr>
          <w:rFonts w:ascii="Times New Roman" w:hAnsi="Times New Roman"/>
          <w:b/>
          <w:color w:val="1F497D"/>
          <w:sz w:val="28"/>
        </w:rPr>
        <w:t>Конкретность и обоснованность ожидаемых результатов.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Планируемый результат на начальном этапе: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1. По результатам SWOT-анализа необходимо получить ответы на главные вопросы: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какие сильные стороны образовательного процесса школы в аспекте готовности учас</w:t>
      </w:r>
      <w:r w:rsidRPr="00825AB1">
        <w:rPr>
          <w:rFonts w:ascii="Times New Roman" w:hAnsi="Times New Roman"/>
          <w:sz w:val="28"/>
          <w:szCs w:val="28"/>
        </w:rPr>
        <w:t>т</w:t>
      </w:r>
      <w:r w:rsidRPr="00825AB1">
        <w:rPr>
          <w:rFonts w:ascii="Times New Roman" w:hAnsi="Times New Roman"/>
          <w:sz w:val="28"/>
          <w:szCs w:val="28"/>
        </w:rPr>
        <w:t>ников образовательных отношений к переходу школы к эффективному режиму работы должны быть усилены еще больше?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какие слабые стороны надо преодолеть, компенсировать?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что нужно сделать для сохранения и усиления внешних во</w:t>
      </w:r>
      <w:r w:rsidRPr="00825AB1">
        <w:rPr>
          <w:rFonts w:ascii="Times New Roman" w:hAnsi="Times New Roman"/>
          <w:sz w:val="28"/>
          <w:szCs w:val="28"/>
        </w:rPr>
        <w:t>з</w:t>
      </w:r>
      <w:r w:rsidRPr="00825AB1">
        <w:rPr>
          <w:rFonts w:ascii="Times New Roman" w:hAnsi="Times New Roman"/>
          <w:sz w:val="28"/>
          <w:szCs w:val="28"/>
        </w:rPr>
        <w:t>можностей?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как противостоять внешним угрозам?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- с </w:t>
      </w:r>
      <w:proofErr w:type="gramStart"/>
      <w:r w:rsidRPr="00825AB1">
        <w:rPr>
          <w:rFonts w:ascii="Times New Roman" w:hAnsi="Times New Roman"/>
          <w:sz w:val="28"/>
          <w:szCs w:val="28"/>
        </w:rPr>
        <w:t>помощью</w:t>
      </w:r>
      <w:proofErr w:type="gramEnd"/>
      <w:r w:rsidRPr="00825AB1">
        <w:rPr>
          <w:rFonts w:ascii="Times New Roman" w:hAnsi="Times New Roman"/>
          <w:sz w:val="28"/>
          <w:szCs w:val="28"/>
        </w:rPr>
        <w:t xml:space="preserve"> каких организационно-педагогических, организ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ционно-методических и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психолого-педагогических условий возможно достижение н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вого качества общего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образования.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В ходе реализации программы требуется достичь: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2. Адекватных показателей качества образования и результатов </w:t>
      </w:r>
      <w:proofErr w:type="gramStart"/>
      <w:r w:rsidRPr="00825AB1">
        <w:rPr>
          <w:rFonts w:ascii="Times New Roman" w:hAnsi="Times New Roman"/>
          <w:sz w:val="28"/>
          <w:szCs w:val="28"/>
        </w:rPr>
        <w:t>государственной</w:t>
      </w:r>
      <w:proofErr w:type="gramEnd"/>
      <w:r w:rsidRPr="00825AB1">
        <w:rPr>
          <w:rFonts w:ascii="Times New Roman" w:hAnsi="Times New Roman"/>
          <w:sz w:val="28"/>
          <w:szCs w:val="28"/>
        </w:rPr>
        <w:t xml:space="preserve"> итог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вой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аттестации, в соответствие с </w:t>
      </w:r>
      <w:proofErr w:type="gramStart"/>
      <w:r w:rsidRPr="00825AB1">
        <w:rPr>
          <w:rFonts w:ascii="Times New Roman" w:hAnsi="Times New Roman"/>
          <w:sz w:val="28"/>
          <w:szCs w:val="28"/>
        </w:rPr>
        <w:t>прогнозируемыми</w:t>
      </w:r>
      <w:proofErr w:type="gramEnd"/>
      <w:r w:rsidRPr="00825AB1">
        <w:rPr>
          <w:rFonts w:ascii="Times New Roman" w:hAnsi="Times New Roman"/>
          <w:sz w:val="28"/>
          <w:szCs w:val="28"/>
        </w:rPr>
        <w:t>;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3. Увеличения доли участников (желательно и призеров) предметных олимпиад, творческих конкурсов и спортивных соре</w:t>
      </w:r>
      <w:r w:rsidRPr="00825AB1">
        <w:rPr>
          <w:rFonts w:ascii="Times New Roman" w:hAnsi="Times New Roman"/>
          <w:sz w:val="28"/>
          <w:szCs w:val="28"/>
        </w:rPr>
        <w:t>в</w:t>
      </w:r>
      <w:r w:rsidRPr="00825AB1">
        <w:rPr>
          <w:rFonts w:ascii="Times New Roman" w:hAnsi="Times New Roman"/>
          <w:sz w:val="28"/>
          <w:szCs w:val="28"/>
        </w:rPr>
        <w:t>нований различных уровней;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4. Повышения уровня квалификации педагогических работников и роста их активн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сти,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участие в конкурсах профессионального мастерства;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5. Постепенной смены приоритетов от материальных к </w:t>
      </w:r>
      <w:proofErr w:type="gramStart"/>
      <w:r w:rsidRPr="00825AB1">
        <w:rPr>
          <w:rFonts w:ascii="Times New Roman" w:hAnsi="Times New Roman"/>
          <w:sz w:val="28"/>
          <w:szCs w:val="28"/>
        </w:rPr>
        <w:t>духо</w:t>
      </w:r>
      <w:r w:rsidRPr="00825AB1">
        <w:rPr>
          <w:rFonts w:ascii="Times New Roman" w:hAnsi="Times New Roman"/>
          <w:sz w:val="28"/>
          <w:szCs w:val="28"/>
        </w:rPr>
        <w:t>в</w:t>
      </w:r>
      <w:r w:rsidRPr="00825AB1">
        <w:rPr>
          <w:rFonts w:ascii="Times New Roman" w:hAnsi="Times New Roman"/>
          <w:sz w:val="28"/>
          <w:szCs w:val="28"/>
        </w:rPr>
        <w:t>но-нравственным</w:t>
      </w:r>
      <w:proofErr w:type="gramEnd"/>
      <w:r w:rsidRPr="00825AB1">
        <w:rPr>
          <w:rFonts w:ascii="Times New Roman" w:hAnsi="Times New Roman"/>
          <w:sz w:val="28"/>
          <w:szCs w:val="28"/>
        </w:rPr>
        <w:t xml:space="preserve"> среди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родительской общественности, повышение ценности «качес</w:t>
      </w:r>
      <w:r w:rsidRPr="00825AB1">
        <w:rPr>
          <w:rFonts w:ascii="Times New Roman" w:hAnsi="Times New Roman"/>
          <w:sz w:val="28"/>
          <w:szCs w:val="28"/>
        </w:rPr>
        <w:t>т</w:t>
      </w:r>
      <w:r w:rsidRPr="00825AB1">
        <w:rPr>
          <w:rFonts w:ascii="Times New Roman" w:hAnsi="Times New Roman"/>
          <w:sz w:val="28"/>
          <w:szCs w:val="28"/>
        </w:rPr>
        <w:t>венного образования».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6. Увеличения доли родителей, активно помогающих школе в организации образовател</w:t>
      </w:r>
      <w:r w:rsidRPr="00825AB1">
        <w:rPr>
          <w:rFonts w:ascii="Times New Roman" w:hAnsi="Times New Roman"/>
          <w:sz w:val="28"/>
          <w:szCs w:val="28"/>
        </w:rPr>
        <w:t>ь</w:t>
      </w:r>
      <w:r w:rsidRPr="00825AB1">
        <w:rPr>
          <w:rFonts w:ascii="Times New Roman" w:hAnsi="Times New Roman"/>
          <w:sz w:val="28"/>
          <w:szCs w:val="28"/>
        </w:rPr>
        <w:t>ного процесса;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7.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Повышения степени удовлетворённости качеством предоставляемых образовательных услуг среди обучающихся и род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телей.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8.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 xml:space="preserve">Увеличение численности школьников, охваченных системой </w:t>
      </w:r>
      <w:proofErr w:type="spellStart"/>
      <w:r w:rsidRPr="00825AB1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и внешкольного дополнительного образов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 xml:space="preserve">ния. 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9.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Расширение участия заинтересованных лиц в управлении школой путём  развития деятел</w:t>
      </w:r>
      <w:r w:rsidRPr="00825AB1">
        <w:rPr>
          <w:rFonts w:ascii="Times New Roman" w:hAnsi="Times New Roman"/>
          <w:sz w:val="28"/>
          <w:szCs w:val="28"/>
        </w:rPr>
        <w:t>ь</w:t>
      </w:r>
      <w:r w:rsidRPr="00825AB1">
        <w:rPr>
          <w:rFonts w:ascii="Times New Roman" w:hAnsi="Times New Roman"/>
          <w:sz w:val="28"/>
          <w:szCs w:val="28"/>
        </w:rPr>
        <w:t xml:space="preserve">ности Управляющего совета. 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10.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Повышение привлекательности (рейтинга) школы, выражающейся в положительной дин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мике контингента.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lastRenderedPageBreak/>
        <w:t>11. Положительная динамика взаимодействия педагогов, родителей, социальных партн</w:t>
      </w:r>
      <w:r w:rsidRPr="00825AB1">
        <w:rPr>
          <w:rFonts w:ascii="Times New Roman" w:hAnsi="Times New Roman"/>
          <w:sz w:val="28"/>
          <w:szCs w:val="28"/>
        </w:rPr>
        <w:t>ё</w:t>
      </w:r>
      <w:r w:rsidRPr="00825AB1">
        <w:rPr>
          <w:rFonts w:ascii="Times New Roman" w:hAnsi="Times New Roman"/>
          <w:sz w:val="28"/>
          <w:szCs w:val="28"/>
        </w:rPr>
        <w:t xml:space="preserve">ров, жителей поселка </w:t>
      </w:r>
      <w:proofErr w:type="spellStart"/>
      <w:r w:rsidRPr="00825AB1">
        <w:rPr>
          <w:rFonts w:ascii="Times New Roman" w:hAnsi="Times New Roman"/>
          <w:sz w:val="28"/>
          <w:szCs w:val="28"/>
        </w:rPr>
        <w:t>Номжи</w:t>
      </w:r>
      <w:proofErr w:type="spellEnd"/>
      <w:r w:rsidRPr="00825AB1">
        <w:rPr>
          <w:rFonts w:ascii="Times New Roman" w:hAnsi="Times New Roman"/>
          <w:sz w:val="28"/>
          <w:szCs w:val="28"/>
        </w:rPr>
        <w:t>.</w:t>
      </w:r>
    </w:p>
    <w:p w:rsidR="002C522A" w:rsidRPr="00825AB1" w:rsidRDefault="002C522A" w:rsidP="00FF1D2A">
      <w:pPr>
        <w:spacing w:after="0" w:line="240" w:lineRule="auto"/>
        <w:ind w:right="-5" w:firstLine="284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12.Обновление материальной базы учреждения.</w:t>
      </w:r>
    </w:p>
    <w:p w:rsidR="002C522A" w:rsidRPr="00825AB1" w:rsidRDefault="002C522A" w:rsidP="00825AB1">
      <w:pPr>
        <w:spacing w:after="0" w:line="240" w:lineRule="auto"/>
        <w:ind w:right="-5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2C522A" w:rsidRDefault="002C52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  <w:u w:val="single"/>
        </w:rPr>
      </w:pPr>
      <w:r>
        <w:rPr>
          <w:rFonts w:ascii="Times New Roman" w:hAnsi="Times New Roman"/>
          <w:b/>
          <w:color w:val="1F497D"/>
          <w:sz w:val="28"/>
        </w:rPr>
        <w:t xml:space="preserve">5.2  </w:t>
      </w:r>
      <w:r w:rsidRPr="00EF199F">
        <w:rPr>
          <w:rFonts w:ascii="Times New Roman" w:hAnsi="Times New Roman"/>
          <w:b/>
          <w:color w:val="1F497D"/>
          <w:sz w:val="28"/>
        </w:rPr>
        <w:t>Наличие и полнота критериев и индикаторов оценки эффекти</w:t>
      </w:r>
      <w:r w:rsidRPr="00EF199F">
        <w:rPr>
          <w:rFonts w:ascii="Times New Roman" w:hAnsi="Times New Roman"/>
          <w:b/>
          <w:color w:val="1F497D"/>
          <w:sz w:val="28"/>
        </w:rPr>
        <w:t>в</w:t>
      </w:r>
      <w:r w:rsidRPr="00EF199F">
        <w:rPr>
          <w:rFonts w:ascii="Times New Roman" w:hAnsi="Times New Roman"/>
          <w:b/>
          <w:color w:val="1F497D"/>
          <w:sz w:val="28"/>
        </w:rPr>
        <w:t>ности</w:t>
      </w:r>
    </w:p>
    <w:p w:rsidR="002C522A" w:rsidRPr="00825AB1" w:rsidRDefault="002C522A" w:rsidP="00825AB1">
      <w:pPr>
        <w:jc w:val="both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Критерии и показатели оценки результативности и эффе</w:t>
      </w:r>
      <w:r w:rsidRPr="00825AB1">
        <w:rPr>
          <w:rFonts w:ascii="Times New Roman" w:hAnsi="Times New Roman"/>
          <w:b/>
          <w:sz w:val="28"/>
          <w:szCs w:val="28"/>
        </w:rPr>
        <w:t>к</w:t>
      </w:r>
      <w:r w:rsidRPr="00825AB1">
        <w:rPr>
          <w:rFonts w:ascii="Times New Roman" w:hAnsi="Times New Roman"/>
          <w:b/>
          <w:sz w:val="28"/>
          <w:szCs w:val="28"/>
        </w:rPr>
        <w:t>тивности проекта: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соответствие образования современным стандартам на всех уровнях обучения;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увеличение количества участников и призеров в конкурсах различного уровня на 20%;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увеличение количества обучающихся, продолживших обр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зование в 10-11 классах в других образовательных орган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зациях на 20%;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снижение численности учащихся, имеющих повышенный уровень тревожности, низкую самооценку, а также учащи</w:t>
      </w:r>
      <w:r w:rsidRPr="00825AB1">
        <w:rPr>
          <w:rFonts w:ascii="Times New Roman" w:hAnsi="Times New Roman"/>
          <w:sz w:val="28"/>
          <w:szCs w:val="28"/>
        </w:rPr>
        <w:t>х</w:t>
      </w:r>
      <w:r w:rsidRPr="00825AB1">
        <w:rPr>
          <w:rFonts w:ascii="Times New Roman" w:hAnsi="Times New Roman"/>
          <w:sz w:val="28"/>
          <w:szCs w:val="28"/>
        </w:rPr>
        <w:t>ся</w:t>
      </w:r>
      <w:r w:rsidRPr="00825AB1">
        <w:rPr>
          <w:rFonts w:eastAsia="Courier New" w:cs="Courier New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с низкой учебной мотивацией;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повышение  доли  учителей,  принимающих  участие  в  научно-практических конф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ренциях, имеющих публикации, участвующих в организации и проведении  семинаров, мастер-</w:t>
      </w:r>
      <w:r w:rsidRPr="00825AB1">
        <w:rPr>
          <w:rFonts w:eastAsia="Courier New" w:cs="Courier New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классов, в экспериментальной работе на 20-30 %;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доля родителей, вовлечённых в работу образовательной о</w:t>
      </w:r>
      <w:r w:rsidRPr="00825AB1">
        <w:rPr>
          <w:rFonts w:ascii="Times New Roman" w:hAnsi="Times New Roman"/>
          <w:sz w:val="28"/>
          <w:szCs w:val="28"/>
        </w:rPr>
        <w:t>р</w:t>
      </w:r>
      <w:r w:rsidRPr="00825AB1">
        <w:rPr>
          <w:rFonts w:ascii="Times New Roman" w:hAnsi="Times New Roman"/>
          <w:sz w:val="28"/>
          <w:szCs w:val="28"/>
        </w:rPr>
        <w:t>ганизации - не менее 70%;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уменьшение численности </w:t>
      </w:r>
      <w:proofErr w:type="spellStart"/>
      <w:r w:rsidRPr="00825AB1">
        <w:rPr>
          <w:rFonts w:ascii="Times New Roman" w:hAnsi="Times New Roman"/>
          <w:sz w:val="28"/>
          <w:szCs w:val="28"/>
        </w:rPr>
        <w:t>низкомотивированных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учащихся;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увеличение численности учащихся, охваченных проектной деятельностью, участников творческих конкурсов - не менее 45%; </w:t>
      </w:r>
    </w:p>
    <w:p w:rsidR="002C522A" w:rsidRPr="00825AB1" w:rsidRDefault="002C522A" w:rsidP="00FF1D2A">
      <w:pPr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рост числа учащихся, работающих в органах школьного самоуправления разного уро</w:t>
      </w:r>
      <w:r w:rsidRPr="00825AB1">
        <w:rPr>
          <w:rFonts w:ascii="Times New Roman" w:hAnsi="Times New Roman"/>
          <w:sz w:val="28"/>
          <w:szCs w:val="28"/>
        </w:rPr>
        <w:t>в</w:t>
      </w:r>
      <w:r w:rsidRPr="00825AB1">
        <w:rPr>
          <w:rFonts w:ascii="Times New Roman" w:hAnsi="Times New Roman"/>
          <w:sz w:val="28"/>
          <w:szCs w:val="28"/>
        </w:rPr>
        <w:t>ня – на 20 %.</w:t>
      </w:r>
    </w:p>
    <w:p w:rsidR="00FF1D2A" w:rsidRDefault="00FF1D2A" w:rsidP="00825AB1">
      <w:pPr>
        <w:jc w:val="both"/>
        <w:rPr>
          <w:rFonts w:ascii="Times New Roman" w:hAnsi="Times New Roman"/>
          <w:b/>
          <w:sz w:val="28"/>
          <w:szCs w:val="28"/>
        </w:rPr>
      </w:pPr>
    </w:p>
    <w:p w:rsidR="002C522A" w:rsidRPr="00825AB1" w:rsidRDefault="002C522A" w:rsidP="00FF1D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Оценку результатов эффективности реализации проекта предполагается</w:t>
      </w:r>
    </w:p>
    <w:p w:rsidR="002C522A" w:rsidRPr="00825AB1" w:rsidRDefault="002C522A" w:rsidP="00FF1D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провести по следующим показателям: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коллегиальность планирования, развитие проектной кул</w:t>
      </w:r>
      <w:r w:rsidRPr="00825AB1">
        <w:rPr>
          <w:rFonts w:ascii="Times New Roman" w:hAnsi="Times New Roman"/>
          <w:sz w:val="28"/>
          <w:szCs w:val="28"/>
        </w:rPr>
        <w:t>ь</w:t>
      </w:r>
      <w:r w:rsidRPr="00825AB1">
        <w:rPr>
          <w:rFonts w:ascii="Times New Roman" w:hAnsi="Times New Roman"/>
          <w:sz w:val="28"/>
          <w:szCs w:val="28"/>
        </w:rPr>
        <w:t>туры;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инициирование и формулирование социального заказа в программе развития;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увеличение количества целевых групп по реализации пр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екта;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увеличение количества партнеров как участников совмес</w:t>
      </w:r>
      <w:r w:rsidRPr="00825AB1">
        <w:rPr>
          <w:rFonts w:ascii="Times New Roman" w:hAnsi="Times New Roman"/>
          <w:sz w:val="28"/>
          <w:szCs w:val="28"/>
        </w:rPr>
        <w:t>т</w:t>
      </w:r>
      <w:r w:rsidRPr="00825AB1">
        <w:rPr>
          <w:rFonts w:ascii="Times New Roman" w:hAnsi="Times New Roman"/>
          <w:sz w:val="28"/>
          <w:szCs w:val="28"/>
        </w:rPr>
        <w:t>ной социально-образовательной деятельности;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успешный опыт выстраивания партнерских отношений с различными организ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циями;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увеличение контингента учащихся школы; интеграция дошкольного, школьного и дополнительного образования д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тей;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повышение качества образования в образовательной орг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низации;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lastRenderedPageBreak/>
        <w:t xml:space="preserve"> повышение конкурентоспособности образовательной орг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низации;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повышение уровня </w:t>
      </w:r>
      <w:proofErr w:type="spellStart"/>
      <w:r w:rsidRPr="00825AB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25AB1">
        <w:rPr>
          <w:rFonts w:ascii="Times New Roman" w:hAnsi="Times New Roman"/>
          <w:sz w:val="28"/>
          <w:szCs w:val="28"/>
        </w:rPr>
        <w:t>креативного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потенциала личности ребе</w:t>
      </w:r>
      <w:r w:rsidRPr="00825AB1">
        <w:rPr>
          <w:rFonts w:ascii="Times New Roman" w:hAnsi="Times New Roman"/>
          <w:sz w:val="28"/>
          <w:szCs w:val="28"/>
        </w:rPr>
        <w:t>н</w:t>
      </w:r>
      <w:r w:rsidRPr="00825AB1">
        <w:rPr>
          <w:rFonts w:ascii="Times New Roman" w:hAnsi="Times New Roman"/>
          <w:sz w:val="28"/>
          <w:szCs w:val="28"/>
        </w:rPr>
        <w:t>ка;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открытость и прозрачность деятельности для местного сообщества, кредит доверия к шк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ле;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повышение уровня гражданской активности местного сообщества в реализации социально-значимых проблем шк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лы и социума;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обеспечение информационной открытости предлагаемого проекта,</w:t>
      </w:r>
    </w:p>
    <w:p w:rsidR="002C522A" w:rsidRPr="00825AB1" w:rsidRDefault="002C522A" w:rsidP="00FF1D2A">
      <w:pPr>
        <w:numPr>
          <w:ilvl w:val="0"/>
          <w:numId w:val="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отражение результатов проекта в ежегодном публичном докладе руководителя орган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зации.</w:t>
      </w:r>
    </w:p>
    <w:p w:rsidR="002C522A" w:rsidRPr="00825AB1" w:rsidRDefault="002C522A" w:rsidP="00825AB1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 xml:space="preserve"> Методы оценки успешности/эффективности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Индикаторы эффективности работы в рамках проекта: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развитие социального партнерства и консолидация ресурсов для совместного решения пр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блем школы и сообщества;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демократизация всех аспектов школьной жизни на основе развития системы школьн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го самоуправления;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социальные опросы целевых групп проекта;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анкетирование участников проекта;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начальная диагностика (при постановке конкретных задач в начальной стадии реал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зации проекта);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промежуточно-блочная диагностика (слежение за ходом реализации проекта на ра</w:t>
      </w:r>
      <w:r w:rsidRPr="00825AB1">
        <w:rPr>
          <w:rFonts w:ascii="Times New Roman" w:hAnsi="Times New Roman"/>
          <w:sz w:val="28"/>
          <w:szCs w:val="28"/>
        </w:rPr>
        <w:t>з</w:t>
      </w:r>
      <w:r w:rsidRPr="00825AB1">
        <w:rPr>
          <w:rFonts w:ascii="Times New Roman" w:hAnsi="Times New Roman"/>
          <w:sz w:val="28"/>
          <w:szCs w:val="28"/>
        </w:rPr>
        <w:t>ных его этапах);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непрерывная диагностика (непрерывное изучение результатов работы по ходу реал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зации проекта);</w:t>
      </w:r>
    </w:p>
    <w:p w:rsidR="002C522A" w:rsidRPr="00825AB1" w:rsidRDefault="002C522A" w:rsidP="00FF1D2A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итоговая диагностика (выявление степени соответствия полученных</w:t>
      </w:r>
      <w:r w:rsidR="00825AB1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 xml:space="preserve">результатов, </w:t>
      </w:r>
      <w:proofErr w:type="gramStart"/>
      <w:r w:rsidRPr="00825AB1">
        <w:rPr>
          <w:rFonts w:ascii="Times New Roman" w:hAnsi="Times New Roman"/>
          <w:sz w:val="28"/>
          <w:szCs w:val="28"/>
        </w:rPr>
        <w:t>ож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даемым</w:t>
      </w:r>
      <w:proofErr w:type="gramEnd"/>
      <w:r w:rsidRPr="00825AB1">
        <w:rPr>
          <w:rFonts w:ascii="Times New Roman" w:hAnsi="Times New Roman"/>
          <w:sz w:val="28"/>
          <w:szCs w:val="28"/>
        </w:rPr>
        <w:t xml:space="preserve"> по проекту).</w:t>
      </w:r>
    </w:p>
    <w:p w:rsidR="002C522A" w:rsidRDefault="002C522A" w:rsidP="002C522A">
      <w:pPr>
        <w:ind w:left="284"/>
        <w:rPr>
          <w:rFonts w:ascii="Times New Roman" w:hAnsi="Times New Roman"/>
        </w:rPr>
      </w:pPr>
    </w:p>
    <w:p w:rsidR="002C522A" w:rsidRPr="00825AB1" w:rsidRDefault="002C522A" w:rsidP="002C522A">
      <w:pPr>
        <w:ind w:left="720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Средства контроля и обеспечения достоверности р</w:t>
      </w:r>
      <w:r w:rsidRPr="00825AB1">
        <w:rPr>
          <w:rFonts w:ascii="Times New Roman" w:hAnsi="Times New Roman"/>
          <w:b/>
          <w:sz w:val="28"/>
          <w:szCs w:val="28"/>
        </w:rPr>
        <w:t>е</w:t>
      </w:r>
      <w:r w:rsidRPr="00825AB1">
        <w:rPr>
          <w:rFonts w:ascii="Times New Roman" w:hAnsi="Times New Roman"/>
          <w:b/>
          <w:sz w:val="28"/>
          <w:szCs w:val="28"/>
        </w:rPr>
        <w:t>зультатов.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111"/>
        <w:gridCol w:w="5245"/>
      </w:tblGrid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ind w:left="-108"/>
              <w:jc w:val="center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b/>
                <w:sz w:val="28"/>
                <w:szCs w:val="28"/>
              </w:rPr>
              <w:t>Предмет мониторинга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b/>
                <w:sz w:val="28"/>
                <w:szCs w:val="28"/>
              </w:rPr>
              <w:t>Средства мониторинга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Предметные, </w:t>
            </w:r>
            <w:proofErr w:type="spellStart"/>
            <w:r w:rsidRPr="00825AB1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 w:rsidRPr="00825AB1">
              <w:rPr>
                <w:rFonts w:ascii="Times New Roman" w:hAnsi="Times New Roman"/>
                <w:sz w:val="28"/>
                <w:szCs w:val="28"/>
              </w:rPr>
              <w:t>, личностные результ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ты   учащихся.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Мониторинговые  итоговые  результаты,  в том числе, результаты участия в олимпиадах, ко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курсах, проектной, учебно-исследовательской деятельн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Удовлетворенность учащихся и их  родителей  к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чеством  образования в школе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Анкетирование, опрос.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Интерес общественности к проекту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Статистика с сайта. Мониторинг активности представителей общественности в организ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ции поддержки по реализации проекта.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Квалификация педагогов в </w:t>
            </w: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области современных педагогических техн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логий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Мониторинг  активности  педагогов  в  </w:t>
            </w: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интернет  пространстве,  анализ  использу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ю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 xml:space="preserve">щихся  </w:t>
            </w:r>
            <w:proofErr w:type="spellStart"/>
            <w:r w:rsidRPr="00825AB1">
              <w:rPr>
                <w:rFonts w:ascii="Times New Roman" w:hAnsi="Times New Roman"/>
                <w:sz w:val="28"/>
                <w:szCs w:val="28"/>
              </w:rPr>
              <w:t>on-line</w:t>
            </w:r>
            <w:proofErr w:type="spellEnd"/>
            <w:r w:rsidRPr="00825AB1">
              <w:rPr>
                <w:rFonts w:ascii="Times New Roman" w:hAnsi="Times New Roman"/>
                <w:sz w:val="28"/>
                <w:szCs w:val="28"/>
              </w:rPr>
              <w:t xml:space="preserve">  ресурсов  при  реализации проекта.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Интерес  со  стороны  </w:t>
            </w:r>
            <w:proofErr w:type="gramStart"/>
            <w:r w:rsidRPr="00825AB1">
              <w:rPr>
                <w:rFonts w:ascii="Times New Roman" w:hAnsi="Times New Roman"/>
                <w:sz w:val="28"/>
                <w:szCs w:val="28"/>
              </w:rPr>
              <w:t>об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у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чающихся</w:t>
            </w:r>
            <w:proofErr w:type="gramEnd"/>
            <w:r w:rsidRPr="00825AB1">
              <w:rPr>
                <w:rFonts w:ascii="Times New Roman" w:hAnsi="Times New Roman"/>
                <w:sz w:val="28"/>
                <w:szCs w:val="28"/>
              </w:rPr>
              <w:t xml:space="preserve">  к внедряемой модели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Мониторинг   количества   </w:t>
            </w:r>
            <w:proofErr w:type="gramStart"/>
            <w:r w:rsidRPr="00825AB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25AB1">
              <w:rPr>
                <w:rFonts w:ascii="Times New Roman" w:hAnsi="Times New Roman"/>
                <w:sz w:val="28"/>
                <w:szCs w:val="28"/>
              </w:rPr>
              <w:t>, принимающих уч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 xml:space="preserve">стие в реализации проекта </w:t>
            </w:r>
          </w:p>
        </w:tc>
      </w:tr>
    </w:tbl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b/>
          <w:color w:val="1F497D"/>
          <w:sz w:val="28"/>
          <w:szCs w:val="28"/>
          <w:u w:val="single"/>
        </w:rPr>
      </w:pPr>
      <w:r w:rsidRPr="00825AB1">
        <w:rPr>
          <w:rFonts w:ascii="Times New Roman" w:hAnsi="Times New Roman"/>
          <w:b/>
          <w:color w:val="1F497D"/>
          <w:sz w:val="28"/>
          <w:szCs w:val="28"/>
        </w:rPr>
        <w:t>5.3  Достаточность объема запланированных и реальных действий для реализации ожидаемого р</w:t>
      </w:r>
      <w:r w:rsidRPr="00825AB1">
        <w:rPr>
          <w:rFonts w:ascii="Times New Roman" w:hAnsi="Times New Roman"/>
          <w:b/>
          <w:color w:val="1F497D"/>
          <w:sz w:val="28"/>
          <w:szCs w:val="28"/>
        </w:rPr>
        <w:t>е</w:t>
      </w:r>
      <w:r w:rsidRPr="00825AB1">
        <w:rPr>
          <w:rFonts w:ascii="Times New Roman" w:hAnsi="Times New Roman"/>
          <w:b/>
          <w:color w:val="1F497D"/>
          <w:sz w:val="28"/>
          <w:szCs w:val="28"/>
        </w:rPr>
        <w:t>зультата.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   Механизм реализации проекта перехода школы в эффективный режим развития, позв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ляющий развить потенциал учреждения и улучшить результат, будет осуществляться через де</w:t>
      </w:r>
      <w:r w:rsidRPr="00825AB1">
        <w:rPr>
          <w:rFonts w:ascii="Times New Roman" w:hAnsi="Times New Roman"/>
          <w:sz w:val="28"/>
          <w:szCs w:val="28"/>
        </w:rPr>
        <w:t>я</w:t>
      </w:r>
      <w:r w:rsidRPr="00825AB1">
        <w:rPr>
          <w:rFonts w:ascii="Times New Roman" w:hAnsi="Times New Roman"/>
          <w:sz w:val="28"/>
          <w:szCs w:val="28"/>
        </w:rPr>
        <w:t>тельность: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Администрации школы: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анализирует возможности внешней и внутренней среды для формирования стратегии разв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тия школы;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проводит идентификацию «проблемного поля» образовател</w:t>
      </w:r>
      <w:r w:rsidRPr="00825AB1">
        <w:rPr>
          <w:rFonts w:ascii="Times New Roman" w:hAnsi="Times New Roman"/>
          <w:sz w:val="28"/>
          <w:szCs w:val="28"/>
        </w:rPr>
        <w:t>ь</w:t>
      </w:r>
      <w:r w:rsidRPr="00825AB1">
        <w:rPr>
          <w:rFonts w:ascii="Times New Roman" w:hAnsi="Times New Roman"/>
          <w:sz w:val="28"/>
          <w:szCs w:val="28"/>
        </w:rPr>
        <w:t>ного учреждения;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устанавливает контакты с руководителями и педагогическ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 xml:space="preserve">ми работниками 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выявляет факторы, которые влияют на низкую результати</w:t>
      </w:r>
      <w:r w:rsidRPr="00825AB1">
        <w:rPr>
          <w:rFonts w:ascii="Times New Roman" w:hAnsi="Times New Roman"/>
          <w:sz w:val="28"/>
          <w:szCs w:val="28"/>
        </w:rPr>
        <w:t>в</w:t>
      </w:r>
      <w:r w:rsidRPr="00825AB1">
        <w:rPr>
          <w:rFonts w:ascii="Times New Roman" w:hAnsi="Times New Roman"/>
          <w:sz w:val="28"/>
          <w:szCs w:val="28"/>
        </w:rPr>
        <w:t>ность работы школы;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определяет формы и методы оказания помощи;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разрабатывает и реализует программу перехода в эффекти</w:t>
      </w:r>
      <w:r w:rsidRPr="00825AB1">
        <w:rPr>
          <w:rFonts w:ascii="Times New Roman" w:hAnsi="Times New Roman"/>
          <w:sz w:val="28"/>
          <w:szCs w:val="28"/>
        </w:rPr>
        <w:t>в</w:t>
      </w:r>
      <w:r w:rsidRPr="00825AB1">
        <w:rPr>
          <w:rFonts w:ascii="Times New Roman" w:hAnsi="Times New Roman"/>
          <w:sz w:val="28"/>
          <w:szCs w:val="28"/>
        </w:rPr>
        <w:t>ный режим развития;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-формирует пакет информационно-аналитических материалов;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- отчитывается перед отделом образования администрации города Неи и </w:t>
      </w:r>
      <w:proofErr w:type="spellStart"/>
      <w:r w:rsidRPr="00825AB1">
        <w:rPr>
          <w:rFonts w:ascii="Times New Roman" w:hAnsi="Times New Roman"/>
          <w:sz w:val="28"/>
          <w:szCs w:val="28"/>
        </w:rPr>
        <w:t>Нейского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ра</w:t>
      </w:r>
      <w:r w:rsidRPr="00825AB1">
        <w:rPr>
          <w:rFonts w:ascii="Times New Roman" w:hAnsi="Times New Roman"/>
          <w:sz w:val="28"/>
          <w:szCs w:val="28"/>
        </w:rPr>
        <w:t>й</w:t>
      </w:r>
      <w:r w:rsidRPr="00825AB1">
        <w:rPr>
          <w:rFonts w:ascii="Times New Roman" w:hAnsi="Times New Roman"/>
          <w:sz w:val="28"/>
          <w:szCs w:val="28"/>
        </w:rPr>
        <w:t>она о выполнении обязательств.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Управляющего совета школы: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обеспечивает ведение переговорных процессов в разных форматах;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организует PR-компании;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подготавливает проект договорных документов.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Муниципальных органов управления: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§ презентует школу в профессиональном сообществе и в с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циуме;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§ выступает гарантом соблюдения нормативно-правовых основ взаимодействия.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Школьного самоуправления: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организует общественно-полезные акции (волонтерские а</w:t>
      </w:r>
      <w:r w:rsidRPr="00825AB1">
        <w:rPr>
          <w:rFonts w:ascii="Times New Roman" w:hAnsi="Times New Roman"/>
          <w:sz w:val="28"/>
          <w:szCs w:val="28"/>
        </w:rPr>
        <w:t>к</w:t>
      </w:r>
      <w:r w:rsidRPr="00825AB1">
        <w:rPr>
          <w:rFonts w:ascii="Times New Roman" w:hAnsi="Times New Roman"/>
          <w:sz w:val="28"/>
          <w:szCs w:val="28"/>
        </w:rPr>
        <w:t>ции);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обеспечивает участие в культурно-массовых мероприятиях;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b/>
          <w:sz w:val="28"/>
          <w:szCs w:val="28"/>
        </w:rPr>
        <w:t>Родительской общественности: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-осуществляет поддержку детских инициатив;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участвует в волонтерской работе в школе;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содействует в развитии инфраструктуры школы.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  Исходной точкой перехода образовательного учреждения в режим развития является противоречие между желаемым результатом его деятельности и </w:t>
      </w:r>
      <w:r w:rsidRPr="00825AB1">
        <w:rPr>
          <w:rFonts w:ascii="Times New Roman" w:hAnsi="Times New Roman"/>
          <w:sz w:val="28"/>
          <w:szCs w:val="28"/>
        </w:rPr>
        <w:lastRenderedPageBreak/>
        <w:t>состоянием дел на пра</w:t>
      </w:r>
      <w:r w:rsidRPr="00825AB1">
        <w:rPr>
          <w:rFonts w:ascii="Times New Roman" w:hAnsi="Times New Roman"/>
          <w:sz w:val="28"/>
          <w:szCs w:val="28"/>
        </w:rPr>
        <w:t>к</w:t>
      </w:r>
      <w:r w:rsidRPr="00825AB1">
        <w:rPr>
          <w:rFonts w:ascii="Times New Roman" w:hAnsi="Times New Roman"/>
          <w:sz w:val="28"/>
          <w:szCs w:val="28"/>
        </w:rPr>
        <w:t>тике (реальным результатом)</w:t>
      </w:r>
      <w:proofErr w:type="gramStart"/>
      <w:r w:rsidRPr="00825AB1">
        <w:rPr>
          <w:rFonts w:ascii="Times New Roman" w:hAnsi="Times New Roman"/>
          <w:sz w:val="28"/>
          <w:szCs w:val="28"/>
        </w:rPr>
        <w:t>,п</w:t>
      </w:r>
      <w:proofErr w:type="gramEnd"/>
      <w:r w:rsidRPr="00825AB1">
        <w:rPr>
          <w:rFonts w:ascii="Times New Roman" w:hAnsi="Times New Roman"/>
          <w:sz w:val="28"/>
          <w:szCs w:val="28"/>
        </w:rPr>
        <w:t>орождающее актуальную для  образовательного учрежд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ния проблему (связанную с повышением качества предоставляемых им образовательных услуг), для решения которой требуется адекватное ей средство, являющееся новшеством по определению. Иннов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ционный процесс, направленный на реализацию этого новшества, при условии, что оно отобрано грамотно, будет способствовать развитию образовательн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го учреждения. Следовательно, режим развития предполагает об</w:t>
      </w:r>
      <w:r w:rsidRPr="00825AB1">
        <w:rPr>
          <w:rFonts w:ascii="Times New Roman" w:hAnsi="Times New Roman"/>
          <w:sz w:val="28"/>
          <w:szCs w:val="28"/>
        </w:rPr>
        <w:t>я</w:t>
      </w:r>
      <w:r w:rsidRPr="00825AB1">
        <w:rPr>
          <w:rFonts w:ascii="Times New Roman" w:hAnsi="Times New Roman"/>
          <w:sz w:val="28"/>
          <w:szCs w:val="28"/>
        </w:rPr>
        <w:t>зательную реализацию в образовательном учреждении кроме образовательного процесса (как основного) инновационного процесса (как вспомог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тельного), направленного на повышение эффективности основного (образовательного) пр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цесса.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   Данный проект призван запускать и сопровождать такие механизмы, которые обеспеч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вают результативность вне зависимости от материально-технической оснащенности шк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лы, контингента обучающихся, их этнической принадлежности, дох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дов семей и т.д.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5AB1">
        <w:rPr>
          <w:rFonts w:ascii="Times New Roman" w:hAnsi="Times New Roman"/>
          <w:sz w:val="28"/>
          <w:szCs w:val="28"/>
        </w:rPr>
        <w:t>Для достижения цели проекта целесообразно выбраны основные направления деятельности, которые школа будет реализ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вывать в течение проектного периода</w:t>
      </w:r>
      <w:r w:rsidRPr="00825AB1">
        <w:rPr>
          <w:rFonts w:ascii="Times New Roman" w:hAnsi="Times New Roman"/>
          <w:sz w:val="28"/>
          <w:szCs w:val="28"/>
          <w:u w:val="single"/>
        </w:rPr>
        <w:t>.</w:t>
      </w:r>
    </w:p>
    <w:p w:rsidR="002C522A" w:rsidRPr="00825AB1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5AB1">
        <w:rPr>
          <w:rFonts w:ascii="Times New Roman" w:hAnsi="Times New Roman"/>
          <w:sz w:val="28"/>
          <w:szCs w:val="28"/>
          <w:u w:val="single"/>
        </w:rPr>
        <w:t>Таблица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3412"/>
        <w:gridCol w:w="5954"/>
      </w:tblGrid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7655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Инновационный (режим разв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тия)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1. Объект управления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Инновационный процесс (процесс освоения новшеств в содержании образования, в ча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с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ти методик и технологий обучения, восп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тания и развития, в организации образов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тельного процесса, в системе управления) и обеспечивающие его эффективность пр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цессы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2.Характеристика образовательной деятельности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2.1. Цели и задачи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Созд</w:t>
            </w:r>
            <w:r w:rsidR="00825AB1">
              <w:rPr>
                <w:rFonts w:ascii="Times New Roman" w:hAnsi="Times New Roman"/>
                <w:sz w:val="28"/>
                <w:szCs w:val="28"/>
              </w:rPr>
              <w:t>ание или освоение нового опыта (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практики образования), наращивание потенци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ла, обеспечивающего повышение качества образования и как процесса и как результ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та.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2.2. Содержание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Использование новых идей, новых научных знаний, введение в учебный план новых учебных дисциплин, ранее не преподава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шихся в общеобразовательном учр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ждении.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2.3. Методики и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 технол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гии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обучения и воспитания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Освоение и разработка новых методик, технологий, форм, методов, средств обуч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ния и воспитания, ориентированных на п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лучение современного качества образов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gramStart"/>
            <w:r w:rsidRPr="00825AB1">
              <w:rPr>
                <w:rFonts w:ascii="Times New Roman" w:hAnsi="Times New Roman"/>
                <w:sz w:val="28"/>
                <w:szCs w:val="28"/>
              </w:rPr>
              <w:t>,(</w:t>
            </w:r>
            <w:proofErr w:type="gramEnd"/>
            <w:r w:rsidRPr="00825AB1">
              <w:rPr>
                <w:rFonts w:ascii="Times New Roman" w:hAnsi="Times New Roman"/>
                <w:sz w:val="28"/>
                <w:szCs w:val="28"/>
              </w:rPr>
              <w:t xml:space="preserve">соответствующего требованиям социального заказа к выпускникам всех </w:t>
            </w: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ступеней 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б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щего образования).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2.4. Организация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тельного</w:t>
            </w:r>
          </w:p>
          <w:p w:rsidR="002C522A" w:rsidRPr="00825AB1" w:rsidRDefault="00825AB1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2C522A" w:rsidRPr="00825AB1">
              <w:rPr>
                <w:rFonts w:ascii="Times New Roman" w:hAnsi="Times New Roman"/>
                <w:sz w:val="28"/>
                <w:szCs w:val="28"/>
              </w:rPr>
              <w:t>учебно-воспитательного)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522A" w:rsidRPr="00825AB1">
              <w:rPr>
                <w:rFonts w:ascii="Times New Roman" w:hAnsi="Times New Roman"/>
                <w:sz w:val="28"/>
                <w:szCs w:val="28"/>
              </w:rPr>
              <w:t>процесса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 w:rsidRPr="00825AB1">
              <w:rPr>
                <w:rFonts w:ascii="Times New Roman" w:hAnsi="Times New Roman"/>
                <w:sz w:val="28"/>
                <w:szCs w:val="28"/>
              </w:rPr>
              <w:t>Инновационное освоение новых способов организации образовательного процесса (изменение учебного расписания, учебного плана,  организация сетевого взаимодейс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вия образовательных учреждений, орган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зация образовательного процесса в услов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ях перехода школы в эффективный режим раб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ты.</w:t>
            </w:r>
            <w:proofErr w:type="gramEnd"/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 Условия образовательной деятельности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3.1. Нормативно-правовое обеспечение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Разработка и утверждение пакета оригинальных, учитывающих специфику образовательного учреждения документов (л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кальных актов, концепции и программы развития и др.), а также документов, нео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б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ходимых для организации деятельности в новых условиях  на базе образ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вательного учреждения.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3.2. Кадровое обеспечение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Специальная профессиональная подготовка кадров до уровня, необходимого школе, сотрудничество с научными кадрами и др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у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гими специалистами, необходимыми для эффективной деятельности образовательного учреждения в иннов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ционном режиме.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3.3. Научно-методическое обеспечение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Разработка и освоение новых учебных пл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нов, программ, учебников и пособий и с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ответствующих им технологий обучения, воспитания и развития, создание адапти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ной методической службы, организация исследовательской работы педагогов, сотрудничество с научными ко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сультантами и пр.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3.4. Мотивационное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 обе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с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печение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Организация специальной деятельности по изучению ведущих мотивов педагогов, их ценностей, устремлений, потребностей для того, чтобы обеспечить их целенаправле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ное стимулирование к инновационной де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я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AB1" w:rsidRDefault="002C522A" w:rsidP="00825A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3.5. Финансовое</w:t>
            </w:r>
          </w:p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 обеспеч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Определение сметной стоимости проекта и изыскание в соответствии со сметой новых бюджетных и внебюджетных источников (поиск спонсоров, платное повышение квалификации пед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гогов.)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 xml:space="preserve">3.6.Материально- </w:t>
            </w: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техническое обесп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е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 материально-технической базы, </w:t>
            </w: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необходимой для  организации образов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тельного процесса в новом для школы режиме для достижения нового качества о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б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разования.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120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lastRenderedPageBreak/>
              <w:t>4. Субъект управления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25AB1">
              <w:rPr>
                <w:rFonts w:ascii="Times New Roman" w:hAnsi="Times New Roman"/>
                <w:sz w:val="28"/>
                <w:szCs w:val="28"/>
              </w:rPr>
              <w:t>Все участники переходного процесса: администрация     образовательного    учреждения, педагоги, учащиеся, родители, спонсоры, общественность, наделены реальн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ы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ми правами, обеспечивающими субъектные функции всех участников процесса разв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и</w:t>
            </w:r>
            <w:r w:rsidRPr="00825AB1">
              <w:rPr>
                <w:rFonts w:ascii="Times New Roman" w:hAnsi="Times New Roman"/>
                <w:sz w:val="28"/>
                <w:szCs w:val="28"/>
              </w:rPr>
              <w:t>тия.</w:t>
            </w:r>
          </w:p>
        </w:tc>
      </w:tr>
    </w:tbl>
    <w:p w:rsidR="00825AB1" w:rsidRDefault="002C522A" w:rsidP="002C522A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    </w:t>
      </w:r>
    </w:p>
    <w:p w:rsidR="002C522A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Поскольку процесс перехода образовательного учреждения из режима функциониров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ния в режим развития происходит поэтапно, то по одним направлениям оно может пр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должать работу в режиме функционирования, а по другим осуществлять деятел</w:t>
      </w:r>
      <w:r w:rsidRPr="00825AB1">
        <w:rPr>
          <w:rFonts w:ascii="Times New Roman" w:hAnsi="Times New Roman"/>
          <w:sz w:val="28"/>
          <w:szCs w:val="28"/>
        </w:rPr>
        <w:t>ь</w:t>
      </w:r>
      <w:r w:rsidRPr="00825AB1">
        <w:rPr>
          <w:rFonts w:ascii="Times New Roman" w:hAnsi="Times New Roman"/>
          <w:sz w:val="28"/>
          <w:szCs w:val="28"/>
        </w:rPr>
        <w:t>ность в режиме развития. Реализация проекта будет способствовать не только формированию конкурентно способной личности школьника и его успешной социализации в совреме</w:t>
      </w:r>
      <w:r w:rsidRPr="00825AB1">
        <w:rPr>
          <w:rFonts w:ascii="Times New Roman" w:hAnsi="Times New Roman"/>
          <w:sz w:val="28"/>
          <w:szCs w:val="28"/>
        </w:rPr>
        <w:t>н</w:t>
      </w:r>
      <w:r w:rsidRPr="00825AB1">
        <w:rPr>
          <w:rFonts w:ascii="Times New Roman" w:hAnsi="Times New Roman"/>
          <w:sz w:val="28"/>
          <w:szCs w:val="28"/>
        </w:rPr>
        <w:t>ных экономических условиях, но и повышению конкурентоспособности самого образов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тельного учреждения.</w:t>
      </w:r>
    </w:p>
    <w:p w:rsidR="00FF1D2A" w:rsidRPr="00825AB1" w:rsidRDefault="00FF1D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2A" w:rsidRDefault="002C52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  <w:r>
        <w:rPr>
          <w:rFonts w:ascii="Times New Roman" w:hAnsi="Times New Roman"/>
          <w:b/>
          <w:color w:val="1F497D"/>
          <w:sz w:val="28"/>
        </w:rPr>
        <w:t xml:space="preserve">5.4  </w:t>
      </w:r>
      <w:r w:rsidRPr="00EF199F">
        <w:rPr>
          <w:rFonts w:ascii="Times New Roman" w:hAnsi="Times New Roman"/>
          <w:b/>
          <w:color w:val="1F497D"/>
          <w:sz w:val="28"/>
        </w:rPr>
        <w:t>Планируемые социальные эффекты от реал</w:t>
      </w:r>
      <w:r w:rsidRPr="00EF199F">
        <w:rPr>
          <w:rFonts w:ascii="Times New Roman" w:hAnsi="Times New Roman"/>
          <w:b/>
          <w:color w:val="1F497D"/>
          <w:sz w:val="28"/>
        </w:rPr>
        <w:t>и</w:t>
      </w:r>
      <w:r w:rsidRPr="00EF199F">
        <w:rPr>
          <w:rFonts w:ascii="Times New Roman" w:hAnsi="Times New Roman"/>
          <w:b/>
          <w:color w:val="1F497D"/>
          <w:sz w:val="28"/>
        </w:rPr>
        <w:t>зации проекта.</w:t>
      </w:r>
    </w:p>
    <w:p w:rsidR="002C522A" w:rsidRPr="00825AB1" w:rsidRDefault="002C52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   Проект направлен на развитие партнерских отношений школы и окружающего сообщ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ства и создание устойчивой системы сетевого взаимодействия школы,  с государственными, общес</w:t>
      </w:r>
      <w:r w:rsidRPr="00825AB1">
        <w:rPr>
          <w:rFonts w:ascii="Times New Roman" w:hAnsi="Times New Roman"/>
          <w:sz w:val="28"/>
          <w:szCs w:val="28"/>
        </w:rPr>
        <w:t>т</w:t>
      </w:r>
      <w:r w:rsidRPr="00825AB1">
        <w:rPr>
          <w:rFonts w:ascii="Times New Roman" w:hAnsi="Times New Roman"/>
          <w:sz w:val="28"/>
          <w:szCs w:val="28"/>
        </w:rPr>
        <w:t>венными и социальными институтами.</w:t>
      </w:r>
    </w:p>
    <w:p w:rsidR="002C522A" w:rsidRPr="00825AB1" w:rsidRDefault="002C52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В результате реализации проекта произойдут следующие позитивные изменения в системе партнерских отношений окружающего сообщества и участников образовательного пр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цесса:</w:t>
      </w:r>
    </w:p>
    <w:p w:rsidR="002C522A" w:rsidRPr="00825AB1" w:rsidRDefault="002C52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поможет сблизить участников целевых групп проекта;</w:t>
      </w:r>
    </w:p>
    <w:p w:rsidR="002C522A" w:rsidRPr="00825AB1" w:rsidRDefault="002C52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-  предоставит возможность для жителей сельского поселения, местных организаций и учреждений стать активными партнерами в разработке и реализации социально-гражданских ин</w:t>
      </w:r>
      <w:r w:rsidRPr="00825AB1">
        <w:rPr>
          <w:rFonts w:ascii="Times New Roman" w:hAnsi="Times New Roman"/>
          <w:sz w:val="28"/>
          <w:szCs w:val="28"/>
        </w:rPr>
        <w:t>и</w:t>
      </w:r>
      <w:r w:rsidRPr="00825AB1">
        <w:rPr>
          <w:rFonts w:ascii="Times New Roman" w:hAnsi="Times New Roman"/>
          <w:sz w:val="28"/>
          <w:szCs w:val="28"/>
        </w:rPr>
        <w:t>циатив, в решении школьных проблем;</w:t>
      </w:r>
    </w:p>
    <w:p w:rsidR="002C522A" w:rsidRPr="00825AB1" w:rsidRDefault="002C522A" w:rsidP="00FF1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 xml:space="preserve"> - повысит качество образования за счѐт сокращения разрыва в образовательных результ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>тах общеобразовательной организации, посредством перевода школы, работающей в сложных с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циальных контекстах, в эффективный режим работы.</w:t>
      </w:r>
    </w:p>
    <w:p w:rsidR="002C522A" w:rsidRDefault="002C522A" w:rsidP="00FF1D2A">
      <w:pPr>
        <w:spacing w:after="0" w:line="240" w:lineRule="auto"/>
        <w:jc w:val="both"/>
        <w:rPr>
          <w:rFonts w:ascii="Times New Roman" w:hAnsi="Times New Roman"/>
        </w:rPr>
      </w:pPr>
    </w:p>
    <w:p w:rsidR="00FF1D2A" w:rsidRDefault="00FF1D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</w:p>
    <w:p w:rsidR="00FF1D2A" w:rsidRDefault="00FF1D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</w:p>
    <w:p w:rsidR="00FF1D2A" w:rsidRDefault="00FF1D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</w:p>
    <w:p w:rsidR="00FF1D2A" w:rsidRDefault="00FF1D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</w:p>
    <w:p w:rsidR="002C522A" w:rsidRPr="00EF199F" w:rsidRDefault="002C522A" w:rsidP="002C522A">
      <w:pPr>
        <w:spacing w:after="120"/>
        <w:jc w:val="both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5.5   Описание возможных рисков проекта и механизма их миним</w:t>
      </w:r>
      <w:r w:rsidRPr="00EF199F">
        <w:rPr>
          <w:rFonts w:ascii="Times New Roman" w:hAnsi="Times New Roman"/>
          <w:b/>
          <w:color w:val="1F497D"/>
          <w:sz w:val="28"/>
        </w:rPr>
        <w:t>и</w:t>
      </w:r>
      <w:r w:rsidRPr="00EF199F">
        <w:rPr>
          <w:rFonts w:ascii="Times New Roman" w:hAnsi="Times New Roman"/>
          <w:b/>
          <w:color w:val="1F497D"/>
          <w:sz w:val="28"/>
        </w:rPr>
        <w:t>зации</w:t>
      </w:r>
    </w:p>
    <w:p w:rsidR="002C522A" w:rsidRPr="00825AB1" w:rsidRDefault="002C522A" w:rsidP="00825A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AB1">
        <w:rPr>
          <w:rFonts w:ascii="Times New Roman" w:hAnsi="Times New Roman" w:cs="Times New Roman"/>
          <w:b/>
          <w:sz w:val="28"/>
          <w:szCs w:val="28"/>
        </w:rPr>
        <w:t>Основные риски проекта</w:t>
      </w:r>
    </w:p>
    <w:tbl>
      <w:tblPr>
        <w:tblW w:w="9791" w:type="dxa"/>
        <w:tblInd w:w="98" w:type="dxa"/>
        <w:tblCellMar>
          <w:left w:w="10" w:type="dxa"/>
          <w:right w:w="10" w:type="dxa"/>
        </w:tblCellMar>
        <w:tblLook w:val="04A0"/>
      </w:tblPr>
      <w:tblGrid>
        <w:gridCol w:w="4830"/>
        <w:gridCol w:w="4961"/>
      </w:tblGrid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риски проекта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b/>
                <w:sz w:val="28"/>
                <w:szCs w:val="28"/>
              </w:rPr>
              <w:t>Пути их минимизации.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Высокая   степень   конкуренции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среди школ  города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Пропаганда достижений школы в СМИ, на родительских собраниях, на школьном сайте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Инертность группы педагогов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Убеждение в необходимости перемен и их популяризация и стимулирование.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Невысокий образовательный</w:t>
            </w:r>
          </w:p>
          <w:p w:rsidR="002C522A" w:rsidRPr="00825AB1" w:rsidRDefault="002C522A" w:rsidP="00825AB1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уровень части родителей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Просвещение родителей.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активность родителей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проведению школьных мероприятий.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Недостаточность финансирования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Привлечение внебюджетных средств.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Отсутствие практического инновационного опыта и  механизма его трансляции по да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ному направлению   деятельности.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Разработка технологий организации иннов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ционной деятельности для эффективного воспроизводства.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Неполное осознание роли и места проекта в организации сотрудничества образовател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ных   организаций.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Повышение степени открытости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организации,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деятельности школы </w:t>
            </w:r>
            <w:proofErr w:type="gramStart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СМИ, на сайте школы, сетевых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proofErr w:type="gramStart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сообществах</w:t>
            </w:r>
            <w:proofErr w:type="gramEnd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, в форме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публичного доклада; PR-акции.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Реальные финансовые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 xml:space="preserve">затруднения </w:t>
            </w:r>
            <w:proofErr w:type="gramStart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организации.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Участие в инновационных проектах и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  <w:proofErr w:type="gramEnd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, привлечение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внебюджетных средств.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Выжидательная позиция со  стороны учас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ников проекта, желание видеть примеры у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пешных  результатов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позитивного отношения и готовности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 xml:space="preserve">каждого к </w:t>
            </w:r>
            <w:proofErr w:type="gramStart"/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демократическим</w:t>
            </w:r>
            <w:proofErr w:type="gramEnd"/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преобразованиям.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Улучшение имиджа школы в глазах общес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венности.</w:t>
            </w:r>
          </w:p>
        </w:tc>
      </w:tr>
      <w:tr w:rsidR="002C522A" w:rsidRPr="00825AB1" w:rsidTr="00825AB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Нехватка времени для общения партнеров проекта.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Использование эффективных приемов</w:t>
            </w:r>
          </w:p>
          <w:p w:rsidR="002C522A" w:rsidRPr="00825AB1" w:rsidRDefault="002C522A" w:rsidP="00825A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тайм -</w:t>
            </w:r>
            <w:r w:rsidR="00FF1D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5AB1">
              <w:rPr>
                <w:rFonts w:ascii="Times New Roman" w:hAnsi="Times New Roman" w:cs="Times New Roman"/>
                <w:sz w:val="28"/>
                <w:szCs w:val="28"/>
              </w:rPr>
              <w:t>менеджмента.</w:t>
            </w:r>
          </w:p>
        </w:tc>
      </w:tr>
    </w:tbl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22A" w:rsidRPr="00825AB1" w:rsidRDefault="002C522A" w:rsidP="00825A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5AB1">
        <w:rPr>
          <w:rFonts w:ascii="Times New Roman" w:hAnsi="Times New Roman" w:cs="Times New Roman"/>
          <w:b/>
          <w:sz w:val="28"/>
          <w:szCs w:val="28"/>
        </w:rPr>
        <w:t xml:space="preserve">               Инструменты оценивания по поставленной зад</w:t>
      </w:r>
      <w:r w:rsidRPr="00825AB1">
        <w:rPr>
          <w:rFonts w:ascii="Times New Roman" w:hAnsi="Times New Roman" w:cs="Times New Roman"/>
          <w:b/>
          <w:sz w:val="28"/>
          <w:szCs w:val="28"/>
        </w:rPr>
        <w:t>а</w:t>
      </w:r>
      <w:r w:rsidRPr="00825AB1">
        <w:rPr>
          <w:rFonts w:ascii="Times New Roman" w:hAnsi="Times New Roman" w:cs="Times New Roman"/>
          <w:b/>
          <w:sz w:val="28"/>
          <w:szCs w:val="28"/>
        </w:rPr>
        <w:t>че: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>1.</w:t>
      </w:r>
      <w:r w:rsidR="00FF1D2A">
        <w:rPr>
          <w:rFonts w:ascii="Times New Roman" w:hAnsi="Times New Roman" w:cs="Times New Roman"/>
          <w:sz w:val="28"/>
          <w:szCs w:val="28"/>
        </w:rPr>
        <w:t xml:space="preserve"> </w:t>
      </w:r>
      <w:r w:rsidRPr="00825AB1">
        <w:rPr>
          <w:rFonts w:ascii="Times New Roman" w:hAnsi="Times New Roman" w:cs="Times New Roman"/>
          <w:sz w:val="28"/>
          <w:szCs w:val="28"/>
        </w:rPr>
        <w:t>Подготовлена нормативная база, кадровое и методическое обеспечение для реализации пр</w:t>
      </w:r>
      <w:r w:rsidRPr="00825AB1">
        <w:rPr>
          <w:rFonts w:ascii="Times New Roman" w:hAnsi="Times New Roman" w:cs="Times New Roman"/>
          <w:sz w:val="28"/>
          <w:szCs w:val="28"/>
        </w:rPr>
        <w:t>о</w:t>
      </w:r>
      <w:r w:rsidRPr="00825AB1">
        <w:rPr>
          <w:rFonts w:ascii="Times New Roman" w:hAnsi="Times New Roman" w:cs="Times New Roman"/>
          <w:sz w:val="28"/>
          <w:szCs w:val="28"/>
        </w:rPr>
        <w:t xml:space="preserve">граммы: 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>- нормативная база  ОО: внесены изменения в документы, регламентирующие деятел</w:t>
      </w:r>
      <w:r w:rsidRPr="00825AB1">
        <w:rPr>
          <w:rFonts w:ascii="Times New Roman" w:hAnsi="Times New Roman" w:cs="Times New Roman"/>
          <w:sz w:val="28"/>
          <w:szCs w:val="28"/>
        </w:rPr>
        <w:t>ь</w:t>
      </w:r>
      <w:r w:rsidRPr="00825AB1">
        <w:rPr>
          <w:rFonts w:ascii="Times New Roman" w:hAnsi="Times New Roman" w:cs="Times New Roman"/>
          <w:sz w:val="28"/>
          <w:szCs w:val="28"/>
        </w:rPr>
        <w:t>ность школы по внедрению и реализации</w:t>
      </w:r>
      <w:r w:rsidRPr="00825A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5AB1">
        <w:rPr>
          <w:rFonts w:ascii="Times New Roman" w:hAnsi="Times New Roman" w:cs="Times New Roman"/>
          <w:sz w:val="28"/>
          <w:szCs w:val="28"/>
        </w:rPr>
        <w:lastRenderedPageBreak/>
        <w:t>проекта,</w:t>
      </w:r>
      <w:r w:rsidRPr="00825AB1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825AB1">
        <w:rPr>
          <w:rFonts w:ascii="Times New Roman" w:hAnsi="Times New Roman" w:cs="Times New Roman"/>
          <w:sz w:val="28"/>
          <w:szCs w:val="28"/>
        </w:rPr>
        <w:t>наличие объективной и</w:t>
      </w:r>
      <w:r w:rsidRPr="00825AB1">
        <w:rPr>
          <w:rFonts w:ascii="Times New Roman" w:hAnsi="Times New Roman" w:cs="Times New Roman"/>
          <w:sz w:val="28"/>
          <w:szCs w:val="28"/>
        </w:rPr>
        <w:t>н</w:t>
      </w:r>
      <w:r w:rsidRPr="00825AB1">
        <w:rPr>
          <w:rFonts w:ascii="Times New Roman" w:hAnsi="Times New Roman" w:cs="Times New Roman"/>
          <w:sz w:val="28"/>
          <w:szCs w:val="28"/>
        </w:rPr>
        <w:t>формации на  интерне</w:t>
      </w:r>
      <w:proofErr w:type="gramStart"/>
      <w:r w:rsidRPr="00825AB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25AB1">
        <w:rPr>
          <w:rFonts w:ascii="Times New Roman" w:hAnsi="Times New Roman" w:cs="Times New Roman"/>
          <w:sz w:val="28"/>
          <w:szCs w:val="28"/>
        </w:rPr>
        <w:t xml:space="preserve"> представительстве  ОО. 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>-  кадровое обеспечение: увеличилось количество педагогов с первой и высшей катег</w:t>
      </w:r>
      <w:r w:rsidRPr="00825AB1">
        <w:rPr>
          <w:rFonts w:ascii="Times New Roman" w:hAnsi="Times New Roman" w:cs="Times New Roman"/>
          <w:sz w:val="28"/>
          <w:szCs w:val="28"/>
        </w:rPr>
        <w:t>о</w:t>
      </w:r>
      <w:r w:rsidRPr="00825AB1">
        <w:rPr>
          <w:rFonts w:ascii="Times New Roman" w:hAnsi="Times New Roman" w:cs="Times New Roman"/>
          <w:sz w:val="28"/>
          <w:szCs w:val="28"/>
        </w:rPr>
        <w:t>риями, 100% педагогов прошли КПК по актуальным вопросам урочной деятельн</w:t>
      </w:r>
      <w:r w:rsidRPr="00825AB1">
        <w:rPr>
          <w:rFonts w:ascii="Times New Roman" w:hAnsi="Times New Roman" w:cs="Times New Roman"/>
          <w:sz w:val="28"/>
          <w:szCs w:val="28"/>
        </w:rPr>
        <w:t>о</w:t>
      </w:r>
      <w:r w:rsidRPr="00825AB1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>- методическое обеспечение для реализации проекта: увеличен методический фонд библиот</w:t>
      </w:r>
      <w:r w:rsidRPr="00825AB1">
        <w:rPr>
          <w:rFonts w:ascii="Times New Roman" w:hAnsi="Times New Roman" w:cs="Times New Roman"/>
          <w:sz w:val="28"/>
          <w:szCs w:val="28"/>
        </w:rPr>
        <w:t>е</w:t>
      </w:r>
      <w:r w:rsidRPr="00825AB1">
        <w:rPr>
          <w:rFonts w:ascii="Times New Roman" w:hAnsi="Times New Roman" w:cs="Times New Roman"/>
          <w:sz w:val="28"/>
          <w:szCs w:val="28"/>
        </w:rPr>
        <w:t>ки, в том числе на электронных носителях.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 xml:space="preserve"> 2. Увеличена доля педагогов, повысивших уровень профессионализма через овладение и пр</w:t>
      </w:r>
      <w:r w:rsidRPr="00825AB1">
        <w:rPr>
          <w:rFonts w:ascii="Times New Roman" w:hAnsi="Times New Roman" w:cs="Times New Roman"/>
          <w:sz w:val="28"/>
          <w:szCs w:val="28"/>
        </w:rPr>
        <w:t>и</w:t>
      </w:r>
      <w:r w:rsidRPr="00825AB1">
        <w:rPr>
          <w:rFonts w:ascii="Times New Roman" w:hAnsi="Times New Roman" w:cs="Times New Roman"/>
          <w:sz w:val="28"/>
          <w:szCs w:val="28"/>
        </w:rPr>
        <w:t>менение в урочной деятельности</w:t>
      </w:r>
      <w:proofErr w:type="gramStart"/>
      <w:r w:rsidRPr="00825A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5AB1">
        <w:rPr>
          <w:rFonts w:ascii="Times New Roman" w:hAnsi="Times New Roman" w:cs="Times New Roman"/>
          <w:sz w:val="28"/>
          <w:szCs w:val="28"/>
        </w:rPr>
        <w:t xml:space="preserve"> проблемного обучения, системно</w:t>
      </w:r>
      <w:r w:rsidR="00FF1D2A">
        <w:rPr>
          <w:rFonts w:ascii="Times New Roman" w:hAnsi="Times New Roman" w:cs="Times New Roman"/>
          <w:sz w:val="28"/>
          <w:szCs w:val="28"/>
        </w:rPr>
        <w:t xml:space="preserve"> </w:t>
      </w:r>
      <w:r w:rsidRPr="00825AB1">
        <w:rPr>
          <w:rFonts w:ascii="Times New Roman" w:hAnsi="Times New Roman" w:cs="Times New Roman"/>
          <w:sz w:val="28"/>
          <w:szCs w:val="28"/>
        </w:rPr>
        <w:t>-</w:t>
      </w:r>
      <w:r w:rsidR="00FF1D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и дифференцированного подходов: мониторинг качества преподавания (анкетирование, о</w:t>
      </w:r>
      <w:r w:rsidRPr="00825AB1">
        <w:rPr>
          <w:rFonts w:ascii="Times New Roman" w:hAnsi="Times New Roman" w:cs="Times New Roman"/>
          <w:sz w:val="28"/>
          <w:szCs w:val="28"/>
        </w:rPr>
        <w:t>п</w:t>
      </w:r>
      <w:r w:rsidRPr="00825AB1">
        <w:rPr>
          <w:rFonts w:ascii="Times New Roman" w:hAnsi="Times New Roman" w:cs="Times New Roman"/>
          <w:sz w:val="28"/>
          <w:szCs w:val="28"/>
        </w:rPr>
        <w:t xml:space="preserve">рос, ВШК, результаты статистического и динамического типа мониторинга. </w:t>
      </w:r>
      <w:proofErr w:type="gramStart"/>
      <w:r w:rsidRPr="00825AB1">
        <w:rPr>
          <w:rFonts w:ascii="Times New Roman" w:hAnsi="Times New Roman" w:cs="Times New Roman"/>
          <w:sz w:val="28"/>
          <w:szCs w:val="28"/>
        </w:rPr>
        <w:t>Увеличилось количество педагогов, участвующих в профессиональных ко</w:t>
      </w:r>
      <w:r w:rsidRPr="00825AB1">
        <w:rPr>
          <w:rFonts w:ascii="Times New Roman" w:hAnsi="Times New Roman" w:cs="Times New Roman"/>
          <w:sz w:val="28"/>
          <w:szCs w:val="28"/>
        </w:rPr>
        <w:t>н</w:t>
      </w:r>
      <w:r w:rsidRPr="00825AB1">
        <w:rPr>
          <w:rFonts w:ascii="Times New Roman" w:hAnsi="Times New Roman" w:cs="Times New Roman"/>
          <w:sz w:val="28"/>
          <w:szCs w:val="28"/>
        </w:rPr>
        <w:t>курсах)</w:t>
      </w:r>
      <w:proofErr w:type="gramEnd"/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 xml:space="preserve">  3.  Повышено качество образовательных результатов на всех ступенях образования: резул</w:t>
      </w:r>
      <w:r w:rsidRPr="00825AB1">
        <w:rPr>
          <w:rFonts w:ascii="Times New Roman" w:hAnsi="Times New Roman" w:cs="Times New Roman"/>
          <w:sz w:val="28"/>
          <w:szCs w:val="28"/>
        </w:rPr>
        <w:t>ь</w:t>
      </w:r>
      <w:r w:rsidRPr="00825AB1">
        <w:rPr>
          <w:rFonts w:ascii="Times New Roman" w:hAnsi="Times New Roman" w:cs="Times New Roman"/>
          <w:sz w:val="28"/>
          <w:szCs w:val="28"/>
        </w:rPr>
        <w:t>таты ВПР, ГИА, ЕГЭ не ниже среднего по району, возросло количество призеров и победит</w:t>
      </w:r>
      <w:r w:rsidRPr="00825AB1">
        <w:rPr>
          <w:rFonts w:ascii="Times New Roman" w:hAnsi="Times New Roman" w:cs="Times New Roman"/>
          <w:sz w:val="28"/>
          <w:szCs w:val="28"/>
        </w:rPr>
        <w:t>е</w:t>
      </w:r>
      <w:r w:rsidRPr="00825AB1">
        <w:rPr>
          <w:rFonts w:ascii="Times New Roman" w:hAnsi="Times New Roman" w:cs="Times New Roman"/>
          <w:sz w:val="28"/>
          <w:szCs w:val="28"/>
        </w:rPr>
        <w:t>лей в предметных олимпиадах, увеличилось участие в проектно-исследовательской деятельности на уровне муниципал</w:t>
      </w:r>
      <w:r w:rsidRPr="00825AB1">
        <w:rPr>
          <w:rFonts w:ascii="Times New Roman" w:hAnsi="Times New Roman" w:cs="Times New Roman"/>
          <w:sz w:val="28"/>
          <w:szCs w:val="28"/>
        </w:rPr>
        <w:t>и</w:t>
      </w:r>
      <w:r w:rsidRPr="00825AB1">
        <w:rPr>
          <w:rFonts w:ascii="Times New Roman" w:hAnsi="Times New Roman" w:cs="Times New Roman"/>
          <w:sz w:val="28"/>
          <w:szCs w:val="28"/>
        </w:rPr>
        <w:t>тета и округа.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 xml:space="preserve"> 4.  Внедрена модель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мониторинга качества образования как инструме</w:t>
      </w:r>
      <w:r w:rsidRPr="00825AB1">
        <w:rPr>
          <w:rFonts w:ascii="Times New Roman" w:hAnsi="Times New Roman" w:cs="Times New Roman"/>
          <w:sz w:val="28"/>
          <w:szCs w:val="28"/>
        </w:rPr>
        <w:t>н</w:t>
      </w:r>
      <w:r w:rsidRPr="00825AB1">
        <w:rPr>
          <w:rFonts w:ascii="Times New Roman" w:hAnsi="Times New Roman" w:cs="Times New Roman"/>
          <w:sz w:val="28"/>
          <w:szCs w:val="28"/>
        </w:rPr>
        <w:t xml:space="preserve">та повышения качества образования: мониторинг личных достижений обучающихся: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; мониторинг образовательных результатов: контрольные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срезовые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и итоговые работы, переводная и итоговая аттестации, результаты ВПР; мониторинг качества преп</w:t>
      </w:r>
      <w:r w:rsidRPr="00825AB1">
        <w:rPr>
          <w:rFonts w:ascii="Times New Roman" w:hAnsi="Times New Roman" w:cs="Times New Roman"/>
          <w:sz w:val="28"/>
          <w:szCs w:val="28"/>
        </w:rPr>
        <w:t>о</w:t>
      </w:r>
      <w:r w:rsidRPr="00825AB1">
        <w:rPr>
          <w:rFonts w:ascii="Times New Roman" w:hAnsi="Times New Roman" w:cs="Times New Roman"/>
          <w:sz w:val="28"/>
          <w:szCs w:val="28"/>
        </w:rPr>
        <w:t>давания: анкетирование, опрос, ВШК, применение статистического и динам</w:t>
      </w:r>
      <w:r w:rsidRPr="00825AB1">
        <w:rPr>
          <w:rFonts w:ascii="Times New Roman" w:hAnsi="Times New Roman" w:cs="Times New Roman"/>
          <w:sz w:val="28"/>
          <w:szCs w:val="28"/>
        </w:rPr>
        <w:t>и</w:t>
      </w:r>
      <w:r w:rsidRPr="00825AB1">
        <w:rPr>
          <w:rFonts w:ascii="Times New Roman" w:hAnsi="Times New Roman" w:cs="Times New Roman"/>
          <w:sz w:val="28"/>
          <w:szCs w:val="28"/>
        </w:rPr>
        <w:t>ческого типа мониторингов.</w:t>
      </w:r>
    </w:p>
    <w:p w:rsidR="002C522A" w:rsidRPr="00825AB1" w:rsidRDefault="002C522A" w:rsidP="0082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B1">
        <w:rPr>
          <w:rFonts w:ascii="Times New Roman" w:hAnsi="Times New Roman" w:cs="Times New Roman"/>
          <w:sz w:val="28"/>
          <w:szCs w:val="28"/>
        </w:rPr>
        <w:t xml:space="preserve">  5. </w:t>
      </w:r>
      <w:proofErr w:type="gramStart"/>
      <w:r w:rsidRPr="00825AB1">
        <w:rPr>
          <w:rFonts w:ascii="Times New Roman" w:hAnsi="Times New Roman" w:cs="Times New Roman"/>
          <w:sz w:val="28"/>
          <w:szCs w:val="28"/>
        </w:rPr>
        <w:t xml:space="preserve">Повышен рейтинг МОУ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Номженской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СОШ за счет сотрудничества с обществе</w:t>
      </w:r>
      <w:r w:rsidRPr="00825AB1">
        <w:rPr>
          <w:rFonts w:ascii="Times New Roman" w:hAnsi="Times New Roman" w:cs="Times New Roman"/>
          <w:sz w:val="28"/>
          <w:szCs w:val="28"/>
        </w:rPr>
        <w:t>н</w:t>
      </w:r>
      <w:r w:rsidRPr="00825AB1">
        <w:rPr>
          <w:rFonts w:ascii="Times New Roman" w:hAnsi="Times New Roman" w:cs="Times New Roman"/>
          <w:sz w:val="28"/>
          <w:szCs w:val="28"/>
        </w:rPr>
        <w:t>ностью и выстроенного сетевого партнерства школ района; создана методическая база профе</w:t>
      </w:r>
      <w:r w:rsidRPr="00825AB1">
        <w:rPr>
          <w:rFonts w:ascii="Times New Roman" w:hAnsi="Times New Roman" w:cs="Times New Roman"/>
          <w:sz w:val="28"/>
          <w:szCs w:val="28"/>
        </w:rPr>
        <w:t>с</w:t>
      </w:r>
      <w:r w:rsidRPr="00825AB1">
        <w:rPr>
          <w:rFonts w:ascii="Times New Roman" w:hAnsi="Times New Roman" w:cs="Times New Roman"/>
          <w:sz w:val="28"/>
          <w:szCs w:val="28"/>
        </w:rPr>
        <w:t xml:space="preserve">сионального развития учителей, МОУ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Номженская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СОШ является </w:t>
      </w:r>
      <w:proofErr w:type="spellStart"/>
      <w:r w:rsidRPr="00825AB1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825AB1">
        <w:rPr>
          <w:rFonts w:ascii="Times New Roman" w:hAnsi="Times New Roman" w:cs="Times New Roman"/>
          <w:sz w:val="28"/>
          <w:szCs w:val="28"/>
        </w:rPr>
        <w:t xml:space="preserve"> мун</w:t>
      </w:r>
      <w:r w:rsidRPr="00825AB1">
        <w:rPr>
          <w:rFonts w:ascii="Times New Roman" w:hAnsi="Times New Roman" w:cs="Times New Roman"/>
          <w:sz w:val="28"/>
          <w:szCs w:val="28"/>
        </w:rPr>
        <w:t>и</w:t>
      </w:r>
      <w:r w:rsidRPr="00825AB1">
        <w:rPr>
          <w:rFonts w:ascii="Times New Roman" w:hAnsi="Times New Roman" w:cs="Times New Roman"/>
          <w:sz w:val="28"/>
          <w:szCs w:val="28"/>
        </w:rPr>
        <w:t>ципальной инновационной площадкой по переходу в эффективный режим работы: орг</w:t>
      </w:r>
      <w:r w:rsidRPr="00825AB1">
        <w:rPr>
          <w:rFonts w:ascii="Times New Roman" w:hAnsi="Times New Roman" w:cs="Times New Roman"/>
          <w:sz w:val="28"/>
          <w:szCs w:val="28"/>
        </w:rPr>
        <w:t>а</w:t>
      </w:r>
      <w:r w:rsidRPr="00825AB1">
        <w:rPr>
          <w:rFonts w:ascii="Times New Roman" w:hAnsi="Times New Roman" w:cs="Times New Roman"/>
          <w:sz w:val="28"/>
          <w:szCs w:val="28"/>
        </w:rPr>
        <w:t>низована активная диссеминация профессионального опыта, где более 50% педагогов проводят открытые уроки, мастер-классы, практико-ориентированные семинары: анкетирование, опрос;</w:t>
      </w:r>
      <w:proofErr w:type="gramEnd"/>
      <w:r w:rsidRPr="00825AB1">
        <w:rPr>
          <w:rFonts w:ascii="Times New Roman" w:hAnsi="Times New Roman" w:cs="Times New Roman"/>
          <w:sz w:val="28"/>
          <w:szCs w:val="28"/>
        </w:rPr>
        <w:t xml:space="preserve"> работают по и</w:t>
      </w:r>
      <w:r w:rsidRPr="00825AB1">
        <w:rPr>
          <w:rFonts w:ascii="Times New Roman" w:hAnsi="Times New Roman" w:cs="Times New Roman"/>
          <w:sz w:val="28"/>
          <w:szCs w:val="28"/>
        </w:rPr>
        <w:t>н</w:t>
      </w:r>
      <w:r w:rsidRPr="00825AB1">
        <w:rPr>
          <w:rFonts w:ascii="Times New Roman" w:hAnsi="Times New Roman" w:cs="Times New Roman"/>
          <w:sz w:val="28"/>
          <w:szCs w:val="28"/>
        </w:rPr>
        <w:t>дивидуальным педагогическим маршрутам.</w:t>
      </w:r>
    </w:p>
    <w:p w:rsidR="002C522A" w:rsidRPr="00825AB1" w:rsidRDefault="002C522A" w:rsidP="00825AB1">
      <w:pPr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2C522A" w:rsidRPr="00825AB1" w:rsidRDefault="002C522A" w:rsidP="00825AB1">
      <w:pPr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2C522A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</w:p>
    <w:p w:rsidR="002C522A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</w:p>
    <w:p w:rsidR="002C522A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</w:p>
    <w:p w:rsidR="002C522A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</w:p>
    <w:p w:rsidR="00FF1D2A" w:rsidRDefault="00FF1D2A" w:rsidP="002C522A">
      <w:pPr>
        <w:jc w:val="center"/>
        <w:rPr>
          <w:rFonts w:ascii="Times New Roman" w:hAnsi="Times New Roman"/>
          <w:b/>
          <w:color w:val="1F497D"/>
          <w:sz w:val="28"/>
        </w:rPr>
      </w:pPr>
    </w:p>
    <w:p w:rsidR="002C522A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  <w:r>
        <w:rPr>
          <w:rFonts w:ascii="Times New Roman" w:hAnsi="Times New Roman"/>
          <w:b/>
          <w:color w:val="1F497D"/>
          <w:sz w:val="28"/>
        </w:rPr>
        <w:t>Критерий 6</w:t>
      </w:r>
    </w:p>
    <w:p w:rsidR="002C522A" w:rsidRPr="00EF199F" w:rsidRDefault="002C522A" w:rsidP="002C522A">
      <w:pPr>
        <w:jc w:val="center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Перспективы дальнейшего развития ОО</w:t>
      </w:r>
    </w:p>
    <w:p w:rsidR="002C522A" w:rsidRPr="00EF199F" w:rsidRDefault="002C522A" w:rsidP="002C522A">
      <w:pPr>
        <w:ind w:firstLine="708"/>
        <w:jc w:val="both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6.1. Аргументированность предложений о деятельности ОО в ра</w:t>
      </w:r>
      <w:r w:rsidRPr="00EF199F">
        <w:rPr>
          <w:rFonts w:ascii="Times New Roman" w:hAnsi="Times New Roman"/>
          <w:b/>
          <w:color w:val="1F497D"/>
          <w:sz w:val="28"/>
        </w:rPr>
        <w:t>з</w:t>
      </w:r>
      <w:r w:rsidRPr="00EF199F">
        <w:rPr>
          <w:rFonts w:ascii="Times New Roman" w:hAnsi="Times New Roman"/>
          <w:b/>
          <w:color w:val="1F497D"/>
          <w:sz w:val="28"/>
        </w:rPr>
        <w:t>витии проекта и после его завершения</w:t>
      </w:r>
    </w:p>
    <w:p w:rsidR="002C522A" w:rsidRPr="00825AB1" w:rsidRDefault="002C522A" w:rsidP="00825A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5AB1">
        <w:rPr>
          <w:rFonts w:ascii="Times New Roman" w:hAnsi="Times New Roman"/>
          <w:b/>
          <w:sz w:val="28"/>
          <w:szCs w:val="28"/>
        </w:rPr>
        <w:t>Обоснование устойчивости результатов проекта после окончания его реализации, включая механизмы его р</w:t>
      </w:r>
      <w:r w:rsidRPr="00825AB1">
        <w:rPr>
          <w:rFonts w:ascii="Times New Roman" w:hAnsi="Times New Roman"/>
          <w:b/>
          <w:sz w:val="28"/>
          <w:szCs w:val="28"/>
        </w:rPr>
        <w:t>е</w:t>
      </w:r>
      <w:r w:rsidRPr="00825AB1">
        <w:rPr>
          <w:rFonts w:ascii="Times New Roman" w:hAnsi="Times New Roman"/>
          <w:b/>
          <w:sz w:val="28"/>
          <w:szCs w:val="28"/>
        </w:rPr>
        <w:t>сурсного обеспечения.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Устойчивость результатов проекта после окончания его реализации определяется сл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дующим: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1.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В рамках проекта произойдут изменения в образовательной системе школы, которые обеспечат повышение качества обр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 xml:space="preserve">зования и его доступности; 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2.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Создание на базе школы доступного для всех педагогов сетевого сообщества, что обе</w:t>
      </w:r>
      <w:r w:rsidRPr="00825AB1">
        <w:rPr>
          <w:rFonts w:ascii="Times New Roman" w:hAnsi="Times New Roman"/>
          <w:sz w:val="28"/>
          <w:szCs w:val="28"/>
        </w:rPr>
        <w:t>с</w:t>
      </w:r>
      <w:r w:rsidRPr="00825AB1">
        <w:rPr>
          <w:rFonts w:ascii="Times New Roman" w:hAnsi="Times New Roman"/>
          <w:sz w:val="28"/>
          <w:szCs w:val="28"/>
        </w:rPr>
        <w:t>печит постоянное профессиональное развитие учителей, освоение ими новых педагогических техн</w:t>
      </w:r>
      <w:r w:rsidRPr="00825AB1">
        <w:rPr>
          <w:rFonts w:ascii="Times New Roman" w:hAnsi="Times New Roman"/>
          <w:sz w:val="28"/>
          <w:szCs w:val="28"/>
        </w:rPr>
        <w:t>о</w:t>
      </w:r>
      <w:r w:rsidRPr="00825AB1">
        <w:rPr>
          <w:rFonts w:ascii="Times New Roman" w:hAnsi="Times New Roman"/>
          <w:sz w:val="28"/>
          <w:szCs w:val="28"/>
        </w:rPr>
        <w:t>логий, способствующих повышению качества преподавания;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3.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Создание банка новых технологий и методик, направленных на повышение мотивации обучения, саморазвития, социальной активности учащихся, способы стимулирования образов</w:t>
      </w:r>
      <w:r w:rsidRPr="00825AB1">
        <w:rPr>
          <w:rFonts w:ascii="Times New Roman" w:hAnsi="Times New Roman"/>
          <w:sz w:val="28"/>
          <w:szCs w:val="28"/>
        </w:rPr>
        <w:t>а</w:t>
      </w:r>
      <w:r w:rsidRPr="00825AB1">
        <w:rPr>
          <w:rFonts w:ascii="Times New Roman" w:hAnsi="Times New Roman"/>
          <w:sz w:val="28"/>
          <w:szCs w:val="28"/>
        </w:rPr>
        <w:t xml:space="preserve">тельной деятельности учащихся; </w:t>
      </w:r>
    </w:p>
    <w:p w:rsidR="002C522A" w:rsidRPr="00825AB1" w:rsidRDefault="002C522A" w:rsidP="00FF1D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25AB1">
        <w:rPr>
          <w:rFonts w:ascii="Times New Roman" w:hAnsi="Times New Roman"/>
          <w:sz w:val="28"/>
          <w:szCs w:val="28"/>
        </w:rPr>
        <w:t>4.</w:t>
      </w:r>
      <w:r w:rsidR="00FF1D2A">
        <w:rPr>
          <w:rFonts w:ascii="Times New Roman" w:hAnsi="Times New Roman"/>
          <w:sz w:val="28"/>
          <w:szCs w:val="28"/>
        </w:rPr>
        <w:t xml:space="preserve"> </w:t>
      </w:r>
      <w:r w:rsidRPr="00825AB1">
        <w:rPr>
          <w:rFonts w:ascii="Times New Roman" w:hAnsi="Times New Roman"/>
          <w:sz w:val="28"/>
          <w:szCs w:val="28"/>
        </w:rPr>
        <w:t>Развитие  взаимодействия  с  родителями,  местным  сообществом, развитие пар</w:t>
      </w:r>
      <w:r w:rsidRPr="00825AB1">
        <w:rPr>
          <w:rFonts w:ascii="Times New Roman" w:hAnsi="Times New Roman"/>
          <w:sz w:val="28"/>
          <w:szCs w:val="28"/>
        </w:rPr>
        <w:t>т</w:t>
      </w:r>
      <w:r w:rsidRPr="00825AB1">
        <w:rPr>
          <w:rFonts w:ascii="Times New Roman" w:hAnsi="Times New Roman"/>
          <w:sz w:val="28"/>
          <w:szCs w:val="28"/>
        </w:rPr>
        <w:t xml:space="preserve">нерства с учреждениями образования, </w:t>
      </w:r>
      <w:proofErr w:type="spellStart"/>
      <w:r w:rsidRPr="00825AB1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825AB1">
        <w:rPr>
          <w:rFonts w:ascii="Times New Roman" w:hAnsi="Times New Roman"/>
          <w:sz w:val="28"/>
          <w:szCs w:val="28"/>
        </w:rPr>
        <w:t xml:space="preserve"> сферы будет способствовать устойчивости р</w:t>
      </w:r>
      <w:r w:rsidRPr="00825AB1">
        <w:rPr>
          <w:rFonts w:ascii="Times New Roman" w:hAnsi="Times New Roman"/>
          <w:sz w:val="28"/>
          <w:szCs w:val="28"/>
        </w:rPr>
        <w:t>е</w:t>
      </w:r>
      <w:r w:rsidRPr="00825AB1">
        <w:rPr>
          <w:rFonts w:ascii="Times New Roman" w:hAnsi="Times New Roman"/>
          <w:sz w:val="28"/>
          <w:szCs w:val="28"/>
        </w:rPr>
        <w:t>зультатов проекта.</w:t>
      </w:r>
    </w:p>
    <w:p w:rsidR="002C522A" w:rsidRDefault="002C522A" w:rsidP="002C522A">
      <w:pPr>
        <w:ind w:right="-5" w:firstLine="708"/>
        <w:jc w:val="both"/>
        <w:rPr>
          <w:rFonts w:ascii="Times New Roman" w:hAnsi="Times New Roman"/>
          <w:b/>
          <w:color w:val="1F497D"/>
          <w:sz w:val="28"/>
        </w:rPr>
      </w:pPr>
    </w:p>
    <w:p w:rsidR="002C522A" w:rsidRPr="00EF199F" w:rsidRDefault="002C522A" w:rsidP="002C522A">
      <w:pPr>
        <w:ind w:right="-5" w:firstLine="708"/>
        <w:jc w:val="both"/>
        <w:rPr>
          <w:rFonts w:ascii="Times New Roman" w:hAnsi="Times New Roman"/>
          <w:b/>
          <w:color w:val="1F497D"/>
          <w:sz w:val="28"/>
        </w:rPr>
      </w:pPr>
      <w:r w:rsidRPr="00EF199F">
        <w:rPr>
          <w:rFonts w:ascii="Times New Roman" w:hAnsi="Times New Roman"/>
          <w:b/>
          <w:color w:val="1F497D"/>
          <w:sz w:val="28"/>
        </w:rPr>
        <w:t>6.2. Обоснованность механизмов сохранения и расширения дост</w:t>
      </w:r>
      <w:r w:rsidRPr="00EF199F">
        <w:rPr>
          <w:rFonts w:ascii="Times New Roman" w:hAnsi="Times New Roman"/>
          <w:b/>
          <w:color w:val="1F497D"/>
          <w:sz w:val="28"/>
        </w:rPr>
        <w:t>и</w:t>
      </w:r>
      <w:r w:rsidRPr="00EF199F">
        <w:rPr>
          <w:rFonts w:ascii="Times New Roman" w:hAnsi="Times New Roman"/>
          <w:b/>
          <w:color w:val="1F497D"/>
          <w:sz w:val="28"/>
        </w:rPr>
        <w:t>жений проекта</w:t>
      </w:r>
    </w:p>
    <w:p w:rsidR="002C522A" w:rsidRPr="00765506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506">
        <w:rPr>
          <w:rFonts w:ascii="Times New Roman" w:hAnsi="Times New Roman"/>
          <w:sz w:val="28"/>
          <w:szCs w:val="28"/>
        </w:rPr>
        <w:t xml:space="preserve">    В условиях реформирования современного общества все более заметными становятся различия в качестве образования, предоставляемого школами. Многие исследования п</w:t>
      </w:r>
      <w:r w:rsidRPr="00765506">
        <w:rPr>
          <w:rFonts w:ascii="Times New Roman" w:hAnsi="Times New Roman"/>
          <w:sz w:val="28"/>
          <w:szCs w:val="28"/>
        </w:rPr>
        <w:t>о</w:t>
      </w:r>
      <w:r w:rsidRPr="00765506">
        <w:rPr>
          <w:rFonts w:ascii="Times New Roman" w:hAnsi="Times New Roman"/>
          <w:sz w:val="28"/>
          <w:szCs w:val="28"/>
        </w:rPr>
        <w:t>следних лет показывают, что более половины разрыва в учебных результатах детей объясняют соц</w:t>
      </w:r>
      <w:r w:rsidRPr="00765506">
        <w:rPr>
          <w:rFonts w:ascii="Times New Roman" w:hAnsi="Times New Roman"/>
          <w:sz w:val="28"/>
          <w:szCs w:val="28"/>
        </w:rPr>
        <w:t>и</w:t>
      </w:r>
      <w:r w:rsidRPr="00765506">
        <w:rPr>
          <w:rFonts w:ascii="Times New Roman" w:hAnsi="Times New Roman"/>
          <w:sz w:val="28"/>
          <w:szCs w:val="28"/>
        </w:rPr>
        <w:t>ально-экономические факторы. Это свидетельствует о том, что определѐнные группы учеников обладают очевидными преимуществами для реализации своего поте</w:t>
      </w:r>
      <w:r w:rsidRPr="00765506">
        <w:rPr>
          <w:rFonts w:ascii="Times New Roman" w:hAnsi="Times New Roman"/>
          <w:sz w:val="28"/>
          <w:szCs w:val="28"/>
        </w:rPr>
        <w:t>н</w:t>
      </w:r>
      <w:r w:rsidRPr="00765506">
        <w:rPr>
          <w:rFonts w:ascii="Times New Roman" w:hAnsi="Times New Roman"/>
          <w:sz w:val="28"/>
          <w:szCs w:val="28"/>
        </w:rPr>
        <w:t>циала, в то время как другие группы находятся в неблаг</w:t>
      </w:r>
      <w:r w:rsidRPr="00765506">
        <w:rPr>
          <w:rFonts w:ascii="Times New Roman" w:hAnsi="Times New Roman"/>
          <w:sz w:val="28"/>
          <w:szCs w:val="28"/>
        </w:rPr>
        <w:t>о</w:t>
      </w:r>
      <w:r w:rsidRPr="00765506">
        <w:rPr>
          <w:rFonts w:ascii="Times New Roman" w:hAnsi="Times New Roman"/>
          <w:sz w:val="28"/>
          <w:szCs w:val="28"/>
        </w:rPr>
        <w:t>приятной стартовой ситуации. Причѐм социально-экономическое положение и образование родителей выступают вед</w:t>
      </w:r>
      <w:r w:rsidRPr="00765506">
        <w:rPr>
          <w:rFonts w:ascii="Times New Roman" w:hAnsi="Times New Roman"/>
          <w:sz w:val="28"/>
          <w:szCs w:val="28"/>
        </w:rPr>
        <w:t>у</w:t>
      </w:r>
      <w:r w:rsidRPr="00765506">
        <w:rPr>
          <w:rFonts w:ascii="Times New Roman" w:hAnsi="Times New Roman"/>
          <w:sz w:val="28"/>
          <w:szCs w:val="28"/>
        </w:rPr>
        <w:t>щими факторами, определяющими достижения ученика, а, следовательно, его дальне</w:t>
      </w:r>
      <w:r w:rsidRPr="00765506">
        <w:rPr>
          <w:rFonts w:ascii="Times New Roman" w:hAnsi="Times New Roman"/>
          <w:sz w:val="28"/>
          <w:szCs w:val="28"/>
        </w:rPr>
        <w:t>й</w:t>
      </w:r>
      <w:r w:rsidRPr="00765506">
        <w:rPr>
          <w:rFonts w:ascii="Times New Roman" w:hAnsi="Times New Roman"/>
          <w:sz w:val="28"/>
          <w:szCs w:val="28"/>
        </w:rPr>
        <w:t>шую образовательную и жизненную траекторию. Задача качественного обучения и обе</w:t>
      </w:r>
      <w:r w:rsidRPr="00765506">
        <w:rPr>
          <w:rFonts w:ascii="Times New Roman" w:hAnsi="Times New Roman"/>
          <w:sz w:val="28"/>
          <w:szCs w:val="28"/>
        </w:rPr>
        <w:t>с</w:t>
      </w:r>
      <w:r w:rsidRPr="00765506">
        <w:rPr>
          <w:rFonts w:ascii="Times New Roman" w:hAnsi="Times New Roman"/>
          <w:sz w:val="28"/>
          <w:szCs w:val="28"/>
        </w:rPr>
        <w:t>печения равного доступа к нему для всех детей - от социального, экономического и культурного уровня их семей - одна из ключ</w:t>
      </w:r>
      <w:r w:rsidRPr="00765506">
        <w:rPr>
          <w:rFonts w:ascii="Times New Roman" w:hAnsi="Times New Roman"/>
          <w:sz w:val="28"/>
          <w:szCs w:val="28"/>
        </w:rPr>
        <w:t>е</w:t>
      </w:r>
      <w:r w:rsidRPr="00765506">
        <w:rPr>
          <w:rFonts w:ascii="Times New Roman" w:hAnsi="Times New Roman"/>
          <w:sz w:val="28"/>
          <w:szCs w:val="28"/>
        </w:rPr>
        <w:t xml:space="preserve">вых для современного образования. Вовлечение в </w:t>
      </w:r>
      <w:r w:rsidRPr="00765506">
        <w:rPr>
          <w:rFonts w:ascii="Times New Roman" w:hAnsi="Times New Roman"/>
          <w:sz w:val="28"/>
          <w:szCs w:val="28"/>
        </w:rPr>
        <w:lastRenderedPageBreak/>
        <w:t>учебно-воспитательный процесс представителей социума, повышение их роли в культурном развитии учащихся, создание системы гос</w:t>
      </w:r>
      <w:r w:rsidRPr="00765506">
        <w:rPr>
          <w:rFonts w:ascii="Times New Roman" w:hAnsi="Times New Roman"/>
          <w:sz w:val="28"/>
          <w:szCs w:val="28"/>
        </w:rPr>
        <w:t>у</w:t>
      </w:r>
      <w:r w:rsidRPr="00765506">
        <w:rPr>
          <w:rFonts w:ascii="Times New Roman" w:hAnsi="Times New Roman"/>
          <w:sz w:val="28"/>
          <w:szCs w:val="28"/>
        </w:rPr>
        <w:t>дарственно-общественного управления может помочь школе готовить молодое поколение к созидательной деятел</w:t>
      </w:r>
      <w:r w:rsidRPr="00765506">
        <w:rPr>
          <w:rFonts w:ascii="Times New Roman" w:hAnsi="Times New Roman"/>
          <w:sz w:val="28"/>
          <w:szCs w:val="28"/>
        </w:rPr>
        <w:t>ь</w:t>
      </w:r>
      <w:r w:rsidRPr="00765506">
        <w:rPr>
          <w:rFonts w:ascii="Times New Roman" w:hAnsi="Times New Roman"/>
          <w:sz w:val="28"/>
          <w:szCs w:val="28"/>
        </w:rPr>
        <w:t>ности.</w:t>
      </w:r>
    </w:p>
    <w:p w:rsidR="002C522A" w:rsidRPr="00765506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506">
        <w:rPr>
          <w:rFonts w:ascii="Times New Roman" w:hAnsi="Times New Roman"/>
          <w:sz w:val="28"/>
          <w:szCs w:val="28"/>
        </w:rPr>
        <w:t>Дальнейшее развитие проекта предполагает:</w:t>
      </w:r>
    </w:p>
    <w:p w:rsidR="002C522A" w:rsidRPr="00765506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506">
        <w:rPr>
          <w:rFonts w:ascii="Times New Roman" w:hAnsi="Times New Roman"/>
          <w:sz w:val="28"/>
          <w:szCs w:val="28"/>
        </w:rPr>
        <w:t>- Формирование благоприятного партнерского имиджа, культуры современных деловых о</w:t>
      </w:r>
      <w:r w:rsidRPr="00765506">
        <w:rPr>
          <w:rFonts w:ascii="Times New Roman" w:hAnsi="Times New Roman"/>
          <w:sz w:val="28"/>
          <w:szCs w:val="28"/>
        </w:rPr>
        <w:t>т</w:t>
      </w:r>
      <w:r w:rsidRPr="00765506">
        <w:rPr>
          <w:rFonts w:ascii="Times New Roman" w:hAnsi="Times New Roman"/>
          <w:sz w:val="28"/>
          <w:szCs w:val="28"/>
        </w:rPr>
        <w:t>ношений.</w:t>
      </w:r>
    </w:p>
    <w:p w:rsidR="002C522A" w:rsidRPr="00765506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506">
        <w:rPr>
          <w:rFonts w:ascii="Times New Roman" w:hAnsi="Times New Roman"/>
          <w:sz w:val="28"/>
          <w:szCs w:val="28"/>
        </w:rPr>
        <w:t>-Участие в инновационных проектах и конкурсах, привлечение внебюджетных средств.</w:t>
      </w:r>
    </w:p>
    <w:p w:rsidR="002C522A" w:rsidRPr="00765506" w:rsidRDefault="002C522A" w:rsidP="00765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506">
        <w:rPr>
          <w:rFonts w:ascii="Times New Roman" w:hAnsi="Times New Roman"/>
          <w:sz w:val="28"/>
          <w:szCs w:val="28"/>
        </w:rPr>
        <w:t>-Развитие инфраструктуры образовательного учреждения</w:t>
      </w:r>
    </w:p>
    <w:p w:rsidR="002C522A" w:rsidRPr="00765506" w:rsidRDefault="002C522A" w:rsidP="00765506">
      <w:pPr>
        <w:pStyle w:val="a6"/>
        <w:rPr>
          <w:b/>
          <w:color w:val="1F497D"/>
          <w:sz w:val="28"/>
          <w:szCs w:val="28"/>
          <w:lang w:val="ru-RU"/>
        </w:rPr>
      </w:pPr>
    </w:p>
    <w:p w:rsidR="002C522A" w:rsidRPr="00765506" w:rsidRDefault="002C522A" w:rsidP="00765506">
      <w:pPr>
        <w:pStyle w:val="a6"/>
        <w:rPr>
          <w:b/>
          <w:color w:val="1F497D"/>
          <w:sz w:val="28"/>
          <w:szCs w:val="28"/>
          <w:lang w:val="ru-RU"/>
        </w:rPr>
      </w:pPr>
    </w:p>
    <w:p w:rsidR="002C522A" w:rsidRPr="00765506" w:rsidRDefault="002C522A" w:rsidP="00765506">
      <w:pPr>
        <w:pStyle w:val="a6"/>
        <w:rPr>
          <w:b/>
          <w:color w:val="1F497D"/>
          <w:sz w:val="28"/>
          <w:szCs w:val="28"/>
          <w:lang w:val="ru-RU"/>
        </w:rPr>
      </w:pPr>
    </w:p>
    <w:p w:rsidR="002C522A" w:rsidRDefault="002C522A" w:rsidP="002C522A">
      <w:pPr>
        <w:pStyle w:val="a6"/>
        <w:rPr>
          <w:b/>
          <w:color w:val="1F497D"/>
          <w:sz w:val="32"/>
          <w:lang w:val="ru-RU"/>
        </w:rPr>
      </w:pPr>
    </w:p>
    <w:p w:rsidR="002C522A" w:rsidRPr="00D45B90" w:rsidRDefault="002C522A" w:rsidP="002C522A">
      <w:pPr>
        <w:pStyle w:val="a4"/>
        <w:spacing w:before="0" w:beforeAutospacing="0" w:after="0" w:afterAutospacing="0"/>
        <w:jc w:val="both"/>
        <w:rPr>
          <w:rStyle w:val="115pt"/>
        </w:rPr>
      </w:pPr>
    </w:p>
    <w:p w:rsidR="0099617D" w:rsidRDefault="0099617D"/>
    <w:sectPr w:rsidR="0099617D" w:rsidSect="0099617D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D62" w:rsidRDefault="00D36D62" w:rsidP="002C522A">
      <w:pPr>
        <w:spacing w:after="0" w:line="240" w:lineRule="auto"/>
      </w:pPr>
      <w:r>
        <w:separator/>
      </w:r>
    </w:p>
  </w:endnote>
  <w:endnote w:type="continuationSeparator" w:id="0">
    <w:p w:rsidR="00D36D62" w:rsidRDefault="00D36D62" w:rsidP="002C5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D62" w:rsidRDefault="00D36D62" w:rsidP="002C522A">
      <w:pPr>
        <w:spacing w:after="0" w:line="240" w:lineRule="auto"/>
      </w:pPr>
      <w:r>
        <w:separator/>
      </w:r>
    </w:p>
  </w:footnote>
  <w:footnote w:type="continuationSeparator" w:id="0">
    <w:p w:rsidR="00D36D62" w:rsidRDefault="00D36D62" w:rsidP="002C5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AB1" w:rsidRPr="002C522A" w:rsidRDefault="00825AB1" w:rsidP="002C522A">
    <w:pPr>
      <w:pStyle w:val="ac"/>
      <w:jc w:val="center"/>
      <w:rPr>
        <w:rFonts w:ascii="Times New Roman" w:hAnsi="Times New Roman"/>
        <w:lang w:val="ru-RU"/>
      </w:rPr>
    </w:pPr>
    <w:r w:rsidRPr="002C522A">
      <w:rPr>
        <w:rFonts w:ascii="Times New Roman" w:hAnsi="Times New Roman"/>
        <w:lang w:val="ru-RU"/>
      </w:rPr>
      <w:t xml:space="preserve">Муниципальное общеобразовательное учреждение </w:t>
    </w:r>
    <w:proofErr w:type="spellStart"/>
    <w:r w:rsidRPr="002C522A">
      <w:rPr>
        <w:rFonts w:ascii="Times New Roman" w:hAnsi="Times New Roman"/>
        <w:lang w:val="ru-RU"/>
      </w:rPr>
      <w:t>Номженская</w:t>
    </w:r>
    <w:proofErr w:type="spellEnd"/>
    <w:r w:rsidRPr="002C522A">
      <w:rPr>
        <w:rFonts w:ascii="Times New Roman" w:hAnsi="Times New Roman"/>
        <w:lang w:val="ru-RU"/>
      </w:rPr>
      <w:t xml:space="preserve"> средняя общеобразовательная школа муниципального района город Нея и </w:t>
    </w:r>
    <w:proofErr w:type="spellStart"/>
    <w:r w:rsidRPr="002C522A">
      <w:rPr>
        <w:rFonts w:ascii="Times New Roman" w:hAnsi="Times New Roman"/>
        <w:lang w:val="ru-RU"/>
      </w:rPr>
      <w:t>Нейский</w:t>
    </w:r>
    <w:proofErr w:type="spellEnd"/>
    <w:r w:rsidRPr="002C522A">
      <w:rPr>
        <w:rFonts w:ascii="Times New Roman" w:hAnsi="Times New Roman"/>
        <w:lang w:val="ru-RU"/>
      </w:rPr>
      <w:t xml:space="preserve"> район Костромской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/>
        <w:b w:val="0"/>
        <w:i w:val="0"/>
        <w:sz w:val="24"/>
        <w:szCs w:val="24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/>
        <w:b w:val="0"/>
        <w:i w:val="0"/>
        <w:sz w:val="24"/>
        <w:szCs w:val="24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4">
    <w:nsid w:val="00000022"/>
    <w:multiLevelType w:val="multi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sz w:val="24"/>
        <w:szCs w:val="24"/>
      </w:rPr>
    </w:lvl>
  </w:abstractNum>
  <w:abstractNum w:abstractNumId="5">
    <w:nsid w:val="028C6EBD"/>
    <w:multiLevelType w:val="multilevel"/>
    <w:tmpl w:val="471A11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0805A9"/>
    <w:multiLevelType w:val="hybridMultilevel"/>
    <w:tmpl w:val="A6BCF74E"/>
    <w:lvl w:ilvl="0" w:tplc="2AF09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45CD020F"/>
    <w:multiLevelType w:val="multilevel"/>
    <w:tmpl w:val="72DE0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5C4CAD"/>
    <w:multiLevelType w:val="multilevel"/>
    <w:tmpl w:val="B98E09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09C0BBC"/>
    <w:multiLevelType w:val="multilevel"/>
    <w:tmpl w:val="DDCC6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3F167F"/>
    <w:multiLevelType w:val="multilevel"/>
    <w:tmpl w:val="8C88A06A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35"/>
        </w:tabs>
        <w:ind w:left="163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55"/>
        </w:tabs>
        <w:ind w:left="235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6A702A70"/>
    <w:multiLevelType w:val="multilevel"/>
    <w:tmpl w:val="A30445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C522A"/>
    <w:rsid w:val="0007563B"/>
    <w:rsid w:val="00130CAD"/>
    <w:rsid w:val="002C522A"/>
    <w:rsid w:val="003455F3"/>
    <w:rsid w:val="004E0A15"/>
    <w:rsid w:val="00765506"/>
    <w:rsid w:val="00825AB1"/>
    <w:rsid w:val="0099617D"/>
    <w:rsid w:val="00B81F8E"/>
    <w:rsid w:val="00D36D62"/>
    <w:rsid w:val="00D87547"/>
    <w:rsid w:val="00F37723"/>
    <w:rsid w:val="00FF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7D"/>
  </w:style>
  <w:style w:type="paragraph" w:styleId="1">
    <w:name w:val="heading 1"/>
    <w:basedOn w:val="a"/>
    <w:next w:val="a"/>
    <w:link w:val="10"/>
    <w:qFormat/>
    <w:rsid w:val="002C522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2C522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C522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2C522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qFormat/>
    <w:rsid w:val="002C52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qFormat/>
    <w:rsid w:val="002C52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2C522A"/>
    <w:rPr>
      <w:i/>
      <w:iCs/>
    </w:rPr>
  </w:style>
  <w:style w:type="paragraph" w:styleId="a4">
    <w:name w:val="Normal (Web)"/>
    <w:basedOn w:val="a"/>
    <w:unhideWhenUsed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C52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5pt">
    <w:name w:val="Основной текст + 11;5 pt"/>
    <w:basedOn w:val="a0"/>
    <w:rsid w:val="002C52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">
    <w:name w:val="Заголовок 1 Знак"/>
    <w:basedOn w:val="a0"/>
    <w:link w:val="1"/>
    <w:rsid w:val="002C522A"/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rsid w:val="002C52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C522A"/>
    <w:rPr>
      <w:rFonts w:ascii="Arial" w:eastAsia="Times New Roman" w:hAnsi="Arial" w:cs="Times New Roman"/>
      <w:b/>
      <w:bCs/>
      <w:sz w:val="26"/>
      <w:szCs w:val="26"/>
      <w:lang/>
    </w:rPr>
  </w:style>
  <w:style w:type="character" w:customStyle="1" w:styleId="40">
    <w:name w:val="Заголовок 4 Знак"/>
    <w:basedOn w:val="a0"/>
    <w:link w:val="4"/>
    <w:rsid w:val="002C522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C522A"/>
    <w:rPr>
      <w:rFonts w:ascii="Times New Roman" w:eastAsia="Times New Roman" w:hAnsi="Times New Roman" w:cs="Times New Roman"/>
      <w:b/>
      <w:bCs/>
      <w:sz w:val="20"/>
      <w:szCs w:val="20"/>
      <w:lang/>
    </w:rPr>
  </w:style>
  <w:style w:type="character" w:customStyle="1" w:styleId="70">
    <w:name w:val="Заголовок 7 Знак"/>
    <w:basedOn w:val="a0"/>
    <w:link w:val="7"/>
    <w:rsid w:val="002C52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C5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C522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7">
    <w:name w:val="Основной текст Знак"/>
    <w:basedOn w:val="a0"/>
    <w:link w:val="a6"/>
    <w:rsid w:val="002C522A"/>
    <w:rPr>
      <w:rFonts w:ascii="Times New Roman" w:eastAsia="Times New Roman" w:hAnsi="Times New Roman" w:cs="Times New Roman"/>
      <w:sz w:val="24"/>
      <w:szCs w:val="20"/>
      <w:lang/>
    </w:rPr>
  </w:style>
  <w:style w:type="paragraph" w:styleId="a8">
    <w:name w:val="No Spacing"/>
    <w:link w:val="a9"/>
    <w:uiPriority w:val="1"/>
    <w:qFormat/>
    <w:rsid w:val="002C52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2C522A"/>
  </w:style>
  <w:style w:type="character" w:customStyle="1" w:styleId="apple-converted-space">
    <w:name w:val="apple-converted-space"/>
    <w:rsid w:val="002C522A"/>
  </w:style>
  <w:style w:type="character" w:customStyle="1" w:styleId="c0">
    <w:name w:val="c0"/>
    <w:rsid w:val="002C522A"/>
  </w:style>
  <w:style w:type="paragraph" w:styleId="aa">
    <w:name w:val="Body Text Indent"/>
    <w:basedOn w:val="a"/>
    <w:link w:val="ab"/>
    <w:rsid w:val="002C522A"/>
    <w:pPr>
      <w:spacing w:after="120" w:line="240" w:lineRule="auto"/>
      <w:ind w:left="283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ab">
    <w:name w:val="Основной текст с отступом Знак"/>
    <w:basedOn w:val="a0"/>
    <w:link w:val="aa"/>
    <w:rsid w:val="002C522A"/>
    <w:rPr>
      <w:rFonts w:ascii="Courier New" w:eastAsia="Times New Roman" w:hAnsi="Courier New" w:cs="Times New Roman"/>
      <w:sz w:val="24"/>
      <w:szCs w:val="20"/>
      <w:lang/>
    </w:rPr>
  </w:style>
  <w:style w:type="paragraph" w:customStyle="1" w:styleId="ListParagraph">
    <w:name w:val="List Paragraph"/>
    <w:basedOn w:val="a"/>
    <w:uiPriority w:val="99"/>
    <w:qFormat/>
    <w:rsid w:val="002C522A"/>
    <w:pPr>
      <w:ind w:left="720"/>
    </w:pPr>
    <w:rPr>
      <w:rFonts w:ascii="Calibri" w:eastAsia="Times New Roman" w:hAnsi="Calibri" w:cs="Times New Roman"/>
    </w:rPr>
  </w:style>
  <w:style w:type="character" w:customStyle="1" w:styleId="c1c9">
    <w:name w:val="c1 c9"/>
    <w:basedOn w:val="a0"/>
    <w:rsid w:val="002C522A"/>
  </w:style>
  <w:style w:type="paragraph" w:customStyle="1" w:styleId="NoSpacing">
    <w:name w:val="No Spacing"/>
    <w:rsid w:val="002C522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c">
    <w:name w:val="header"/>
    <w:basedOn w:val="a"/>
    <w:link w:val="ad"/>
    <w:uiPriority w:val="99"/>
    <w:rsid w:val="002C522A"/>
    <w:pPr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ad">
    <w:name w:val="Верхний колонтитул Знак"/>
    <w:basedOn w:val="a0"/>
    <w:link w:val="ac"/>
    <w:uiPriority w:val="99"/>
    <w:rsid w:val="002C522A"/>
    <w:rPr>
      <w:rFonts w:ascii="Courier New" w:eastAsia="Times New Roman" w:hAnsi="Courier New" w:cs="Times New Roman"/>
      <w:sz w:val="24"/>
      <w:szCs w:val="20"/>
      <w:lang/>
    </w:rPr>
  </w:style>
  <w:style w:type="paragraph" w:styleId="ae">
    <w:name w:val="footer"/>
    <w:basedOn w:val="a"/>
    <w:link w:val="af"/>
    <w:rsid w:val="002C522A"/>
    <w:pPr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af">
    <w:name w:val="Нижний колонтитул Знак"/>
    <w:basedOn w:val="a0"/>
    <w:link w:val="ae"/>
    <w:rsid w:val="002C522A"/>
    <w:rPr>
      <w:rFonts w:ascii="Courier New" w:eastAsia="Times New Roman" w:hAnsi="Courier New" w:cs="Times New Roman"/>
      <w:sz w:val="24"/>
      <w:szCs w:val="20"/>
      <w:lang/>
    </w:rPr>
  </w:style>
  <w:style w:type="character" w:styleId="af0">
    <w:name w:val="page number"/>
    <w:basedOn w:val="a0"/>
    <w:rsid w:val="002C522A"/>
  </w:style>
  <w:style w:type="paragraph" w:styleId="21">
    <w:name w:val="Body Text 2"/>
    <w:basedOn w:val="a"/>
    <w:link w:val="22"/>
    <w:rsid w:val="002C522A"/>
    <w:pPr>
      <w:spacing w:after="120" w:line="480" w:lineRule="auto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22">
    <w:name w:val="Основной текст 2 Знак"/>
    <w:basedOn w:val="a0"/>
    <w:link w:val="21"/>
    <w:rsid w:val="002C522A"/>
    <w:rPr>
      <w:rFonts w:ascii="Courier New" w:eastAsia="Times New Roman" w:hAnsi="Courier New" w:cs="Times New Roman"/>
      <w:sz w:val="24"/>
      <w:szCs w:val="20"/>
      <w:lang/>
    </w:rPr>
  </w:style>
  <w:style w:type="paragraph" w:styleId="31">
    <w:name w:val="Body Text 3"/>
    <w:basedOn w:val="a"/>
    <w:link w:val="32"/>
    <w:rsid w:val="002C522A"/>
    <w:pPr>
      <w:spacing w:after="120" w:line="240" w:lineRule="auto"/>
    </w:pPr>
    <w:rPr>
      <w:rFonts w:ascii="Courier New" w:eastAsia="Times New Roman" w:hAnsi="Courier New" w:cs="Times New Roman"/>
      <w:sz w:val="16"/>
      <w:szCs w:val="16"/>
      <w:lang/>
    </w:rPr>
  </w:style>
  <w:style w:type="character" w:customStyle="1" w:styleId="32">
    <w:name w:val="Основной текст 3 Знак"/>
    <w:basedOn w:val="a0"/>
    <w:link w:val="31"/>
    <w:rsid w:val="002C522A"/>
    <w:rPr>
      <w:rFonts w:ascii="Courier New" w:eastAsia="Times New Roman" w:hAnsi="Courier New" w:cs="Times New Roman"/>
      <w:sz w:val="16"/>
      <w:szCs w:val="16"/>
      <w:lang/>
    </w:rPr>
  </w:style>
  <w:style w:type="character" w:styleId="af1">
    <w:name w:val="Strong"/>
    <w:basedOn w:val="a0"/>
    <w:uiPriority w:val="22"/>
    <w:qFormat/>
    <w:rsid w:val="002C522A"/>
    <w:rPr>
      <w:b/>
      <w:bCs/>
    </w:rPr>
  </w:style>
  <w:style w:type="paragraph" w:customStyle="1" w:styleId="af2">
    <w:name w:val="Базовый"/>
    <w:rsid w:val="002C522A"/>
    <w:pPr>
      <w:tabs>
        <w:tab w:val="left" w:pos="709"/>
      </w:tabs>
      <w:suppressAutoHyphens/>
      <w:spacing w:after="0" w:line="100" w:lineRule="atLeast"/>
    </w:pPr>
    <w:rPr>
      <w:rFonts w:ascii="Courier New" w:eastAsia="Times New Roman" w:hAnsi="Courier New" w:cs="Courier New"/>
      <w:color w:val="00000A"/>
      <w:sz w:val="24"/>
      <w:szCs w:val="24"/>
      <w:lang w:eastAsia="ru-RU"/>
    </w:rPr>
  </w:style>
  <w:style w:type="character" w:customStyle="1" w:styleId="Bold">
    <w:name w:val="_Bold"/>
    <w:rsid w:val="002C522A"/>
    <w:rPr>
      <w:rFonts w:ascii="BalticaC" w:hAnsi="BalticaC" w:cs="BalticaC"/>
      <w:b/>
      <w:bCs/>
      <w:color w:val="000000"/>
      <w:w w:val="100"/>
    </w:rPr>
  </w:style>
  <w:style w:type="character" w:styleId="af3">
    <w:name w:val="Hyperlink"/>
    <w:rsid w:val="002C522A"/>
    <w:rPr>
      <w:rFonts w:ascii="Times New Roman" w:hAnsi="Times New Roman" w:cs="Times New Roman" w:hint="default"/>
      <w:color w:val="0000FF"/>
      <w:u w:val="single"/>
    </w:rPr>
  </w:style>
  <w:style w:type="paragraph" w:customStyle="1" w:styleId="Style5">
    <w:name w:val="Style5"/>
    <w:basedOn w:val="a"/>
    <w:rsid w:val="002C522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rsid w:val="002C522A"/>
    <w:rPr>
      <w:rFonts w:ascii="Century Schoolbook" w:hAnsi="Century Schoolbook" w:hint="default"/>
      <w:sz w:val="18"/>
    </w:rPr>
  </w:style>
  <w:style w:type="character" w:customStyle="1" w:styleId="HTML">
    <w:name w:val="Стандартный HTML Знак"/>
    <w:link w:val="HTML0"/>
    <w:locked/>
    <w:rsid w:val="002C522A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2C52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link w:val="HTML0"/>
    <w:rsid w:val="002C522A"/>
    <w:rPr>
      <w:rFonts w:ascii="Consolas" w:hAnsi="Consolas" w:cs="Consolas"/>
      <w:sz w:val="20"/>
      <w:szCs w:val="20"/>
    </w:rPr>
  </w:style>
  <w:style w:type="character" w:customStyle="1" w:styleId="af4">
    <w:name w:val="Текст сноски Знак"/>
    <w:link w:val="af5"/>
    <w:locked/>
    <w:rsid w:val="002C52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note text"/>
    <w:basedOn w:val="a"/>
    <w:link w:val="af4"/>
    <w:rsid w:val="002C5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link w:val="af5"/>
    <w:rsid w:val="002C522A"/>
    <w:rPr>
      <w:sz w:val="20"/>
      <w:szCs w:val="20"/>
    </w:rPr>
  </w:style>
  <w:style w:type="character" w:customStyle="1" w:styleId="12">
    <w:name w:val="Название Знак1"/>
    <w:link w:val="af6"/>
    <w:locked/>
    <w:rsid w:val="002C522A"/>
    <w:rPr>
      <w:b/>
      <w:sz w:val="24"/>
      <w:szCs w:val="32"/>
    </w:rPr>
  </w:style>
  <w:style w:type="paragraph" w:styleId="af6">
    <w:name w:val="Title"/>
    <w:basedOn w:val="a"/>
    <w:link w:val="12"/>
    <w:qFormat/>
    <w:rsid w:val="002C522A"/>
    <w:pPr>
      <w:spacing w:after="0" w:line="240" w:lineRule="auto"/>
      <w:jc w:val="center"/>
    </w:pPr>
    <w:rPr>
      <w:b/>
      <w:sz w:val="24"/>
      <w:szCs w:val="32"/>
    </w:rPr>
  </w:style>
  <w:style w:type="character" w:customStyle="1" w:styleId="af7">
    <w:name w:val="Название Знак"/>
    <w:basedOn w:val="a0"/>
    <w:link w:val="af6"/>
    <w:rsid w:val="002C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Текст выноски Знак"/>
    <w:link w:val="af9"/>
    <w:locked/>
    <w:rsid w:val="002C522A"/>
    <w:rPr>
      <w:rFonts w:ascii="Tahoma" w:hAnsi="Tahoma" w:cs="Tahoma"/>
      <w:sz w:val="16"/>
      <w:szCs w:val="16"/>
    </w:rPr>
  </w:style>
  <w:style w:type="paragraph" w:styleId="af9">
    <w:name w:val="Balloon Text"/>
    <w:basedOn w:val="a"/>
    <w:link w:val="af8"/>
    <w:rsid w:val="002C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f9"/>
    <w:rsid w:val="002C522A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14"/>
    <w:locked/>
    <w:rsid w:val="002C522A"/>
  </w:style>
  <w:style w:type="paragraph" w:customStyle="1" w:styleId="14">
    <w:name w:val="Без интервала1"/>
    <w:link w:val="NoSpacingChar"/>
    <w:rsid w:val="002C522A"/>
    <w:pPr>
      <w:spacing w:after="0" w:line="240" w:lineRule="auto"/>
    </w:pPr>
  </w:style>
  <w:style w:type="paragraph" w:customStyle="1" w:styleId="15">
    <w:name w:val="Абзац списка1"/>
    <w:basedOn w:val="a"/>
    <w:rsid w:val="002C522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Новый"/>
    <w:basedOn w:val="a"/>
    <w:rsid w:val="002C522A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">
    <w:name w:val="justify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cxsplast">
    <w:name w:val="a1cxsplast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C5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2C522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2C522A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2C522A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rsid w:val="002C522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2C522A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2C522A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2C522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2C522A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2C522A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0">
    <w:name w:val="Style50"/>
    <w:basedOn w:val="a"/>
    <w:rsid w:val="002C522A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rsid w:val="002C522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"/>
    <w:rsid w:val="002C522A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rsid w:val="002C522A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rsid w:val="002C5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rsid w:val="002C522A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rsid w:val="002C522A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rsid w:val="002C522A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6">
    <w:name w:val="Style76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2C522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2C5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rsid w:val="002C522A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2C522A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rsid w:val="002C522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rsid w:val="002C522A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rsid w:val="002C522A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"/>
    <w:rsid w:val="002C522A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rsid w:val="002C522A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rsid w:val="002C5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b">
    <w:name w:val="Знак"/>
    <w:basedOn w:val="a"/>
    <w:rsid w:val="002C522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6">
    <w:name w:val="Style46"/>
    <w:basedOn w:val="a"/>
    <w:rsid w:val="002C522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rsid w:val="002C522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Стиль Заголовок 2 + 12 пт Знак"/>
    <w:rsid w:val="002C522A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FontStyle19">
    <w:name w:val="Font Style19"/>
    <w:rsid w:val="002C522A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53">
    <w:name w:val="Font Style253"/>
    <w:rsid w:val="002C522A"/>
    <w:rPr>
      <w:rFonts w:ascii="Microsoft Sans Serif" w:hAnsi="Microsoft Sans Serif" w:cs="Microsoft Sans Serif" w:hint="default"/>
      <w:sz w:val="18"/>
    </w:rPr>
  </w:style>
  <w:style w:type="character" w:customStyle="1" w:styleId="FontStyle227">
    <w:name w:val="Font Style227"/>
    <w:rsid w:val="002C522A"/>
    <w:rPr>
      <w:rFonts w:ascii="Microsoft Sans Serif" w:hAnsi="Microsoft Sans Serif" w:cs="Microsoft Sans Serif" w:hint="default"/>
      <w:b/>
      <w:bCs w:val="0"/>
      <w:sz w:val="20"/>
    </w:rPr>
  </w:style>
  <w:style w:type="character" w:customStyle="1" w:styleId="FontStyle244">
    <w:name w:val="Font Style244"/>
    <w:rsid w:val="002C522A"/>
    <w:rPr>
      <w:rFonts w:ascii="Tahoma" w:hAnsi="Tahoma" w:cs="Tahoma" w:hint="default"/>
      <w:i/>
      <w:iCs w:val="0"/>
      <w:spacing w:val="10"/>
      <w:sz w:val="18"/>
    </w:rPr>
  </w:style>
  <w:style w:type="character" w:customStyle="1" w:styleId="FontStyle263">
    <w:name w:val="Font Style263"/>
    <w:rsid w:val="002C522A"/>
    <w:rPr>
      <w:rFonts w:ascii="Century Schoolbook" w:hAnsi="Century Schoolbook" w:hint="default"/>
      <w:sz w:val="20"/>
    </w:rPr>
  </w:style>
  <w:style w:type="character" w:customStyle="1" w:styleId="FontStyle264">
    <w:name w:val="Font Style264"/>
    <w:rsid w:val="002C522A"/>
    <w:rPr>
      <w:rFonts w:ascii="Franklin Gothic Medium" w:hAnsi="Franklin Gothic Medium" w:hint="default"/>
      <w:sz w:val="24"/>
    </w:rPr>
  </w:style>
  <w:style w:type="character" w:customStyle="1" w:styleId="FontStyle267">
    <w:name w:val="Font Style267"/>
    <w:rsid w:val="002C522A"/>
    <w:rPr>
      <w:rFonts w:ascii="Franklin Gothic Medium" w:hAnsi="Franklin Gothic Medium" w:hint="default"/>
      <w:sz w:val="20"/>
    </w:rPr>
  </w:style>
  <w:style w:type="character" w:customStyle="1" w:styleId="FontStyle202">
    <w:name w:val="Font Style202"/>
    <w:rsid w:val="002C522A"/>
    <w:rPr>
      <w:rFonts w:ascii="Century Schoolbook" w:hAnsi="Century Schoolbook" w:hint="default"/>
      <w:b/>
      <w:bCs w:val="0"/>
      <w:sz w:val="20"/>
    </w:rPr>
  </w:style>
  <w:style w:type="character" w:customStyle="1" w:styleId="FontStyle247">
    <w:name w:val="Font Style247"/>
    <w:rsid w:val="002C522A"/>
    <w:rPr>
      <w:rFonts w:ascii="Century Schoolbook" w:hAnsi="Century Schoolbook" w:hint="default"/>
      <w:spacing w:val="-10"/>
      <w:sz w:val="20"/>
    </w:rPr>
  </w:style>
  <w:style w:type="character" w:customStyle="1" w:styleId="FontStyle265">
    <w:name w:val="Font Style265"/>
    <w:rsid w:val="002C522A"/>
    <w:rPr>
      <w:rFonts w:ascii="Century Schoolbook" w:hAnsi="Century Schoolbook" w:hint="default"/>
      <w:spacing w:val="-20"/>
      <w:sz w:val="18"/>
    </w:rPr>
  </w:style>
  <w:style w:type="character" w:customStyle="1" w:styleId="FontStyle292">
    <w:name w:val="Font Style292"/>
    <w:rsid w:val="002C522A"/>
    <w:rPr>
      <w:rFonts w:ascii="Century Schoolbook" w:hAnsi="Century Schoolbook" w:hint="default"/>
      <w:b/>
      <w:bCs w:val="0"/>
      <w:sz w:val="18"/>
    </w:rPr>
  </w:style>
  <w:style w:type="character" w:customStyle="1" w:styleId="FontStyle251">
    <w:name w:val="Font Style251"/>
    <w:rsid w:val="002C522A"/>
    <w:rPr>
      <w:rFonts w:ascii="Microsoft Sans Serif" w:hAnsi="Microsoft Sans Serif" w:cs="Microsoft Sans Serif" w:hint="default"/>
      <w:b/>
      <w:bCs w:val="0"/>
      <w:sz w:val="10"/>
    </w:rPr>
  </w:style>
  <w:style w:type="character" w:customStyle="1" w:styleId="FontStyle269">
    <w:name w:val="Font Style269"/>
    <w:rsid w:val="002C522A"/>
    <w:rPr>
      <w:rFonts w:ascii="Century Schoolbook" w:hAnsi="Century Schoolbook" w:hint="default"/>
      <w:i/>
      <w:iCs w:val="0"/>
      <w:spacing w:val="-10"/>
      <w:sz w:val="22"/>
    </w:rPr>
  </w:style>
  <w:style w:type="character" w:customStyle="1" w:styleId="FontStyle18">
    <w:name w:val="Font Style18"/>
    <w:rsid w:val="002C522A"/>
    <w:rPr>
      <w:rFonts w:ascii="Times New Roman" w:hAnsi="Times New Roman" w:cs="Times New Roman" w:hint="default"/>
      <w:b/>
      <w:bCs w:val="0"/>
      <w:color w:val="000000"/>
      <w:sz w:val="20"/>
    </w:rPr>
  </w:style>
  <w:style w:type="character" w:customStyle="1" w:styleId="bodyarticletext1">
    <w:name w:val="bodyarticletext1"/>
    <w:rsid w:val="002C522A"/>
    <w:rPr>
      <w:rFonts w:ascii="Arial" w:hAnsi="Arial" w:cs="Arial" w:hint="default"/>
      <w:color w:val="000000"/>
      <w:sz w:val="19"/>
    </w:rPr>
  </w:style>
  <w:style w:type="character" w:customStyle="1" w:styleId="FontStyle245">
    <w:name w:val="Font Style245"/>
    <w:rsid w:val="002C522A"/>
    <w:rPr>
      <w:rFonts w:ascii="Microsoft Sans Serif" w:hAnsi="Microsoft Sans Serif" w:cs="Microsoft Sans Serif" w:hint="default"/>
      <w:i/>
      <w:iCs w:val="0"/>
      <w:spacing w:val="10"/>
      <w:sz w:val="14"/>
    </w:rPr>
  </w:style>
  <w:style w:type="character" w:customStyle="1" w:styleId="FontStyle208">
    <w:name w:val="Font Style208"/>
    <w:rsid w:val="002C522A"/>
    <w:rPr>
      <w:rFonts w:ascii="MS Reference Sans Serif" w:hAnsi="MS Reference Sans Serif" w:hint="default"/>
      <w:b/>
      <w:bCs w:val="0"/>
      <w:smallCaps/>
      <w:sz w:val="12"/>
    </w:rPr>
  </w:style>
  <w:style w:type="character" w:customStyle="1" w:styleId="FontStyle257">
    <w:name w:val="Font Style257"/>
    <w:rsid w:val="002C522A"/>
    <w:rPr>
      <w:rFonts w:ascii="Century Schoolbook" w:hAnsi="Century Schoolbook" w:hint="default"/>
      <w:b/>
      <w:bCs w:val="0"/>
      <w:i/>
      <w:iCs w:val="0"/>
      <w:spacing w:val="40"/>
      <w:sz w:val="24"/>
    </w:rPr>
  </w:style>
  <w:style w:type="character" w:customStyle="1" w:styleId="FontStyle274">
    <w:name w:val="Font Style274"/>
    <w:rsid w:val="002C522A"/>
    <w:rPr>
      <w:rFonts w:ascii="Garamond" w:hAnsi="Garamond" w:hint="default"/>
      <w:i/>
      <w:iCs w:val="0"/>
      <w:spacing w:val="20"/>
      <w:sz w:val="42"/>
    </w:rPr>
  </w:style>
  <w:style w:type="character" w:customStyle="1" w:styleId="FontStyle249">
    <w:name w:val="Font Style249"/>
    <w:rsid w:val="002C522A"/>
    <w:rPr>
      <w:rFonts w:ascii="MS Reference Sans Serif" w:hAnsi="MS Reference Sans Serif" w:hint="default"/>
      <w:i/>
      <w:iCs w:val="0"/>
      <w:sz w:val="18"/>
    </w:rPr>
  </w:style>
  <w:style w:type="character" w:customStyle="1" w:styleId="FontStyle209">
    <w:name w:val="Font Style209"/>
    <w:rsid w:val="002C522A"/>
    <w:rPr>
      <w:rFonts w:ascii="Microsoft Sans Serif" w:hAnsi="Microsoft Sans Serif" w:cs="Microsoft Sans Serif" w:hint="default"/>
      <w:b/>
      <w:bCs w:val="0"/>
      <w:sz w:val="26"/>
    </w:rPr>
  </w:style>
  <w:style w:type="character" w:customStyle="1" w:styleId="FontStyle201">
    <w:name w:val="Font Style201"/>
    <w:rsid w:val="002C522A"/>
    <w:rPr>
      <w:rFonts w:ascii="Century Schoolbook" w:hAnsi="Century Schoolbook" w:hint="default"/>
      <w:b/>
      <w:bCs w:val="0"/>
      <w:i/>
      <w:iCs w:val="0"/>
      <w:sz w:val="18"/>
    </w:rPr>
  </w:style>
  <w:style w:type="character" w:customStyle="1" w:styleId="FontStyle229">
    <w:name w:val="Font Style229"/>
    <w:rsid w:val="002C522A"/>
    <w:rPr>
      <w:rFonts w:ascii="MS Reference Sans Serif" w:hAnsi="MS Reference Sans Serif" w:hint="default"/>
      <w:i/>
      <w:iCs w:val="0"/>
      <w:spacing w:val="-10"/>
      <w:sz w:val="18"/>
    </w:rPr>
  </w:style>
  <w:style w:type="character" w:customStyle="1" w:styleId="FontStyle280">
    <w:name w:val="Font Style280"/>
    <w:rsid w:val="002C522A"/>
    <w:rPr>
      <w:rFonts w:ascii="Century Schoolbook" w:hAnsi="Century Schoolbook" w:hint="default"/>
      <w:spacing w:val="-10"/>
      <w:sz w:val="22"/>
    </w:rPr>
  </w:style>
  <w:style w:type="character" w:customStyle="1" w:styleId="FontStyle291">
    <w:name w:val="Font Style291"/>
    <w:rsid w:val="002C522A"/>
    <w:rPr>
      <w:rFonts w:ascii="Century Schoolbook" w:hAnsi="Century Schoolbook" w:hint="default"/>
      <w:sz w:val="18"/>
    </w:rPr>
  </w:style>
  <w:style w:type="character" w:customStyle="1" w:styleId="FontStyle211">
    <w:name w:val="Font Style211"/>
    <w:rsid w:val="002C522A"/>
    <w:rPr>
      <w:rFonts w:ascii="Microsoft Sans Serif" w:hAnsi="Microsoft Sans Serif" w:cs="Microsoft Sans Serif" w:hint="default"/>
      <w:b/>
      <w:bCs w:val="0"/>
      <w:sz w:val="22"/>
    </w:rPr>
  </w:style>
  <w:style w:type="character" w:customStyle="1" w:styleId="FontStyle234">
    <w:name w:val="Font Style234"/>
    <w:rsid w:val="002C522A"/>
    <w:rPr>
      <w:rFonts w:ascii="Bookman Old Style" w:hAnsi="Bookman Old Style" w:hint="default"/>
      <w:sz w:val="16"/>
    </w:rPr>
  </w:style>
  <w:style w:type="character" w:customStyle="1" w:styleId="FontStyle285">
    <w:name w:val="Font Style285"/>
    <w:rsid w:val="002C522A"/>
    <w:rPr>
      <w:rFonts w:ascii="Microsoft Sans Serif" w:hAnsi="Microsoft Sans Serif" w:cs="Microsoft Sans Serif" w:hint="default"/>
      <w:b/>
      <w:bCs w:val="0"/>
      <w:i/>
      <w:iCs w:val="0"/>
      <w:spacing w:val="20"/>
      <w:sz w:val="12"/>
    </w:rPr>
  </w:style>
  <w:style w:type="character" w:customStyle="1" w:styleId="FontStyle301">
    <w:name w:val="Font Style301"/>
    <w:rsid w:val="002C522A"/>
    <w:rPr>
      <w:rFonts w:ascii="Franklin Gothic Medium" w:hAnsi="Franklin Gothic Medium" w:hint="default"/>
      <w:i/>
      <w:iCs w:val="0"/>
      <w:sz w:val="18"/>
    </w:rPr>
  </w:style>
  <w:style w:type="character" w:customStyle="1" w:styleId="FontStyle305">
    <w:name w:val="Font Style305"/>
    <w:rsid w:val="002C522A"/>
    <w:rPr>
      <w:rFonts w:ascii="Franklin Gothic Medium" w:hAnsi="Franklin Gothic Medium" w:hint="default"/>
      <w:i/>
      <w:iCs w:val="0"/>
      <w:smallCaps/>
      <w:spacing w:val="20"/>
      <w:sz w:val="18"/>
    </w:rPr>
  </w:style>
  <w:style w:type="character" w:customStyle="1" w:styleId="FontStyle226">
    <w:name w:val="Font Style226"/>
    <w:rsid w:val="002C522A"/>
    <w:rPr>
      <w:rFonts w:ascii="Century Schoolbook" w:hAnsi="Century Schoolbook" w:hint="default"/>
      <w:sz w:val="18"/>
    </w:rPr>
  </w:style>
  <w:style w:type="character" w:customStyle="1" w:styleId="FontStyle215">
    <w:name w:val="Font Style215"/>
    <w:rsid w:val="002C522A"/>
    <w:rPr>
      <w:rFonts w:ascii="Century Schoolbook" w:hAnsi="Century Schoolbook" w:hint="default"/>
      <w:i/>
      <w:iCs w:val="0"/>
      <w:sz w:val="20"/>
    </w:rPr>
  </w:style>
  <w:style w:type="character" w:customStyle="1" w:styleId="FontStyle303">
    <w:name w:val="Font Style303"/>
    <w:rsid w:val="002C522A"/>
    <w:rPr>
      <w:rFonts w:ascii="Century Schoolbook" w:hAnsi="Century Schoolbook" w:hint="default"/>
      <w:i/>
      <w:iCs w:val="0"/>
      <w:spacing w:val="-20"/>
      <w:sz w:val="18"/>
    </w:rPr>
  </w:style>
  <w:style w:type="character" w:customStyle="1" w:styleId="FontStyle271">
    <w:name w:val="Font Style271"/>
    <w:rsid w:val="002C522A"/>
    <w:rPr>
      <w:rFonts w:ascii="Franklin Gothic Medium" w:hAnsi="Franklin Gothic Medium" w:hint="default"/>
      <w:b/>
      <w:bCs w:val="0"/>
      <w:i/>
      <w:iCs w:val="0"/>
      <w:sz w:val="20"/>
    </w:rPr>
  </w:style>
  <w:style w:type="character" w:customStyle="1" w:styleId="FontStyle256">
    <w:name w:val="Font Style256"/>
    <w:rsid w:val="002C522A"/>
    <w:rPr>
      <w:rFonts w:ascii="Microsoft Sans Serif" w:hAnsi="Microsoft Sans Serif" w:cs="Microsoft Sans Serif" w:hint="default"/>
      <w:b/>
      <w:bCs w:val="0"/>
      <w:smallCaps/>
      <w:sz w:val="16"/>
    </w:rPr>
  </w:style>
  <w:style w:type="character" w:customStyle="1" w:styleId="FontStyle225">
    <w:name w:val="Font Style225"/>
    <w:rsid w:val="002C522A"/>
    <w:rPr>
      <w:rFonts w:ascii="Century Schoolbook" w:hAnsi="Century Schoolbook" w:hint="default"/>
      <w:b/>
      <w:bCs w:val="0"/>
      <w:spacing w:val="-10"/>
      <w:sz w:val="16"/>
    </w:rPr>
  </w:style>
  <w:style w:type="character" w:customStyle="1" w:styleId="FontStyle228">
    <w:name w:val="Font Style228"/>
    <w:rsid w:val="002C522A"/>
    <w:rPr>
      <w:rFonts w:ascii="Century Schoolbook" w:hAnsi="Century Schoolbook" w:hint="default"/>
      <w:i/>
      <w:iCs w:val="0"/>
      <w:smallCaps/>
      <w:sz w:val="18"/>
    </w:rPr>
  </w:style>
  <w:style w:type="character" w:customStyle="1" w:styleId="FontStyle290">
    <w:name w:val="Font Style290"/>
    <w:rsid w:val="002C522A"/>
    <w:rPr>
      <w:rFonts w:ascii="Century Schoolbook" w:hAnsi="Century Schoolbook" w:hint="default"/>
      <w:i/>
      <w:iCs w:val="0"/>
      <w:sz w:val="18"/>
    </w:rPr>
  </w:style>
  <w:style w:type="character" w:customStyle="1" w:styleId="FontStyle308">
    <w:name w:val="Font Style308"/>
    <w:rsid w:val="002C522A"/>
    <w:rPr>
      <w:rFonts w:ascii="Century Schoolbook" w:hAnsi="Century Schoolbook" w:hint="default"/>
      <w:i/>
      <w:iCs w:val="0"/>
      <w:spacing w:val="-20"/>
      <w:sz w:val="20"/>
    </w:rPr>
  </w:style>
  <w:style w:type="character" w:customStyle="1" w:styleId="FontStyle214">
    <w:name w:val="Font Style214"/>
    <w:rsid w:val="002C522A"/>
    <w:rPr>
      <w:rFonts w:ascii="Century Schoolbook" w:hAnsi="Century Schoolbook" w:hint="default"/>
      <w:i/>
      <w:iCs w:val="0"/>
      <w:spacing w:val="20"/>
      <w:sz w:val="18"/>
    </w:rPr>
  </w:style>
  <w:style w:type="character" w:customStyle="1" w:styleId="FontStyle217">
    <w:name w:val="Font Style217"/>
    <w:rsid w:val="002C522A"/>
    <w:rPr>
      <w:rFonts w:ascii="Microsoft Sans Serif" w:hAnsi="Microsoft Sans Serif" w:cs="Microsoft Sans Serif" w:hint="default"/>
      <w:sz w:val="14"/>
    </w:rPr>
  </w:style>
  <w:style w:type="character" w:customStyle="1" w:styleId="FontStyle262">
    <w:name w:val="Font Style262"/>
    <w:rsid w:val="002C522A"/>
    <w:rPr>
      <w:rFonts w:ascii="Microsoft Sans Serif" w:hAnsi="Microsoft Sans Serif" w:cs="Microsoft Sans Serif" w:hint="default"/>
      <w:b/>
      <w:bCs w:val="0"/>
      <w:i/>
      <w:iCs w:val="0"/>
      <w:sz w:val="12"/>
    </w:rPr>
  </w:style>
  <w:style w:type="character" w:customStyle="1" w:styleId="FontStyle216">
    <w:name w:val="Font Style216"/>
    <w:rsid w:val="002C522A"/>
    <w:rPr>
      <w:rFonts w:ascii="Microsoft Sans Serif" w:hAnsi="Microsoft Sans Serif" w:cs="Microsoft Sans Serif" w:hint="default"/>
      <w:b/>
      <w:bCs w:val="0"/>
      <w:sz w:val="14"/>
    </w:rPr>
  </w:style>
  <w:style w:type="character" w:customStyle="1" w:styleId="FontStyle259">
    <w:name w:val="Font Style259"/>
    <w:rsid w:val="002C522A"/>
    <w:rPr>
      <w:rFonts w:ascii="Microsoft Sans Serif" w:hAnsi="Microsoft Sans Serif" w:cs="Microsoft Sans Serif" w:hint="default"/>
      <w:b/>
      <w:bCs w:val="0"/>
      <w:sz w:val="18"/>
    </w:rPr>
  </w:style>
  <w:style w:type="character" w:customStyle="1" w:styleId="FontStyle252">
    <w:name w:val="Font Style252"/>
    <w:rsid w:val="002C522A"/>
    <w:rPr>
      <w:rFonts w:ascii="Century Schoolbook" w:hAnsi="Century Schoolbook" w:hint="default"/>
      <w:b/>
      <w:bCs w:val="0"/>
      <w:sz w:val="14"/>
    </w:rPr>
  </w:style>
  <w:style w:type="character" w:customStyle="1" w:styleId="FontStyle248">
    <w:name w:val="Font Style248"/>
    <w:rsid w:val="002C522A"/>
    <w:rPr>
      <w:rFonts w:ascii="Century Schoolbook" w:hAnsi="Century Schoolbook" w:hint="default"/>
      <w:spacing w:val="-20"/>
      <w:sz w:val="20"/>
    </w:rPr>
  </w:style>
  <w:style w:type="character" w:customStyle="1" w:styleId="FontStyle300">
    <w:name w:val="Font Style300"/>
    <w:rsid w:val="002C522A"/>
    <w:rPr>
      <w:rFonts w:ascii="Century Schoolbook" w:hAnsi="Century Schoolbook" w:hint="default"/>
      <w:spacing w:val="-10"/>
      <w:sz w:val="30"/>
    </w:rPr>
  </w:style>
  <w:style w:type="character" w:customStyle="1" w:styleId="FontStyle298">
    <w:name w:val="Font Style298"/>
    <w:rsid w:val="002C522A"/>
    <w:rPr>
      <w:rFonts w:ascii="Franklin Gothic Medium" w:hAnsi="Franklin Gothic Medium" w:hint="default"/>
      <w:b/>
      <w:bCs w:val="0"/>
      <w:spacing w:val="-20"/>
      <w:sz w:val="24"/>
    </w:rPr>
  </w:style>
  <w:style w:type="character" w:customStyle="1" w:styleId="FontStyle281">
    <w:name w:val="Font Style281"/>
    <w:rsid w:val="002C522A"/>
    <w:rPr>
      <w:rFonts w:ascii="Century Schoolbook" w:hAnsi="Century Schoolbook" w:hint="default"/>
      <w:sz w:val="20"/>
    </w:rPr>
  </w:style>
  <w:style w:type="character" w:customStyle="1" w:styleId="FontStyle287">
    <w:name w:val="Font Style287"/>
    <w:rsid w:val="002C522A"/>
    <w:rPr>
      <w:rFonts w:ascii="Microsoft Sans Serif" w:hAnsi="Microsoft Sans Serif" w:cs="Microsoft Sans Serif" w:hint="default"/>
      <w:sz w:val="16"/>
    </w:rPr>
  </w:style>
  <w:style w:type="character" w:customStyle="1" w:styleId="FontStyle210">
    <w:name w:val="Font Style210"/>
    <w:rsid w:val="002C522A"/>
    <w:rPr>
      <w:rFonts w:ascii="Microsoft Sans Serif" w:hAnsi="Microsoft Sans Serif" w:cs="Microsoft Sans Serif" w:hint="default"/>
      <w:b/>
      <w:bCs w:val="0"/>
      <w:spacing w:val="-10"/>
      <w:sz w:val="46"/>
    </w:rPr>
  </w:style>
  <w:style w:type="character" w:customStyle="1" w:styleId="FontStyle242">
    <w:name w:val="Font Style242"/>
    <w:rsid w:val="002C522A"/>
    <w:rPr>
      <w:rFonts w:ascii="Century Schoolbook" w:hAnsi="Century Schoolbook" w:hint="default"/>
      <w:b/>
      <w:bCs w:val="0"/>
      <w:sz w:val="12"/>
    </w:rPr>
  </w:style>
  <w:style w:type="paragraph" w:customStyle="1" w:styleId="msonormalcxspmiddlecxspmiddlecxspmiddle">
    <w:name w:val="msonormalcxspmiddlecxspmiddlecxspmiddle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List Paragraph"/>
    <w:basedOn w:val="a"/>
    <w:uiPriority w:val="34"/>
    <w:qFormat/>
    <w:rsid w:val="002C52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C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12">
    <w:name w:val="Стиль Times New Roman 12 пт По ширине"/>
    <w:basedOn w:val="a"/>
    <w:rsid w:val="002C522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ubmenu-table">
    <w:name w:val="submenu-table"/>
    <w:basedOn w:val="a0"/>
    <w:rsid w:val="002C522A"/>
  </w:style>
  <w:style w:type="character" w:customStyle="1" w:styleId="afd">
    <w:name w:val="Основной текст_"/>
    <w:basedOn w:val="a0"/>
    <w:link w:val="23"/>
    <w:rsid w:val="002C522A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d"/>
    <w:rsid w:val="002C522A"/>
    <w:pPr>
      <w:widowControl w:val="0"/>
      <w:shd w:val="clear" w:color="auto" w:fill="FFFFFF"/>
      <w:spacing w:before="360" w:after="720" w:line="0" w:lineRule="atLeast"/>
      <w:jc w:val="center"/>
    </w:pPr>
    <w:rPr>
      <w:sz w:val="27"/>
      <w:szCs w:val="27"/>
    </w:rPr>
  </w:style>
  <w:style w:type="character" w:customStyle="1" w:styleId="a9">
    <w:name w:val="Без интервала Знак"/>
    <w:link w:val="a8"/>
    <w:uiPriority w:val="1"/>
    <w:rsid w:val="002C522A"/>
    <w:rPr>
      <w:rFonts w:ascii="Calibri" w:eastAsia="Times New Roman" w:hAnsi="Calibri" w:cs="Times New Roman"/>
      <w:lang w:eastAsia="ru-RU"/>
    </w:rPr>
  </w:style>
  <w:style w:type="paragraph" w:customStyle="1" w:styleId="33">
    <w:name w:val="Основной текст3"/>
    <w:basedOn w:val="a"/>
    <w:rsid w:val="002C522A"/>
    <w:pPr>
      <w:widowControl w:val="0"/>
      <w:shd w:val="clear" w:color="auto" w:fill="FFFFFF"/>
      <w:spacing w:before="36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6">
    <w:name w:val="Основной текст + Курсив1"/>
    <w:basedOn w:val="afd"/>
    <w:uiPriority w:val="99"/>
    <w:rsid w:val="002C522A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 w:bidi="ar-SA"/>
    </w:rPr>
  </w:style>
  <w:style w:type="character" w:customStyle="1" w:styleId="110">
    <w:name w:val="Основной текст + 11"/>
    <w:aliases w:val="5 pt"/>
    <w:basedOn w:val="a0"/>
    <w:rsid w:val="002C522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17">
    <w:name w:val="Основной текст1"/>
    <w:basedOn w:val="afd"/>
    <w:rsid w:val="002C52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41">
    <w:name w:val="Основной текст (4)"/>
    <w:basedOn w:val="a0"/>
    <w:rsid w:val="002C52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42">
    <w:name w:val="Основной текст (4) + Полужирный;Курсив"/>
    <w:basedOn w:val="a0"/>
    <w:rsid w:val="002C52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43">
    <w:name w:val="Основной текст (4) + Курсив"/>
    <w:rsid w:val="002C522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44">
    <w:name w:val="Основной текст (4) + Полужирный"/>
    <w:aliases w:val="Курсив"/>
    <w:rsid w:val="002C522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mousosh-1-neya@mail.ru" TargetMode="Externa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6Q454C4S776C-91-1160</_dlc_DocId>
    <_dlc_DocIdUrl xmlns="fb166eb0-c3f2-4116-b942-42f93c0d30c0">
      <Url>http://www.eduportal44.ru/Neya/Nom/_layouts/15/DocIdRedir.aspx?ID=6Q454C4S776C-91-1160</Url>
      <Description>6Q454C4S776C-91-1160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D3B5F57A1C7D489F8055A798E0AE9B" ma:contentTypeVersion="1" ma:contentTypeDescription="Создание документа." ma:contentTypeScope="" ma:versionID="92d6dd54c3e09ace86df1c1f3182638a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723374-D524-4C2B-B378-87E0ED878858}"/>
</file>

<file path=customXml/itemProps2.xml><?xml version="1.0" encoding="utf-8"?>
<ds:datastoreItem xmlns:ds="http://schemas.openxmlformats.org/officeDocument/2006/customXml" ds:itemID="{0EC6E0EB-6330-4BB8-832B-EB9547B8F392}"/>
</file>

<file path=customXml/itemProps3.xml><?xml version="1.0" encoding="utf-8"?>
<ds:datastoreItem xmlns:ds="http://schemas.openxmlformats.org/officeDocument/2006/customXml" ds:itemID="{BC34F06B-FC28-4798-B22E-2577B2E1B8C1}"/>
</file>

<file path=customXml/itemProps4.xml><?xml version="1.0" encoding="utf-8"?>
<ds:datastoreItem xmlns:ds="http://schemas.openxmlformats.org/officeDocument/2006/customXml" ds:itemID="{70034557-F3C7-4649-A8AB-885E5CA99646}"/>
</file>

<file path=customXml/itemProps5.xml><?xml version="1.0" encoding="utf-8"?>
<ds:datastoreItem xmlns:ds="http://schemas.openxmlformats.org/officeDocument/2006/customXml" ds:itemID="{F4393429-669D-4427-9307-9FEB084233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31</Pages>
  <Words>7675</Words>
  <Characters>43754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2017-05-03T16:28:00Z</cp:lastPrinted>
  <dcterms:created xsi:type="dcterms:W3CDTF">2017-05-03T14:39:00Z</dcterms:created>
  <dcterms:modified xsi:type="dcterms:W3CDTF">2017-05-03T16:30:00Z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0x010100BAD3B5F57A1C7D489F8055A798E0AE9B</vt:lpwstr>
  </property>
  <property fmtid="{D5CDD505-2E9C-101B-9397-08002B2CF9AE}" pid="3" name="_dlc_DocIdItemGuid">
    <vt:lpwstr>2a6abc4e-93a8-49b4-a25a-4ef4ff9b523b</vt:lpwstr>
  </property>
</Properties>
</file>