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69" w:rsidRDefault="004306C2" w:rsidP="004306C2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4306C2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📚" style="width:12pt;height:12pt;visibility:visible;mso-wrap-style:square" o:bullet="t">
            <v:imagedata r:id="rId4" o:title="📚"/>
          </v:shape>
        </w:pict>
      </w:r>
      <w:r w:rsidRPr="004306C2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6 июня в нашем пришкольном лагере прошел "Пушкинский день", и он стал по-настоящему волшебным и насыщенным!</w:t>
      </w:r>
      <w:r w:rsidRPr="004306C2">
        <w:rPr>
          <w:rFonts w:ascii="Times New Roman" w:hAnsi="Times New Roman" w:cs="Times New Roman"/>
          <w:color w:val="FF0000"/>
          <w:sz w:val="36"/>
          <w:szCs w:val="36"/>
        </w:rPr>
        <w:br/>
      </w:r>
      <w:r w:rsidRPr="004306C2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6C2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6C2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6 июня наша страна отмечает знаменательный праздник – День русского языка, который также известен как Пушкинский день России. В этот день родился Александр Сергеевич Пушкин – великий поэт, чье творчество стало фундаментом современного русского литературного языка. Его произведения, наполненные красотой и глубиной, по праву считаются национальным достоянием и вызывают искреннюю гордость у каждого россиянина.</w:t>
      </w:r>
      <w:r w:rsidRPr="004306C2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6C2">
        <w:rPr>
          <w:rFonts w:ascii="Times New Roman" w:hAnsi="Times New Roman" w:cs="Times New Roman"/>
          <w:color w:val="FF0000"/>
          <w:sz w:val="36"/>
          <w:szCs w:val="36"/>
        </w:rPr>
        <w:br/>
      </w:r>
      <w:r w:rsidRPr="004306C2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🌟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6C2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📚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6C2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Сегодня, в день русского языка, в нашем пришкольном лагере прошла увлекательная интерактивная викторина "По страницам сказок А.С. Пушкина"! </w:t>
      </w:r>
      <w:r w:rsidRPr="004306C2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📚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6C2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🌟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6C2" w:rsidRDefault="004306C2" w:rsidP="004306C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21" name="Рисунок 121" descr="https://sun9-58.userapi.com/impg/o8tZ0-ozM9E2upTUBqYCqtkJ9DXNrw3iXJqRtw/o5y3hMq-L_s.jpg?size=1280x720&amp;quality=95&amp;sign=2d6fe6a1bddee3dfae1b329d0f7a484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sun9-58.userapi.com/impg/o8tZ0-ozM9E2upTUBqYCqtkJ9DXNrw3iXJqRtw/o5y3hMq-L_s.jpg?size=1280x720&amp;quality=95&amp;sign=2d6fe6a1bddee3dfae1b329d0f7a484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6C2" w:rsidRDefault="004306C2" w:rsidP="004306C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4306C2" w:rsidRDefault="004306C2" w:rsidP="004306C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4306C2" w:rsidRDefault="004306C2" w:rsidP="004306C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4306C2" w:rsidRDefault="004306C2" w:rsidP="004306C2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lastRenderedPageBreak/>
        <w:t xml:space="preserve">Мастер- класс «Сахарная вата» </w:t>
      </w:r>
    </w:p>
    <w:p w:rsidR="004306C2" w:rsidRDefault="004306C2" w:rsidP="004306C2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20093" cy="3881000"/>
            <wp:effectExtent l="19050" t="0" r="0" b="0"/>
            <wp:docPr id="124" name="Рисунок 124" descr="https://sun9-2.userapi.com/impg/zm3EaJoYzjJRJsV9m1fhL2CH5c59arouwyC-Zg/ODhyGmtVwP8.jpg?size=813x1080&amp;quality=95&amp;sign=54d94a3cb46b270abb0a7f1dab7979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un9-2.userapi.com/impg/zm3EaJoYzjJRJsV9m1fhL2CH5c59arouwyC-Zg/ODhyGmtVwP8.jpg?size=813x1080&amp;quality=95&amp;sign=54d94a3cb46b270abb0a7f1dab7979dd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504" cy="389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6C2" w:rsidRPr="004306C2" w:rsidRDefault="004306C2" w:rsidP="004306C2">
      <w:pPr>
        <w:jc w:val="right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34165" cy="4697141"/>
            <wp:effectExtent l="19050" t="0" r="9135" b="0"/>
            <wp:docPr id="127" name="Рисунок 127" descr="https://sun9-77.userapi.com/impg/cVD70tyYSMp_FWCNonyvFC9fwqERj2IJcJLiOA/ntDHZdptsis.jpg?size=813x1080&amp;quality=95&amp;sign=e5cd398fcce7f72be68eca74150c5f4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sun9-77.userapi.com/impg/cVD70tyYSMp_FWCNonyvFC9fwqERj2IJcJLiOA/ntDHZdptsis.jpg?size=813x1080&amp;quality=95&amp;sign=e5cd398fcce7f72be68eca74150c5f42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545" cy="469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06C2" w:rsidRPr="004306C2" w:rsidSect="0006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306C2"/>
    <w:rsid w:val="00067969"/>
    <w:rsid w:val="0043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6Q454C4S776C-390-5224</_dlc_DocId>
    <_dlc_DocIdUrl xmlns="fb166eb0-c3f2-4116-b942-42f93c0d30c0">
      <Url>https://www.eduportal44.ru/Neya/Kot/_layouts/15/DocIdRedir.aspx?ID=6Q454C4S776C-390-5224</Url>
      <Description>6Q454C4S776C-390-5224</Description>
    </_dlc_DocIdUrl>
  </documentManagement>
</p:properties>
</file>

<file path=customXml/itemProps1.xml><?xml version="1.0" encoding="utf-8"?>
<ds:datastoreItem xmlns:ds="http://schemas.openxmlformats.org/officeDocument/2006/customXml" ds:itemID="{288860F1-2F3D-4101-93CD-147776AAB1A5}"/>
</file>

<file path=customXml/itemProps2.xml><?xml version="1.0" encoding="utf-8"?>
<ds:datastoreItem xmlns:ds="http://schemas.openxmlformats.org/officeDocument/2006/customXml" ds:itemID="{709A6429-8056-412A-A91B-081BAB74A1E6}"/>
</file>

<file path=customXml/itemProps3.xml><?xml version="1.0" encoding="utf-8"?>
<ds:datastoreItem xmlns:ds="http://schemas.openxmlformats.org/officeDocument/2006/customXml" ds:itemID="{F0ED92B2-782A-4642-B1D6-D83EADD87DDF}"/>
</file>

<file path=customXml/itemProps4.xml><?xml version="1.0" encoding="utf-8"?>
<ds:datastoreItem xmlns:ds="http://schemas.openxmlformats.org/officeDocument/2006/customXml" ds:itemID="{77B803C1-9054-4F04-8263-F6BCEE58E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Company>DG Win&amp;Soft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2025-06-09T13:14:00Z</dcterms:created>
  <dcterms:modified xsi:type="dcterms:W3CDTF">2025-06-09T13:19:00Z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0x01010010070378BCB19044BF6D1B811FD91CE3</vt:lpwstr>
  </property>
  <property fmtid="{D5CDD505-2E9C-101B-9397-08002B2CF9AE}" pid="3" name="_dlc_DocIdItemGuid">
    <vt:lpwstr>ead94353-45a8-47b3-b661-e328d84bb659</vt:lpwstr>
  </property>
</Properties>
</file>