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EDF" w:rsidRPr="00DE0EDF" w:rsidRDefault="00DE0EDF" w:rsidP="00DE0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E0E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11 июня</w:t>
      </w:r>
      <w:r w:rsidRPr="00DE0EDF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✨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0E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DE0E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День начался с зарядки.</w:t>
      </w:r>
      <w:r w:rsidRPr="00DE0E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DE0E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После завтрака, сотрудники электросетей провели познавательную беседу с ребятами, рассказывая о работе электриков и показывая специальное обмундирование монтеров. </w:t>
      </w:r>
      <w:r w:rsidRPr="00DE0EDF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⚡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EDF" w:rsidRPr="00DE0EDF" w:rsidRDefault="00DE0EDF" w:rsidP="00DE0E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E0EDF" w:rsidRPr="00DE0EDF" w:rsidRDefault="00DE0EDF" w:rsidP="00DE0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E0E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В преддверии праздника День России были украшены окна школы.</w:t>
      </w:r>
      <w:r w:rsidRPr="00DE0E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DE0E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Акция "Окна России"</w:t>
      </w:r>
    </w:p>
    <w:p w:rsidR="00DE0EDF" w:rsidRPr="00DE0EDF" w:rsidRDefault="00DE0EDF" w:rsidP="00DE0E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E0EDF" w:rsidRPr="00DE0EDF" w:rsidRDefault="00DE0EDF" w:rsidP="00DE0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E0E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Отряды приняли участие в </w:t>
      </w:r>
      <w:proofErr w:type="spellStart"/>
      <w:r w:rsidRPr="00DE0E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квест-игре</w:t>
      </w:r>
      <w:proofErr w:type="spellEnd"/>
      <w:r w:rsidRPr="00DE0E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"Россия-Родина моя" по следующим станциям:</w:t>
      </w:r>
      <w:r w:rsidRPr="00DE0E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DE0E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1.Флаг, гимн и герб России (Матрёшка)</w:t>
      </w:r>
      <w:r w:rsidRPr="00DE0E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DE0E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2. «Моя Родин</w:t>
      </w:r>
      <w:proofErr w:type="gramStart"/>
      <w:r w:rsidRPr="00DE0E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а-</w:t>
      </w:r>
      <w:proofErr w:type="gramEnd"/>
      <w:r w:rsidRPr="00DE0E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Россия» (Путешественник)</w:t>
      </w:r>
      <w:r w:rsidRPr="00DE0E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DE0E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proofErr w:type="gramStart"/>
      <w:r w:rsidRPr="00DE0E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«Русские пословицы» (Василиса Премудрая)</w:t>
      </w:r>
      <w:r w:rsidRPr="00DE0E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DE0E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4 «Русские загадки» (Кот-ученый)</w:t>
      </w:r>
      <w:r w:rsidRPr="00DE0E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DE0E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5 «Русские сказки» (Медведь)</w:t>
      </w:r>
      <w:r w:rsidRPr="00DE0E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DE0E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6 «Русские игры» (Скоморох)</w:t>
      </w:r>
      <w:r w:rsidRPr="00DE0E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DE0E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7 «Русские песни» (Баба-Яга)</w:t>
      </w:r>
      <w:r w:rsidRPr="00DE0E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DE0E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8 «Русская армия» (Солдат)</w:t>
      </w:r>
      <w:proofErr w:type="gramEnd"/>
    </w:p>
    <w:p w:rsidR="00DE0EDF" w:rsidRPr="00DE0EDF" w:rsidRDefault="00DE0EDF" w:rsidP="00DE0E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C7CEF" w:rsidRDefault="00DE0EDF" w:rsidP="00DE0EDF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DE0E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Ребята приняли участие в акции "</w:t>
      </w:r>
      <w:proofErr w:type="spellStart"/>
      <w:r w:rsidRPr="00DE0E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Триколор</w:t>
      </w:r>
      <w:proofErr w:type="spellEnd"/>
      <w:r w:rsidRPr="00DE0E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"</w:t>
      </w:r>
      <w:proofErr w:type="gramStart"/>
      <w:r w:rsidRPr="00DE0E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DE0E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дарили жителям нашего города ромашку в стиле </w:t>
      </w:r>
      <w:proofErr w:type="spellStart"/>
      <w:r w:rsidRPr="00DE0E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триколор</w:t>
      </w:r>
      <w:proofErr w:type="spellEnd"/>
      <w:r w:rsidRPr="00DE0E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E0EDF" w:rsidRDefault="00DE0EDF" w:rsidP="00DE0EDF">
      <w:p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09207" cy="3877664"/>
            <wp:effectExtent l="19050" t="0" r="5443" b="0"/>
            <wp:docPr id="8" name="Рисунок 8" descr="https://sun9-48.userapi.com/impg/D6Ao6y77njyhWz8ABO2IQlgtnyuDdHRldkHmCQ/dbTQ-mUOOd4.jpg?size=810x1080&amp;quality=95&amp;sign=a93544af9a3314bedad00a9cd4b9c4d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48.userapi.com/impg/D6Ao6y77njyhWz8ABO2IQlgtnyuDdHRldkHmCQ/dbTQ-mUOOd4.jpg?size=810x1080&amp;quality=95&amp;sign=a93544af9a3314bedad00a9cd4b9c4d4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654" cy="3880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EDF" w:rsidRPr="00DE0EDF" w:rsidRDefault="00DE0EDF" w:rsidP="00DE0EDF">
      <w:pPr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FFFF"/>
          <w:lang w:eastAsia="ru-RU"/>
        </w:rPr>
      </w:pPr>
      <w:r w:rsidRPr="00DE0EDF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FFFF"/>
          <w:lang w:eastAsia="ru-RU"/>
        </w:rPr>
        <w:t>Акция «</w:t>
      </w:r>
      <w:proofErr w:type="spellStart"/>
      <w:r w:rsidRPr="00DE0EDF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FFFF"/>
          <w:lang w:eastAsia="ru-RU"/>
        </w:rPr>
        <w:t>Триколор</w:t>
      </w:r>
      <w:proofErr w:type="spellEnd"/>
      <w:r w:rsidRPr="00DE0EDF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FFFFFF"/>
          <w:lang w:eastAsia="ru-RU"/>
        </w:rPr>
        <w:t>»</w:t>
      </w:r>
    </w:p>
    <w:p w:rsidR="00DE0EDF" w:rsidRDefault="00DE0EDF" w:rsidP="00DE0EDF">
      <w:p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DE0EDF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3399064" cy="2549299"/>
            <wp:effectExtent l="19050" t="0" r="0" b="0"/>
            <wp:docPr id="6" name="Рисунок 14" descr="https://sun9-79.userapi.com/impg/lcieYa4xM-lX8JRbNiOXUbf20Vqjj3b9Mne8HQ/adc38xIjIMY.jpg?size=1280x960&amp;quality=95&amp;sign=e2fc020386d89b445de2aaf4497c7a8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un9-79.userapi.com/impg/lcieYa4xM-lX8JRbNiOXUbf20Vqjj3b9Mne8HQ/adc38xIjIMY.jpg?size=1280x960&amp;quality=95&amp;sign=e2fc020386d89b445de2aaf4497c7a8f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874" cy="2555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EDF" w:rsidRPr="00DE0EDF" w:rsidRDefault="00DE0EDF" w:rsidP="00DE0EDF">
      <w:pPr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shd w:val="clear" w:color="auto" w:fill="FFFFFF"/>
          <w:lang w:eastAsia="ru-RU"/>
        </w:rPr>
      </w:pPr>
      <w:r w:rsidRPr="00DE0EDF">
        <w:rPr>
          <w:rFonts w:ascii="Times New Roman" w:eastAsia="Times New Roman" w:hAnsi="Times New Roman" w:cs="Times New Roman"/>
          <w:color w:val="FF0000"/>
          <w:sz w:val="40"/>
          <w:szCs w:val="40"/>
          <w:shd w:val="clear" w:color="auto" w:fill="FFFFFF"/>
          <w:lang w:eastAsia="ru-RU"/>
        </w:rPr>
        <w:t>«Окна России»</w:t>
      </w:r>
    </w:p>
    <w:p w:rsidR="00DE0EDF" w:rsidRDefault="00DE0EDF" w:rsidP="00DE0ED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E0E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251201" cy="2438400"/>
            <wp:effectExtent l="19050" t="0" r="6349" b="0"/>
            <wp:docPr id="4" name="Рисунок 5" descr="https://sun9-13.userapi.com/impg/W51Ib1C2r2TADy9-zEFOBuHB5UwLOrgDh7GvtA/mjj5DCz8L2I.jpg?size=1280x960&amp;quality=95&amp;sign=0dbf5ea0b29865e558cbf33e5aecd4b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13.userapi.com/impg/W51Ib1C2r2TADy9-zEFOBuHB5UwLOrgDh7GvtA/mjj5DCz8L2I.jpg?size=1280x960&amp;quality=95&amp;sign=0dbf5ea0b29865e558cbf33e5aecd4b2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257" cy="2445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EDF" w:rsidRDefault="00DE0EDF" w:rsidP="00DE0EDF">
      <w:pPr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shd w:val="clear" w:color="auto" w:fill="FFFFFF"/>
          <w:lang w:eastAsia="ru-RU"/>
        </w:rPr>
      </w:pPr>
      <w:r w:rsidRPr="00DE0EDF">
        <w:rPr>
          <w:rFonts w:ascii="Times New Roman" w:eastAsia="Times New Roman" w:hAnsi="Times New Roman" w:cs="Times New Roman"/>
          <w:color w:val="FF0000"/>
          <w:sz w:val="40"/>
          <w:szCs w:val="40"/>
          <w:shd w:val="clear" w:color="auto" w:fill="FFFFFF"/>
          <w:lang w:eastAsia="ru-RU"/>
        </w:rPr>
        <w:t>«Станция Русские игры»</w:t>
      </w:r>
    </w:p>
    <w:p w:rsidR="00DE0EDF" w:rsidRDefault="00DE0EDF" w:rsidP="00DE0EDF">
      <w:pPr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63635" cy="2222726"/>
            <wp:effectExtent l="19050" t="0" r="8165" b="0"/>
            <wp:docPr id="17" name="Рисунок 17" descr="https://sun9-46.userapi.com/impg/tjHOlhq1AxX3mv7qDsxUEF0HFVYWp2Df9sV0Ng/3Y1tFx6xHf4.jpg?size=1280x960&amp;quality=95&amp;sign=c592e2bf1eec99ad1f582520be1d2d5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n9-46.userapi.com/impg/tjHOlhq1AxX3mv7qDsxUEF0HFVYWp2Df9sV0Ng/3Y1tFx6xHf4.jpg?size=1280x960&amp;quality=95&amp;sign=c592e2bf1eec99ad1f582520be1d2d5e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673" cy="222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EDF" w:rsidRPr="00DE0EDF" w:rsidRDefault="00DE0EDF" w:rsidP="00DE0EDF">
      <w:pPr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40"/>
          <w:szCs w:val="40"/>
          <w:shd w:val="clear" w:color="auto" w:fill="FFFFFF"/>
          <w:lang w:eastAsia="ru-RU"/>
        </w:rPr>
        <w:t>«Беседа: Кто такой электрик?»</w:t>
      </w:r>
    </w:p>
    <w:sectPr w:rsidR="00DE0EDF" w:rsidRPr="00DE0EDF" w:rsidSect="00DE0ED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E0EDF"/>
    <w:rsid w:val="005C7CEF"/>
    <w:rsid w:val="00DE0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E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5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0070378BCB19044BF6D1B811FD91CE3" ma:contentTypeVersion="0" ma:contentTypeDescription="Создание документа." ma:contentTypeScope="" ma:versionID="334fb439c600e4cbd147b42485259e1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6Q454C4S776C-390-5229</_dlc_DocId>
    <_dlc_DocIdUrl xmlns="fb166eb0-c3f2-4116-b942-42f93c0d30c0">
      <Url>https://www.eduportal44.ru/Neya/Kot/_layouts/15/DocIdRedir.aspx?ID=6Q454C4S776C-390-5229</Url>
      <Description>6Q454C4S776C-390-5229</Description>
    </_dlc_DocIdUrl>
  </documentManagement>
</p:properties>
</file>

<file path=customXml/itemProps1.xml><?xml version="1.0" encoding="utf-8"?>
<ds:datastoreItem xmlns:ds="http://schemas.openxmlformats.org/officeDocument/2006/customXml" ds:itemID="{27F9590A-714B-4FA6-B972-C57F7385E412}"/>
</file>

<file path=customXml/itemProps2.xml><?xml version="1.0" encoding="utf-8"?>
<ds:datastoreItem xmlns:ds="http://schemas.openxmlformats.org/officeDocument/2006/customXml" ds:itemID="{CA167F71-26CC-4B5E-A7E7-84A8C19E1375}"/>
</file>

<file path=customXml/itemProps3.xml><?xml version="1.0" encoding="utf-8"?>
<ds:datastoreItem xmlns:ds="http://schemas.openxmlformats.org/officeDocument/2006/customXml" ds:itemID="{AAEDFD31-D12E-443C-AF51-4CCD7E07299A}"/>
</file>

<file path=customXml/itemProps4.xml><?xml version="1.0" encoding="utf-8"?>
<ds:datastoreItem xmlns:ds="http://schemas.openxmlformats.org/officeDocument/2006/customXml" ds:itemID="{9B4679F0-1721-49E2-9A58-2D73832B66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699</Characters>
  <Application>Microsoft Office Word</Application>
  <DocSecurity>0</DocSecurity>
  <Lines>5</Lines>
  <Paragraphs>1</Paragraphs>
  <ScaleCrop>false</ScaleCrop>
  <Company>DG Win&amp;Soft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2025-06-15T20:32:00Z</dcterms:created>
  <dcterms:modified xsi:type="dcterms:W3CDTF">2025-06-15T20:43:00Z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0x01010010070378BCB19044BF6D1B811FD91CE3</vt:lpwstr>
  </property>
  <property fmtid="{D5CDD505-2E9C-101B-9397-08002B2CF9AE}" pid="3" name="_dlc_DocIdItemGuid">
    <vt:lpwstr>99ca1470-9f2b-4774-acba-e14c556af9d4</vt:lpwstr>
  </property>
</Properties>
</file>