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84" w:rsidRPr="00275884" w:rsidRDefault="00275884" w:rsidP="0027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884" w:rsidRPr="00275884" w:rsidRDefault="00275884" w:rsidP="0027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58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Безопасный водоем </w:t>
      </w:r>
    </w:p>
    <w:p w:rsidR="00275884" w:rsidRPr="00275884" w:rsidRDefault="00275884" w:rsidP="0027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город Нея определено 1 место массового отдыха людей на водных объектах, по адресу: </w:t>
      </w:r>
      <w:proofErr w:type="gramStart"/>
      <w:r w:rsidRPr="002758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5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Нея, ул. Дорожная (2 пески), оно является традиционно сложившимся.</w:t>
      </w:r>
    </w:p>
    <w:p w:rsidR="00275884" w:rsidRPr="00275884" w:rsidRDefault="00275884" w:rsidP="0027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остальных местах купание </w:t>
      </w:r>
      <w:r w:rsidRPr="0027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ЗАПРЕЩЕНО!</w:t>
      </w:r>
    </w:p>
    <w:p w:rsidR="00275884" w:rsidRPr="00275884" w:rsidRDefault="00275884" w:rsidP="0027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обучения детей плаванию.</w:t>
      </w:r>
    </w:p>
    <w:tbl>
      <w:tblPr>
        <w:tblW w:w="118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2841"/>
        <w:gridCol w:w="623"/>
        <w:gridCol w:w="1277"/>
        <w:gridCol w:w="1277"/>
        <w:gridCol w:w="1277"/>
        <w:gridCol w:w="1277"/>
        <w:gridCol w:w="1277"/>
        <w:gridCol w:w="1310"/>
      </w:tblGrid>
      <w:tr w:rsidR="00275884" w:rsidRPr="00275884" w:rsidTr="00275884">
        <w:trPr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 И О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ПНД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ВТН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ЧТВ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ПТН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СБТ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ВСК</w:t>
            </w:r>
          </w:p>
        </w:tc>
      </w:tr>
      <w:tr w:rsidR="00275884" w:rsidRPr="00275884" w:rsidTr="00275884">
        <w:trPr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Соловьев С.Н.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11-15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884" w:rsidRPr="00275884" w:rsidTr="00275884">
        <w:trPr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Борисов Н.А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11-15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11-15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11-15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884" w:rsidRPr="00275884" w:rsidTr="00275884">
        <w:trPr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11-15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11-15</w:t>
            </w:r>
          </w:p>
        </w:tc>
      </w:tr>
    </w:tbl>
    <w:p w:rsidR="00275884" w:rsidRPr="00275884" w:rsidRDefault="00275884" w:rsidP="0027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будет осуществляться с момента установления теплой погоды. </w:t>
      </w:r>
    </w:p>
    <w:p w:rsidR="00C95B28" w:rsidRDefault="00C95B28"/>
    <w:sectPr w:rsidR="00C95B28" w:rsidSect="005B4F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45DC"/>
    <w:multiLevelType w:val="multilevel"/>
    <w:tmpl w:val="75FC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884"/>
    <w:rsid w:val="00275884"/>
    <w:rsid w:val="005B4FDC"/>
    <w:rsid w:val="00C95B28"/>
    <w:rsid w:val="00D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28"/>
  </w:style>
  <w:style w:type="paragraph" w:styleId="1">
    <w:name w:val="heading 1"/>
    <w:basedOn w:val="a"/>
    <w:link w:val="10"/>
    <w:uiPriority w:val="9"/>
    <w:qFormat/>
    <w:rsid w:val="00275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8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5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758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8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8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58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58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reck">
    <w:name w:val="titreck"/>
    <w:basedOn w:val="a0"/>
    <w:rsid w:val="00275884"/>
  </w:style>
  <w:style w:type="paragraph" w:styleId="a6">
    <w:name w:val="Balloon Text"/>
    <w:basedOn w:val="a"/>
    <w:link w:val="a7"/>
    <w:uiPriority w:val="99"/>
    <w:semiHidden/>
    <w:unhideWhenUsed/>
    <w:rsid w:val="002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0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1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4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6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66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1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8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9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4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42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0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83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1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9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1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2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1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9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8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1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6Q454C4S776C-1498474081-2</_dlc_DocId>
    <_dlc_DocIdUrl xmlns="fb166eb0-c3f2-4116-b942-42f93c0d30c0">
      <Url>http://www.eduportal44.ru/Neya/_layouts/15/DocIdRedir.aspx?ID=6Q454C4S776C-1498474081-2</Url>
      <Description>6Q454C4S776C-1498474081-2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8E7F7F49EE164B80131C39623F8BBA" ma:contentTypeVersion="0" ma:contentTypeDescription="Создание документа." ma:contentTypeScope="" ma:versionID="c9a5c6eb5a1af30322ada2fd340e1f5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71a61ae3c2f6dde2858f8a49f0181460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C8815-5E07-4A34-9B04-2C70C60726F5}"/>
</file>

<file path=customXml/itemProps2.xml><?xml version="1.0" encoding="utf-8"?>
<ds:datastoreItem xmlns:ds="http://schemas.openxmlformats.org/officeDocument/2006/customXml" ds:itemID="{39E93C01-E7D0-47CE-838D-20DE12716835}"/>
</file>

<file path=customXml/itemProps3.xml><?xml version="1.0" encoding="utf-8"?>
<ds:datastoreItem xmlns:ds="http://schemas.openxmlformats.org/officeDocument/2006/customXml" ds:itemID="{790ECA36-56D3-4B04-AA03-32677F11D389}"/>
</file>

<file path=customXml/itemProps4.xml><?xml version="1.0" encoding="utf-8"?>
<ds:datastoreItem xmlns:ds="http://schemas.openxmlformats.org/officeDocument/2006/customXml" ds:itemID="{D60DD6FE-68DE-4987-89A4-C10D9264A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2018-06-09T06:43:00Z</dcterms:created>
  <dcterms:modified xsi:type="dcterms:W3CDTF">2018-06-13T06:33:00Z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0x010100848E7F7F49EE164B80131C39623F8BBA</vt:lpwstr>
  </property>
  <property fmtid="{D5CDD505-2E9C-101B-9397-08002B2CF9AE}" pid="3" name="_dlc_DocIdItemGuid">
    <vt:lpwstr>76945304-5599-4218-a77b-d3df7447901d</vt:lpwstr>
  </property>
</Properties>
</file>