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E4" w:rsidRDefault="00B166E4" w:rsidP="00A54F94">
      <w:pPr>
        <w:tabs>
          <w:tab w:val="left" w:pos="5856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:rsidR="00A54F94" w:rsidRDefault="00A54F94" w:rsidP="00A54F94">
      <w:pPr>
        <w:tabs>
          <w:tab w:val="left" w:pos="5856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:rsidR="00A54F94" w:rsidRDefault="00A54F94" w:rsidP="00A54F94">
      <w:pPr>
        <w:tabs>
          <w:tab w:val="left" w:pos="5856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:rsidR="00A54F94" w:rsidRDefault="00A54F94" w:rsidP="00A54F94">
      <w:pPr>
        <w:tabs>
          <w:tab w:val="left" w:pos="5856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:rsidR="00A54F94" w:rsidRDefault="00A54F94" w:rsidP="00A54F94">
      <w:pPr>
        <w:tabs>
          <w:tab w:val="left" w:pos="5856"/>
        </w:tabs>
        <w:rPr>
          <w:sz w:val="16"/>
        </w:rPr>
      </w:pPr>
    </w:p>
    <w:p w:rsidR="00A54F94" w:rsidRPr="00A54F94" w:rsidRDefault="00A54F94" w:rsidP="00A54F94">
      <w:pPr>
        <w:rPr>
          <w:sz w:val="16"/>
        </w:rPr>
      </w:pPr>
    </w:p>
    <w:p w:rsidR="00A54F94" w:rsidRPr="00A54F94" w:rsidRDefault="00A54F94" w:rsidP="00A54F94">
      <w:pPr>
        <w:rPr>
          <w:sz w:val="16"/>
        </w:rPr>
      </w:pPr>
    </w:p>
    <w:p w:rsidR="00A54F94" w:rsidRPr="00A54F94" w:rsidRDefault="00A54F94" w:rsidP="00A54F94">
      <w:pPr>
        <w:rPr>
          <w:sz w:val="16"/>
        </w:rPr>
      </w:pPr>
    </w:p>
    <w:p w:rsidR="00A54F94" w:rsidRPr="00A54F94" w:rsidRDefault="00A54F94" w:rsidP="00A54F94">
      <w:pPr>
        <w:rPr>
          <w:sz w:val="16"/>
        </w:rPr>
      </w:pPr>
    </w:p>
    <w:p w:rsidR="00A54F94" w:rsidRPr="00A54F94" w:rsidRDefault="00A54F94" w:rsidP="00A54F94">
      <w:pPr>
        <w:rPr>
          <w:sz w:val="16"/>
        </w:rPr>
      </w:pPr>
    </w:p>
    <w:p w:rsidR="00A54F94" w:rsidRPr="00A54F94" w:rsidRDefault="00A54F94" w:rsidP="00A54F94">
      <w:pPr>
        <w:rPr>
          <w:sz w:val="16"/>
        </w:rPr>
      </w:pPr>
    </w:p>
    <w:p w:rsidR="00A54F94" w:rsidRPr="00A54F94" w:rsidRDefault="00A54F94" w:rsidP="00A54F94">
      <w:pPr>
        <w:rPr>
          <w:sz w:val="16"/>
        </w:rPr>
      </w:pPr>
    </w:p>
    <w:p w:rsidR="00A54F94" w:rsidRPr="00A54F94" w:rsidRDefault="00A54F94" w:rsidP="00A54F94">
      <w:pPr>
        <w:rPr>
          <w:sz w:val="16"/>
        </w:rPr>
      </w:pPr>
    </w:p>
    <w:p w:rsidR="00A54F94" w:rsidRPr="00A54F94" w:rsidRDefault="00A54F94" w:rsidP="00A54F94">
      <w:pPr>
        <w:tabs>
          <w:tab w:val="left" w:pos="7140"/>
        </w:tabs>
        <w:rPr>
          <w:sz w:val="16"/>
        </w:rPr>
      </w:pPr>
    </w:p>
    <w:p w:rsidR="00A54F94" w:rsidRDefault="00A54F94" w:rsidP="00A54F94">
      <w:pPr>
        <w:tabs>
          <w:tab w:val="left" w:pos="5856"/>
        </w:tabs>
        <w:ind w:left="-284" w:firstLine="284"/>
        <w:jc w:val="center"/>
        <w:rPr>
          <w:sz w:val="16"/>
        </w:rPr>
      </w:pPr>
    </w:p>
    <w:p w:rsidR="00A54F94" w:rsidRDefault="00A54F94">
      <w:pPr>
        <w:rPr>
          <w:sz w:val="16"/>
        </w:rPr>
      </w:pPr>
      <w:r>
        <w:rPr>
          <w:sz w:val="16"/>
        </w:rPr>
        <w:br w:type="page"/>
      </w:r>
    </w:p>
    <w:p w:rsidR="002C771D" w:rsidRPr="00B166E4" w:rsidRDefault="00A54F94" w:rsidP="00A54F94">
      <w:pPr>
        <w:tabs>
          <w:tab w:val="left" w:pos="5856"/>
        </w:tabs>
        <w:ind w:left="-284" w:firstLine="284"/>
        <w:jc w:val="center"/>
        <w:rPr>
          <w:sz w:val="16"/>
        </w:rPr>
      </w:pPr>
      <w:bookmarkStart w:id="0" w:name="_GoBack"/>
      <w:bookmarkEnd w:id="0"/>
      <w:r>
        <w:rPr>
          <w:noProof/>
          <w:sz w:val="16"/>
          <w:lang w:eastAsia="ru-RU"/>
        </w:rPr>
        <w:lastRenderedPageBreak/>
        <w:drawing>
          <wp:inline distT="0" distB="0" distL="0" distR="0" wp14:anchorId="4A4733F0" wp14:editId="28A06BE2">
            <wp:extent cx="7022535" cy="10500360"/>
            <wp:effectExtent l="0" t="0" r="6985" b="0"/>
            <wp:docPr id="1" name="Рисунок 1" descr="C:\Users\Пользователь\Desktop\Моя\free-congratulations-clip-art-fram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я\free-congratulations-clip-art-frames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049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2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F82E" wp14:editId="0E25D5A7">
                <wp:simplePos x="0" y="0"/>
                <wp:positionH relativeFrom="column">
                  <wp:posOffset>732790</wp:posOffset>
                </wp:positionH>
                <wp:positionV relativeFrom="paragraph">
                  <wp:posOffset>306070</wp:posOffset>
                </wp:positionV>
                <wp:extent cx="6118860" cy="983742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983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32CC" w:rsidRDefault="006832CC" w:rsidP="006832CC">
                            <w:pPr>
                              <w:pStyle w:val="1"/>
                              <w:tabs>
                                <w:tab w:val="left" w:pos="9923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52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</w:t>
                            </w:r>
                            <w:r w:rsidR="00246DB6">
                              <w:rPr>
                                <w:noProof/>
                              </w:rPr>
                              <w:t xml:space="preserve">   </w:t>
                            </w:r>
                            <w:r w:rsidRPr="006832CC">
                              <w:rPr>
                                <w:rFonts w:ascii="Times New Roman" w:hAnsi="Times New Roman" w:cs="Times New Roman"/>
                                <w:noProof/>
                                <w:sz w:val="52"/>
                              </w:rPr>
                              <w:t>Для Вас ,родители и дети!</w:t>
                            </w:r>
                          </w:p>
                          <w:p w:rsidR="006832CC" w:rsidRPr="006832CC" w:rsidRDefault="006832CC" w:rsidP="006832CC">
                            <w:pPr>
                              <w:tabs>
                                <w:tab w:val="left" w:pos="9923"/>
                              </w:tabs>
                            </w:pPr>
                          </w:p>
                          <w:p w:rsidR="006832CC" w:rsidRPr="006832CC" w:rsidRDefault="006832CC" w:rsidP="006832CC">
                            <w:pPr>
                              <w:tabs>
                                <w:tab w:val="left" w:pos="992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48"/>
                              </w:rPr>
                            </w:pPr>
                            <w:r w:rsidRPr="006832C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48"/>
                              </w:rPr>
                              <w:t xml:space="preserve">Областное государственное бюджетное учреждение  </w:t>
                            </w:r>
                          </w:p>
                          <w:p w:rsidR="006832CC" w:rsidRDefault="006832CC" w:rsidP="006832CC">
                            <w:pPr>
                              <w:tabs>
                                <w:tab w:val="left" w:pos="992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48"/>
                              </w:rPr>
                            </w:pPr>
                            <w:r w:rsidRPr="006832C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48"/>
                              </w:rPr>
                              <w:t xml:space="preserve">«Нейский комплексный центр </w:t>
                            </w:r>
                          </w:p>
                          <w:p w:rsidR="006832CC" w:rsidRPr="006832CC" w:rsidRDefault="006832CC" w:rsidP="006832CC">
                            <w:pPr>
                              <w:tabs>
                                <w:tab w:val="left" w:pos="992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48"/>
                              </w:rPr>
                            </w:pPr>
                            <w:r w:rsidRPr="006832C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48"/>
                              </w:rPr>
                              <w:t xml:space="preserve">социального обслуживания населения» </w:t>
                            </w:r>
                          </w:p>
                          <w:p w:rsidR="006832CC" w:rsidRDefault="006832CC" w:rsidP="006832CC">
                            <w:pPr>
                              <w:tabs>
                                <w:tab w:val="left" w:pos="992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48"/>
                              </w:rPr>
                            </w:pPr>
                            <w:r w:rsidRPr="006832C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48"/>
                              </w:rPr>
                              <w:t>доводит до сведения родителей о наличии путёвок.</w:t>
                            </w:r>
                          </w:p>
                          <w:p w:rsidR="006832CC" w:rsidRPr="006832CC" w:rsidRDefault="006832CC" w:rsidP="006832CC">
                            <w:pPr>
                              <w:tabs>
                                <w:tab w:val="left" w:pos="2712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28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9747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28"/>
                              <w:gridCol w:w="2452"/>
                              <w:gridCol w:w="1651"/>
                              <w:gridCol w:w="3016"/>
                            </w:tblGrid>
                            <w:tr w:rsidR="00246DB6" w:rsidRPr="00246DB6" w:rsidTr="00246DB6">
                              <w:trPr>
                                <w:trHeight w:val="1899"/>
                              </w:trPr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46DB6" w:rsidRPr="00246DB6" w:rsidRDefault="00246DB6" w:rsidP="00246DB6">
                                  <w:pPr>
                                    <w:spacing w:after="0" w:line="240" w:lineRule="auto"/>
                                    <w:ind w:right="35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246DB6"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8"/>
                                      <w:lang w:eastAsia="ru-RU"/>
                                    </w:rPr>
                                    <w:t>Санаторий «</w:t>
                                  </w:r>
                                  <w:proofErr w:type="spellStart"/>
                                  <w:r w:rsidRPr="00246DB6"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8"/>
                                      <w:lang w:eastAsia="ru-RU"/>
                                    </w:rPr>
                                    <w:t>Шарьядрев</w:t>
                                  </w:r>
                                  <w:proofErr w:type="spellEnd"/>
                                  <w:r w:rsidRPr="00246DB6"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8"/>
                                      <w:lang w:eastAsia="ru-RU"/>
                                    </w:rPr>
                                    <w:t>»</w:t>
                                  </w:r>
                                </w:p>
                                <w:p w:rsidR="00246DB6" w:rsidRPr="00246DB6" w:rsidRDefault="00246DB6" w:rsidP="00246DB6">
                                  <w:pPr>
                                    <w:tabs>
                                      <w:tab w:val="left" w:pos="1308"/>
                                    </w:tabs>
                                    <w:spacing w:after="0" w:line="240" w:lineRule="auto"/>
                                    <w:ind w:right="35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246DB6"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8"/>
                                      <w:lang w:eastAsia="ru-RU"/>
                                    </w:rPr>
                                    <w:t>г. Шарья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46DB6" w:rsidRDefault="00246DB6" w:rsidP="00246DB6">
                                  <w:pPr>
                                    <w:spacing w:after="0" w:line="240" w:lineRule="auto"/>
                                    <w:ind w:right="35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Заезд </w:t>
                                  </w:r>
                                </w:p>
                                <w:p w:rsidR="00246DB6" w:rsidRDefault="00246DB6" w:rsidP="00246DB6">
                                  <w:pPr>
                                    <w:spacing w:after="0" w:line="240" w:lineRule="auto"/>
                                    <w:ind w:right="35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8"/>
                                      <w:lang w:eastAsia="ru-RU"/>
                                    </w:rPr>
                                    <w:t>с 05.12.2016</w:t>
                                  </w:r>
                                </w:p>
                                <w:p w:rsidR="00246DB6" w:rsidRPr="00246DB6" w:rsidRDefault="00246DB6" w:rsidP="00246DB6">
                                  <w:pPr>
                                    <w:spacing w:after="0" w:line="240" w:lineRule="auto"/>
                                    <w:ind w:right="35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8"/>
                                      <w:lang w:eastAsia="ru-RU"/>
                                    </w:rPr>
                                    <w:t>по 25.12.2016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46DB6" w:rsidRPr="00246DB6" w:rsidRDefault="00246DB6" w:rsidP="00246DB6">
                                  <w:pPr>
                                    <w:spacing w:after="0" w:line="240" w:lineRule="auto"/>
                                    <w:ind w:right="35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246DB6"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8"/>
                                      <w:lang w:eastAsia="ru-RU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путёвок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46DB6" w:rsidRPr="00246DB6" w:rsidRDefault="00246DB6" w:rsidP="00246DB6">
                                  <w:pPr>
                                    <w:spacing w:after="0" w:line="240" w:lineRule="auto"/>
                                    <w:ind w:right="35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246DB6"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Транспортом ОГБУ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246DB6"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8"/>
                                      <w:lang w:eastAsia="ru-RU"/>
                                    </w:rPr>
                                    <w:t>«Нейский КЦСОН»</w:t>
                                  </w:r>
                                </w:p>
                              </w:tc>
                            </w:tr>
                          </w:tbl>
                          <w:p w:rsidR="00246DB6" w:rsidRDefault="00246DB6" w:rsidP="00246D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46DB6" w:rsidRPr="00246DB6" w:rsidRDefault="00246DB6" w:rsidP="00246D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46DB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Расположение</w:t>
                            </w:r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Санаторий- профилакторий "</w:t>
                            </w:r>
                            <w:proofErr w:type="spellStart"/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Шарьядрев</w:t>
                            </w:r>
                            <w:proofErr w:type="spellEnd"/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" </w:t>
                            </w:r>
                            <w:proofErr w:type="spellStart"/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распололожен</w:t>
                            </w:r>
                            <w:proofErr w:type="spellEnd"/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а </w:t>
                            </w:r>
                            <w:proofErr w:type="spellStart"/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Шарьинском</w:t>
                            </w:r>
                            <w:proofErr w:type="spellEnd"/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районе Костромской области, в </w:t>
                            </w:r>
                            <w:proofErr w:type="spellStart"/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proofErr w:type="gramStart"/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.В</w:t>
                            </w:r>
                            <w:proofErr w:type="gramEnd"/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етлужский</w:t>
                            </w:r>
                            <w:proofErr w:type="spellEnd"/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Санатори</w:t>
                            </w:r>
                            <w:proofErr w:type="gramStart"/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й-</w:t>
                            </w:r>
                            <w:proofErr w:type="gramEnd"/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профилакторий "</w:t>
                            </w:r>
                            <w:proofErr w:type="spellStart"/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Шарьядрев</w:t>
                            </w:r>
                            <w:proofErr w:type="spellEnd"/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" круглогодичного действия. В санатории принимают детей без родителей от 7 до 15 лет, а также родителей с детьми от 5 лет и даже просто взрослых. Вместимость 120 мест. Питание: диетическое меню, 4-х разовое питание.</w:t>
                            </w:r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246DB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Размещение</w:t>
                            </w:r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номера: 2-местный (кол-во 10), полулюкс (кол-во 30), люкс (кол-во 1). В номере: телевизор, холодильник, ванная комната.</w:t>
                            </w:r>
                          </w:p>
                          <w:p w:rsidR="00246DB6" w:rsidRPr="00246DB6" w:rsidRDefault="00246DB6" w:rsidP="00246DB6">
                            <w:pPr>
                              <w:spacing w:before="100" w:beforeAutospacing="1" w:after="0" w:line="240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46DB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Лечение:</w:t>
                            </w:r>
                          </w:p>
                          <w:p w:rsidR="00246DB6" w:rsidRPr="00246DB6" w:rsidRDefault="00246DB6" w:rsidP="00246DB6">
                            <w:pPr>
                              <w:spacing w:before="100" w:beforeAutospacing="1" w:after="0" w:line="240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46DB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Основной медицинский профиль:</w:t>
                            </w:r>
                          </w:p>
                          <w:p w:rsidR="00246DB6" w:rsidRPr="00246DB6" w:rsidRDefault="00246DB6" w:rsidP="00246DB6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Болезни костно-мышечной системы и соединительной ткани</w:t>
                            </w:r>
                          </w:p>
                          <w:p w:rsidR="00246DB6" w:rsidRPr="00246DB6" w:rsidRDefault="00246DB6" w:rsidP="00246DB6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Болезни нервной системы</w:t>
                            </w:r>
                          </w:p>
                          <w:p w:rsidR="00246DB6" w:rsidRPr="00246DB6" w:rsidRDefault="00246DB6" w:rsidP="00246DB6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Болезни органов дыхания</w:t>
                            </w:r>
                          </w:p>
                          <w:p w:rsidR="00246DB6" w:rsidRPr="00246DB6" w:rsidRDefault="00246DB6" w:rsidP="00246DB6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Болезни системы кровообращения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7.7pt;margin-top:24.1pt;width:481.8pt;height:77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" filled="f" stroked="f">
                <v:textbox>
                  <w:txbxContent>
                    <w:p w:rsidR="006832CC" w:rsidRDefault="006832CC" w:rsidP="006832CC">
                      <w:pPr>
                        <w:pStyle w:val="1"/>
                        <w:tabs>
                          <w:tab w:val="left" w:pos="9923"/>
                        </w:tabs>
                        <w:rPr>
                          <w:rFonts w:ascii="Times New Roman" w:hAnsi="Times New Roman" w:cs="Times New Roman"/>
                          <w:noProof/>
                          <w:sz w:val="52"/>
                        </w:rPr>
                      </w:pPr>
                      <w:r>
                        <w:rPr>
                          <w:noProof/>
                        </w:rPr>
                        <w:t xml:space="preserve">                     </w:t>
                      </w:r>
                      <w:r w:rsidR="00246DB6">
                        <w:rPr>
                          <w:noProof/>
                        </w:rPr>
                        <w:t xml:space="preserve">   </w:t>
                      </w:r>
                      <w:r w:rsidRPr="006832CC">
                        <w:rPr>
                          <w:rFonts w:ascii="Times New Roman" w:hAnsi="Times New Roman" w:cs="Times New Roman"/>
                          <w:noProof/>
                          <w:sz w:val="52"/>
                        </w:rPr>
                        <w:t>Для Вас ,родители и дети!</w:t>
                      </w:r>
                    </w:p>
                    <w:p w:rsidR="006832CC" w:rsidRPr="006832CC" w:rsidRDefault="006832CC" w:rsidP="006832CC">
                      <w:pPr>
                        <w:tabs>
                          <w:tab w:val="left" w:pos="9923"/>
                        </w:tabs>
                      </w:pPr>
                    </w:p>
                    <w:p w:rsidR="006832CC" w:rsidRPr="006832CC" w:rsidRDefault="006832CC" w:rsidP="006832CC">
                      <w:pPr>
                        <w:tabs>
                          <w:tab w:val="left" w:pos="9923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sz w:val="32"/>
                          <w:szCs w:val="48"/>
                        </w:rPr>
                      </w:pPr>
                      <w:r w:rsidRPr="006832CC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sz w:val="32"/>
                          <w:szCs w:val="48"/>
                        </w:rPr>
                        <w:t xml:space="preserve">Областное государственное бюджетное учреждение  </w:t>
                      </w:r>
                    </w:p>
                    <w:p w:rsidR="006832CC" w:rsidRDefault="006832CC" w:rsidP="006832CC">
                      <w:pPr>
                        <w:tabs>
                          <w:tab w:val="left" w:pos="9923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sz w:val="32"/>
                          <w:szCs w:val="48"/>
                        </w:rPr>
                      </w:pPr>
                      <w:r w:rsidRPr="006832CC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sz w:val="32"/>
                          <w:szCs w:val="48"/>
                        </w:rPr>
                        <w:t xml:space="preserve">«Нейский комплексный центр </w:t>
                      </w:r>
                    </w:p>
                    <w:p w:rsidR="006832CC" w:rsidRPr="006832CC" w:rsidRDefault="006832CC" w:rsidP="006832CC">
                      <w:pPr>
                        <w:tabs>
                          <w:tab w:val="left" w:pos="9923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sz w:val="32"/>
                          <w:szCs w:val="48"/>
                        </w:rPr>
                      </w:pPr>
                      <w:r w:rsidRPr="006832CC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sz w:val="32"/>
                          <w:szCs w:val="48"/>
                        </w:rPr>
                        <w:t xml:space="preserve">социального обслуживания населения» </w:t>
                      </w:r>
                    </w:p>
                    <w:p w:rsidR="006832CC" w:rsidRDefault="006832CC" w:rsidP="006832CC">
                      <w:pPr>
                        <w:tabs>
                          <w:tab w:val="left" w:pos="9923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sz w:val="32"/>
                          <w:szCs w:val="48"/>
                        </w:rPr>
                      </w:pPr>
                      <w:r w:rsidRPr="006832CC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sz w:val="32"/>
                          <w:szCs w:val="48"/>
                        </w:rPr>
                        <w:t>доводит до сведения родителей о наличии путёвок.</w:t>
                      </w:r>
                    </w:p>
                    <w:p w:rsidR="006832CC" w:rsidRPr="006832CC" w:rsidRDefault="006832CC" w:rsidP="006832CC">
                      <w:pPr>
                        <w:tabs>
                          <w:tab w:val="left" w:pos="2712"/>
                        </w:tabs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sz w:val="32"/>
                          <w:szCs w:val="28"/>
                          <w:u w:val="single"/>
                        </w:rPr>
                      </w:pPr>
                    </w:p>
                    <w:tbl>
                      <w:tblPr>
                        <w:tblW w:w="9747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28"/>
                        <w:gridCol w:w="2452"/>
                        <w:gridCol w:w="1651"/>
                        <w:gridCol w:w="3016"/>
                      </w:tblGrid>
                      <w:tr w:rsidR="00246DB6" w:rsidRPr="00246DB6" w:rsidTr="00246DB6">
                        <w:trPr>
                          <w:trHeight w:val="1899"/>
                        </w:trPr>
                        <w:tc>
                          <w:tcPr>
                            <w:tcW w:w="26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46DB6" w:rsidRPr="00246DB6" w:rsidRDefault="00246DB6" w:rsidP="00246DB6">
                            <w:pPr>
                              <w:spacing w:after="0" w:line="240" w:lineRule="auto"/>
                              <w:ind w:right="35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  <w:t>Санаторий «</w:t>
                            </w:r>
                            <w:proofErr w:type="spellStart"/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  <w:t>Шарьядрев</w:t>
                            </w:r>
                            <w:proofErr w:type="spellEnd"/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246DB6" w:rsidRPr="00246DB6" w:rsidRDefault="00246DB6" w:rsidP="00246DB6">
                            <w:pPr>
                              <w:tabs>
                                <w:tab w:val="left" w:pos="1308"/>
                              </w:tabs>
                              <w:spacing w:after="0" w:line="240" w:lineRule="auto"/>
                              <w:ind w:right="35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  <w:t>г. Шарья</w:t>
                            </w:r>
                          </w:p>
                        </w:tc>
                        <w:tc>
                          <w:tcPr>
                            <w:tcW w:w="2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46DB6" w:rsidRDefault="00246DB6" w:rsidP="00246DB6">
                            <w:pPr>
                              <w:spacing w:after="0" w:line="240" w:lineRule="auto"/>
                              <w:ind w:right="35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  <w:t xml:space="preserve">Заезд </w:t>
                            </w:r>
                          </w:p>
                          <w:p w:rsidR="00246DB6" w:rsidRDefault="00246DB6" w:rsidP="00246DB6">
                            <w:pPr>
                              <w:spacing w:after="0" w:line="240" w:lineRule="auto"/>
                              <w:ind w:right="35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  <w:t>с 05.12.2016</w:t>
                            </w:r>
                          </w:p>
                          <w:p w:rsidR="00246DB6" w:rsidRPr="00246DB6" w:rsidRDefault="00246DB6" w:rsidP="00246DB6">
                            <w:pPr>
                              <w:spacing w:after="0" w:line="240" w:lineRule="auto"/>
                              <w:ind w:right="35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  <w:t>по 25.12.2016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46DB6" w:rsidRPr="00246DB6" w:rsidRDefault="00246DB6" w:rsidP="00246DB6">
                            <w:pPr>
                              <w:spacing w:after="0" w:line="240" w:lineRule="auto"/>
                              <w:ind w:right="35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  <w:t xml:space="preserve"> путёвок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46DB6" w:rsidRPr="00246DB6" w:rsidRDefault="00246DB6" w:rsidP="00246DB6">
                            <w:pPr>
                              <w:spacing w:after="0" w:line="240" w:lineRule="auto"/>
                              <w:ind w:right="35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  <w:t xml:space="preserve">Транспортом ОГБУ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46DB6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  <w:t>«Нейский КЦСОН»</w:t>
                            </w:r>
                          </w:p>
                        </w:tc>
                      </w:tr>
                    </w:tbl>
                    <w:p w:rsidR="00246DB6" w:rsidRDefault="00246DB6" w:rsidP="00246DB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246DB6" w:rsidRPr="00246DB6" w:rsidRDefault="00246DB6" w:rsidP="00246DB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46DB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Расположение</w:t>
                      </w:r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Санаторий- профилакторий "</w:t>
                      </w:r>
                      <w:proofErr w:type="spellStart"/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Шарьядрев</w:t>
                      </w:r>
                      <w:proofErr w:type="spellEnd"/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" </w:t>
                      </w:r>
                      <w:proofErr w:type="spellStart"/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распололожен</w:t>
                      </w:r>
                      <w:proofErr w:type="spellEnd"/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а </w:t>
                      </w:r>
                      <w:proofErr w:type="spellStart"/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Шарьинском</w:t>
                      </w:r>
                      <w:proofErr w:type="spellEnd"/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районе Костромской области, в </w:t>
                      </w:r>
                      <w:proofErr w:type="spellStart"/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</w:t>
                      </w:r>
                      <w:proofErr w:type="gramStart"/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.В</w:t>
                      </w:r>
                      <w:proofErr w:type="gramEnd"/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етлужский</w:t>
                      </w:r>
                      <w:proofErr w:type="spellEnd"/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Санатори</w:t>
                      </w:r>
                      <w:proofErr w:type="gramStart"/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й-</w:t>
                      </w:r>
                      <w:proofErr w:type="gramEnd"/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профилакторий "</w:t>
                      </w:r>
                      <w:proofErr w:type="spellStart"/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Шарьядрев</w:t>
                      </w:r>
                      <w:proofErr w:type="spellEnd"/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" круглогодичного действия. В санатории принимают детей без родителей от 7 до 15 лет, а также родителей с детьми от 5 лет и даже просто взрослых. Вместимость 120 мест. Питание: диетическое меню, 4-х разовое питание.</w:t>
                      </w:r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246DB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Размещение</w:t>
                      </w:r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номера: 2-местный (кол-во 10), полулюкс (кол-во 30), люкс (кол-во 1). В номере: телевизор, холодильник, ванная комната.</w:t>
                      </w:r>
                    </w:p>
                    <w:p w:rsidR="00246DB6" w:rsidRPr="00246DB6" w:rsidRDefault="00246DB6" w:rsidP="00246DB6">
                      <w:pPr>
                        <w:spacing w:before="100" w:beforeAutospacing="1" w:after="0" w:line="240" w:lineRule="auto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246DB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Лечение:</w:t>
                      </w:r>
                    </w:p>
                    <w:p w:rsidR="00246DB6" w:rsidRPr="00246DB6" w:rsidRDefault="00246DB6" w:rsidP="00246DB6">
                      <w:pPr>
                        <w:spacing w:before="100" w:beforeAutospacing="1" w:after="0" w:line="240" w:lineRule="auto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246DB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Основной медицинский профиль:</w:t>
                      </w:r>
                    </w:p>
                    <w:p w:rsidR="00246DB6" w:rsidRPr="00246DB6" w:rsidRDefault="00246DB6" w:rsidP="00246DB6">
                      <w:pPr>
                        <w:numPr>
                          <w:ilvl w:val="0"/>
                          <w:numId w:val="1"/>
                        </w:numPr>
                        <w:spacing w:before="100" w:beforeAutospacing="1"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Болезни костно-мышечной системы и соединительной ткани</w:t>
                      </w:r>
                    </w:p>
                    <w:p w:rsidR="00246DB6" w:rsidRPr="00246DB6" w:rsidRDefault="00246DB6" w:rsidP="00246DB6">
                      <w:pPr>
                        <w:numPr>
                          <w:ilvl w:val="0"/>
                          <w:numId w:val="1"/>
                        </w:numPr>
                        <w:spacing w:before="100" w:beforeAutospacing="1"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Болезни нервной системы</w:t>
                      </w:r>
                    </w:p>
                    <w:p w:rsidR="00246DB6" w:rsidRPr="00246DB6" w:rsidRDefault="00246DB6" w:rsidP="00246DB6">
                      <w:pPr>
                        <w:numPr>
                          <w:ilvl w:val="0"/>
                          <w:numId w:val="1"/>
                        </w:numPr>
                        <w:spacing w:before="100" w:beforeAutospacing="1"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Болезни органов дыхания</w:t>
                      </w:r>
                    </w:p>
                    <w:p w:rsidR="00246DB6" w:rsidRPr="00246DB6" w:rsidRDefault="00246DB6" w:rsidP="00246DB6">
                      <w:pPr>
                        <w:numPr>
                          <w:ilvl w:val="0"/>
                          <w:numId w:val="1"/>
                        </w:numPr>
                        <w:spacing w:before="100" w:beforeAutospacing="1"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46DB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Болезни системы кровообращения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771D" w:rsidRPr="00B166E4" w:rsidSect="006832CC">
      <w:pgSz w:w="11906" w:h="16838"/>
      <w:pgMar w:top="142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633D"/>
    <w:multiLevelType w:val="multilevel"/>
    <w:tmpl w:val="E300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46"/>
    <w:rsid w:val="000C7546"/>
    <w:rsid w:val="00246DB6"/>
    <w:rsid w:val="002C2851"/>
    <w:rsid w:val="002C771D"/>
    <w:rsid w:val="003E2219"/>
    <w:rsid w:val="005A089C"/>
    <w:rsid w:val="006832CC"/>
    <w:rsid w:val="007069CC"/>
    <w:rsid w:val="008C63A4"/>
    <w:rsid w:val="00A54F94"/>
    <w:rsid w:val="00B1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2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3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6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2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3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6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CC00"/>
            <w:right w:val="none" w:sz="0" w:space="0" w:color="auto"/>
          </w:divBdr>
        </w:div>
      </w:divsChild>
    </w:div>
    <w:div w:id="1146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7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3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6Q454C4S776C-640-1032</_dlc_DocId>
    <_dlc_DocIdUrl xmlns="fb166eb0-c3f2-4116-b942-42f93c0d30c0">
      <Url>http://www.eduportal44.ru/Neya/CentrRT/_layouts/15/DocIdRedir.aspx?ID=6Q454C4S776C-640-1032</Url>
      <Description>6Q454C4S776C-640-1032</Description>
    </_dlc_DocIdUrl>
  </documentManagement>
</p:properties>
</file>

<file path=customXml/itemProps1.xml><?xml version="1.0" encoding="utf-8"?>
<ds:datastoreItem xmlns:ds="http://schemas.openxmlformats.org/officeDocument/2006/customXml" ds:itemID="{A99FCA86-986F-4623-BBFF-3926C019AB1D}"/>
</file>

<file path=customXml/itemProps2.xml><?xml version="1.0" encoding="utf-8"?>
<ds:datastoreItem xmlns:ds="http://schemas.openxmlformats.org/officeDocument/2006/customXml" ds:itemID="{C4178A92-E514-4ABA-889C-89BD57B96EF0}"/>
</file>

<file path=customXml/itemProps3.xml><?xml version="1.0" encoding="utf-8"?>
<ds:datastoreItem xmlns:ds="http://schemas.openxmlformats.org/officeDocument/2006/customXml" ds:itemID="{822BC856-D2F6-49DC-81E5-1EA8F71BA629}"/>
</file>

<file path=customXml/itemProps4.xml><?xml version="1.0" encoding="utf-8"?>
<ds:datastoreItem xmlns:ds="http://schemas.openxmlformats.org/officeDocument/2006/customXml" ds:itemID="{6D5C2F6A-C455-40D8-9104-2C616F877759}"/>
</file>

<file path=customXml/itemProps5.xml><?xml version="1.0" encoding="utf-8"?>
<ds:datastoreItem xmlns:ds="http://schemas.openxmlformats.org/officeDocument/2006/customXml" ds:itemID="{2B983DBF-1FF1-4147-BF2C-900A20B9C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2016-11-25T08:02:00Z</cp:lastPrinted>
  <dcterms:created xsi:type="dcterms:W3CDTF">2016-11-16T07:49:00Z</dcterms:created>
  <dcterms:modified xsi:type="dcterms:W3CDTF">2016-11-28T05:49:00Z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6deb4c9d-d015-4d46-8a48-7b6d76019ff3</vt:lpwstr>
  </property>
</Properties>
</file>