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theme="minorHAnsi"/>
          <w:sz w:val="24"/>
          <w:szCs w:val="24"/>
        </w:rPr>
        <w:id w:val="1296798853"/>
      </w:sdtPr>
      <w:sdtEndPr/>
      <w:sdtContent>
        <w:p w:rsidR="00F63B78" w:rsidRPr="008D5C2A" w:rsidRDefault="008E1526" w:rsidP="008D5C2A">
          <w:pPr>
            <w:jc w:val="center"/>
            <w:rPr>
              <w:rFonts w:cstheme="minorHAnsi"/>
              <w:sz w:val="28"/>
              <w:szCs w:val="24"/>
            </w:rPr>
          </w:pPr>
          <w:r w:rsidRPr="008D5C2A">
            <w:rPr>
              <w:rFonts w:cstheme="minorHAnsi"/>
              <w:sz w:val="28"/>
              <w:szCs w:val="24"/>
            </w:rPr>
            <w:t>Отдел образования администрации муниципального района</w:t>
          </w:r>
        </w:p>
        <w:p w:rsidR="00002188" w:rsidRPr="008D5C2A" w:rsidRDefault="008E1526" w:rsidP="008D5C2A">
          <w:pPr>
            <w:jc w:val="center"/>
            <w:rPr>
              <w:rFonts w:cstheme="minorHAnsi"/>
              <w:sz w:val="28"/>
              <w:szCs w:val="24"/>
            </w:rPr>
          </w:pPr>
          <w:r w:rsidRPr="008D5C2A">
            <w:rPr>
              <w:rFonts w:cstheme="minorHAnsi"/>
              <w:sz w:val="28"/>
              <w:szCs w:val="24"/>
            </w:rPr>
            <w:t>город Нея и Нейский район</w:t>
          </w:r>
        </w:p>
        <w:p w:rsidR="00F63B78" w:rsidRPr="008D5C2A" w:rsidRDefault="008E1526" w:rsidP="008D5C2A">
          <w:pPr>
            <w:jc w:val="center"/>
            <w:rPr>
              <w:rFonts w:cstheme="minorHAnsi"/>
              <w:sz w:val="28"/>
              <w:szCs w:val="24"/>
            </w:rPr>
          </w:pPr>
          <w:r w:rsidRPr="008D5C2A">
            <w:rPr>
              <w:rFonts w:cstheme="minorHAnsi"/>
              <w:sz w:val="28"/>
              <w:szCs w:val="24"/>
            </w:rPr>
            <w:t xml:space="preserve">Муниципальное </w:t>
          </w:r>
          <w:r w:rsidR="003E3954">
            <w:rPr>
              <w:rFonts w:cstheme="minorHAnsi"/>
              <w:sz w:val="28"/>
              <w:szCs w:val="24"/>
            </w:rPr>
            <w:t xml:space="preserve">казенное </w:t>
          </w:r>
          <w:r w:rsidRPr="008D5C2A">
            <w:rPr>
              <w:rFonts w:cstheme="minorHAnsi"/>
              <w:sz w:val="28"/>
              <w:szCs w:val="24"/>
            </w:rPr>
            <w:t>образовательное учреждение</w:t>
          </w:r>
        </w:p>
        <w:p w:rsidR="008E1526" w:rsidRPr="008D5C2A" w:rsidRDefault="008E1526" w:rsidP="008D5C2A">
          <w:pPr>
            <w:jc w:val="center"/>
            <w:rPr>
              <w:rFonts w:cstheme="minorHAnsi"/>
              <w:sz w:val="28"/>
              <w:szCs w:val="24"/>
            </w:rPr>
          </w:pPr>
          <w:r w:rsidRPr="008D5C2A">
            <w:rPr>
              <w:rFonts w:cstheme="minorHAnsi"/>
              <w:sz w:val="28"/>
              <w:szCs w:val="24"/>
            </w:rPr>
            <w:t xml:space="preserve">дополнительного образования </w:t>
          </w:r>
        </w:p>
        <w:p w:rsidR="00F63B78" w:rsidRPr="008D5C2A" w:rsidRDefault="003E3954" w:rsidP="008D5C2A">
          <w:pPr>
            <w:jc w:val="center"/>
            <w:rPr>
              <w:rFonts w:cstheme="minorHAnsi"/>
              <w:sz w:val="28"/>
              <w:szCs w:val="24"/>
            </w:rPr>
          </w:pPr>
          <w:r>
            <w:rPr>
              <w:rFonts w:cstheme="minorHAnsi"/>
              <w:sz w:val="28"/>
              <w:szCs w:val="24"/>
            </w:rPr>
            <w:t>«Центр развития и творчества»</w:t>
          </w:r>
          <w:r w:rsidR="008E1526" w:rsidRPr="008D5C2A">
            <w:rPr>
              <w:rFonts w:cstheme="minorHAnsi"/>
              <w:sz w:val="28"/>
              <w:szCs w:val="24"/>
            </w:rPr>
            <w:t xml:space="preserve"> муниципального района</w:t>
          </w:r>
        </w:p>
        <w:p w:rsidR="008E1526" w:rsidRPr="008D5C2A" w:rsidRDefault="008E1526" w:rsidP="008D5C2A">
          <w:pPr>
            <w:jc w:val="center"/>
            <w:rPr>
              <w:rFonts w:cstheme="minorHAnsi"/>
              <w:sz w:val="28"/>
              <w:szCs w:val="24"/>
            </w:rPr>
          </w:pPr>
          <w:r w:rsidRPr="008D5C2A">
            <w:rPr>
              <w:rFonts w:cstheme="minorHAnsi"/>
              <w:sz w:val="28"/>
              <w:szCs w:val="24"/>
            </w:rPr>
            <w:t>город Нея и Нейский район Костромской области</w:t>
          </w:r>
        </w:p>
        <w:p w:rsidR="008E1526" w:rsidRPr="008D5C2A" w:rsidRDefault="008E1526" w:rsidP="00740B1E">
          <w:pPr>
            <w:rPr>
              <w:rFonts w:cstheme="minorHAnsi"/>
              <w:sz w:val="28"/>
              <w:szCs w:val="24"/>
            </w:rPr>
          </w:pPr>
        </w:p>
        <w:p w:rsidR="007B2699" w:rsidRPr="008D5C2A" w:rsidRDefault="003E3954" w:rsidP="00740B1E">
          <w:pPr>
            <w:rPr>
              <w:rFonts w:cstheme="minorHAnsi"/>
              <w:sz w:val="28"/>
              <w:szCs w:val="24"/>
            </w:rPr>
          </w:pPr>
          <w:r>
            <w:rPr>
              <w:rFonts w:cstheme="minorHAnsi"/>
              <w:sz w:val="28"/>
              <w:szCs w:val="24"/>
              <w:lang w:val="en-US"/>
            </w:rPr>
            <w:t>II</w:t>
          </w:r>
          <w:r w:rsidRPr="003E3954">
            <w:rPr>
              <w:rFonts w:cstheme="minorHAnsi"/>
              <w:sz w:val="28"/>
              <w:szCs w:val="24"/>
            </w:rPr>
            <w:t xml:space="preserve"> </w:t>
          </w:r>
          <w:r w:rsidR="007B2699" w:rsidRPr="008D5C2A">
            <w:rPr>
              <w:rFonts w:cstheme="minorHAnsi"/>
              <w:sz w:val="28"/>
              <w:szCs w:val="24"/>
            </w:rPr>
            <w:t>Межрегиональный открытый конкурс проектно-исследовательских творческих работ детей и взрослых «Мир детства – мир открытий, творчества и достижений»</w:t>
          </w:r>
        </w:p>
        <w:p w:rsidR="0092682E" w:rsidRPr="00740B1E" w:rsidRDefault="0092682E" w:rsidP="00740B1E">
          <w:pPr>
            <w:rPr>
              <w:rFonts w:cstheme="minorHAnsi"/>
              <w:sz w:val="24"/>
              <w:szCs w:val="24"/>
            </w:rPr>
          </w:pPr>
        </w:p>
        <w:p w:rsidR="002E6ABC" w:rsidRDefault="002E6ABC" w:rsidP="008D5C2A">
          <w:pPr>
            <w:jc w:val="center"/>
            <w:rPr>
              <w:rFonts w:asciiTheme="majorHAnsi" w:hAnsiTheme="majorHAnsi" w:cstheme="majorHAnsi"/>
              <w:sz w:val="48"/>
              <w:szCs w:val="24"/>
            </w:rPr>
          </w:pPr>
          <w:r w:rsidRPr="002E6ABC">
            <w:rPr>
              <w:rFonts w:asciiTheme="majorHAnsi" w:hAnsiTheme="majorHAnsi" w:cstheme="majorHAnsi"/>
              <w:sz w:val="48"/>
              <w:szCs w:val="24"/>
            </w:rPr>
            <w:t>«Обучать значит вдвойне учиться»</w:t>
          </w:r>
        </w:p>
        <w:p w:rsidR="007B2699" w:rsidRPr="008D5C2A" w:rsidRDefault="007B2699" w:rsidP="008D5C2A">
          <w:pPr>
            <w:jc w:val="center"/>
            <w:rPr>
              <w:rFonts w:cstheme="minorHAnsi"/>
              <w:sz w:val="32"/>
              <w:szCs w:val="24"/>
            </w:rPr>
          </w:pPr>
          <w:r w:rsidRPr="008D5C2A">
            <w:rPr>
              <w:rFonts w:cstheme="minorHAnsi"/>
              <w:sz w:val="32"/>
              <w:szCs w:val="24"/>
            </w:rPr>
            <w:t xml:space="preserve">Номинация: </w:t>
          </w:r>
          <w:r w:rsidR="005B6FB6" w:rsidRPr="005B6FB6">
            <w:rPr>
              <w:rFonts w:cstheme="minorHAnsi"/>
              <w:sz w:val="32"/>
              <w:szCs w:val="24"/>
            </w:rPr>
            <w:t>«Педагогика «добра» в развитии воспитательного потенциала педагогики дополнительного образования детей и молодежи»</w:t>
          </w:r>
        </w:p>
        <w:p w:rsidR="007B2699" w:rsidRPr="008D5C2A" w:rsidRDefault="00123BF3" w:rsidP="008D5C2A">
          <w:pPr>
            <w:ind w:left="5103"/>
            <w:rPr>
              <w:rFonts w:cstheme="minorHAnsi"/>
              <w:sz w:val="28"/>
              <w:szCs w:val="24"/>
            </w:rPr>
          </w:pPr>
          <w:r w:rsidRPr="008D5C2A">
            <w:rPr>
              <w:rFonts w:cstheme="minorHAnsi"/>
              <w:sz w:val="28"/>
              <w:szCs w:val="24"/>
            </w:rPr>
            <w:t xml:space="preserve">Автор: </w:t>
          </w:r>
          <w:r w:rsidR="005B6FB6">
            <w:rPr>
              <w:rFonts w:cstheme="minorHAnsi"/>
              <w:sz w:val="28"/>
              <w:szCs w:val="24"/>
            </w:rPr>
            <w:t>Ошарина Ульяна,  14 лет</w:t>
          </w:r>
        </w:p>
        <w:p w:rsidR="00123BF3" w:rsidRPr="008D5C2A" w:rsidRDefault="00123BF3" w:rsidP="008D5C2A">
          <w:pPr>
            <w:ind w:left="5103"/>
            <w:rPr>
              <w:rFonts w:cstheme="minorHAnsi"/>
              <w:sz w:val="28"/>
              <w:szCs w:val="24"/>
            </w:rPr>
          </w:pPr>
          <w:r w:rsidRPr="008D5C2A">
            <w:rPr>
              <w:rFonts w:cstheme="minorHAnsi"/>
              <w:sz w:val="28"/>
              <w:szCs w:val="24"/>
            </w:rPr>
            <w:t>Руководитель:</w:t>
          </w:r>
          <w:r w:rsidR="005B6FB6">
            <w:rPr>
              <w:rFonts w:cstheme="minorHAnsi"/>
              <w:sz w:val="28"/>
              <w:szCs w:val="24"/>
            </w:rPr>
            <w:t xml:space="preserve"> </w:t>
          </w:r>
          <w:r w:rsidRPr="008D5C2A">
            <w:rPr>
              <w:rFonts w:cstheme="minorHAnsi"/>
              <w:sz w:val="28"/>
              <w:szCs w:val="24"/>
            </w:rPr>
            <w:t>методист М</w:t>
          </w:r>
          <w:r w:rsidR="005B6FB6">
            <w:rPr>
              <w:rFonts w:cstheme="minorHAnsi"/>
              <w:sz w:val="28"/>
              <w:szCs w:val="24"/>
            </w:rPr>
            <w:t>К</w:t>
          </w:r>
          <w:r w:rsidRPr="008D5C2A">
            <w:rPr>
              <w:rFonts w:cstheme="minorHAnsi"/>
              <w:sz w:val="28"/>
              <w:szCs w:val="24"/>
            </w:rPr>
            <w:t>ОУ</w:t>
          </w:r>
          <w:r w:rsidR="005B6FB6">
            <w:rPr>
              <w:rFonts w:cstheme="minorHAnsi"/>
              <w:sz w:val="28"/>
              <w:szCs w:val="24"/>
            </w:rPr>
            <w:t xml:space="preserve"> </w:t>
          </w:r>
          <w:r w:rsidRPr="008D5C2A">
            <w:rPr>
              <w:rFonts w:cstheme="minorHAnsi"/>
              <w:sz w:val="28"/>
              <w:szCs w:val="24"/>
            </w:rPr>
            <w:t>ДО</w:t>
          </w:r>
          <w:r w:rsidR="005B6FB6">
            <w:rPr>
              <w:rFonts w:cstheme="minorHAnsi"/>
              <w:sz w:val="28"/>
              <w:szCs w:val="24"/>
            </w:rPr>
            <w:t xml:space="preserve"> «ЦРТ» </w:t>
          </w:r>
          <w:r w:rsidRPr="008D5C2A">
            <w:rPr>
              <w:rFonts w:cstheme="minorHAnsi"/>
              <w:sz w:val="28"/>
              <w:szCs w:val="24"/>
            </w:rPr>
            <w:t>Смирнова Ирина Михайловна</w:t>
          </w:r>
        </w:p>
        <w:p w:rsidR="00002188" w:rsidRPr="00740B1E" w:rsidRDefault="00002188" w:rsidP="00740B1E">
          <w:pPr>
            <w:rPr>
              <w:rFonts w:cstheme="minorHAnsi"/>
              <w:sz w:val="24"/>
              <w:szCs w:val="24"/>
            </w:rPr>
          </w:pPr>
        </w:p>
        <w:p w:rsidR="00002188" w:rsidRPr="00740B1E" w:rsidRDefault="00002188" w:rsidP="00740B1E">
          <w:pPr>
            <w:rPr>
              <w:rFonts w:cstheme="minorHAnsi"/>
              <w:sz w:val="24"/>
              <w:szCs w:val="24"/>
            </w:rPr>
          </w:pPr>
        </w:p>
        <w:p w:rsidR="00002188" w:rsidRPr="00740B1E" w:rsidRDefault="00002188" w:rsidP="00740B1E">
          <w:pPr>
            <w:rPr>
              <w:rFonts w:cstheme="minorHAnsi"/>
              <w:sz w:val="24"/>
              <w:szCs w:val="24"/>
            </w:rPr>
          </w:pPr>
          <w:r w:rsidRPr="00740B1E">
            <w:rPr>
              <w:rFonts w:cstheme="minorHAnsi"/>
              <w:sz w:val="24"/>
              <w:szCs w:val="24"/>
            </w:rPr>
            <w:br w:type="page"/>
          </w:r>
        </w:p>
      </w:sdtContent>
    </w:sdt>
    <w:p w:rsidR="00945184" w:rsidRPr="00740B1E" w:rsidRDefault="002E6ABC" w:rsidP="00740B1E">
      <w:pPr>
        <w:rPr>
          <w:rFonts w:cstheme="minorHAnsi"/>
          <w:sz w:val="24"/>
          <w:szCs w:val="24"/>
        </w:rPr>
      </w:pPr>
      <w:r w:rsidRPr="002E6ABC">
        <w:rPr>
          <w:rFonts w:cstheme="minorHAnsi"/>
          <w:sz w:val="24"/>
          <w:szCs w:val="24"/>
        </w:rPr>
        <w:lastRenderedPageBreak/>
        <w:t>«Обучать значит вдвойне учиться»</w:t>
      </w:r>
    </w:p>
    <w:p w:rsidR="00945184" w:rsidRPr="00740B1E" w:rsidRDefault="00945184" w:rsidP="00740B1E">
      <w:pPr>
        <w:rPr>
          <w:rFonts w:cstheme="minorHAnsi"/>
          <w:sz w:val="24"/>
          <w:szCs w:val="24"/>
        </w:rPr>
      </w:pPr>
    </w:p>
    <w:p w:rsidR="00945184" w:rsidRPr="00740B1E" w:rsidRDefault="00945184" w:rsidP="00740B1E">
      <w:pPr>
        <w:rPr>
          <w:rFonts w:cstheme="minorHAnsi"/>
          <w:sz w:val="24"/>
          <w:szCs w:val="24"/>
        </w:rPr>
      </w:pPr>
    </w:p>
    <w:p w:rsidR="00945184" w:rsidRPr="00740B1E" w:rsidRDefault="00945184" w:rsidP="00740B1E">
      <w:pPr>
        <w:rPr>
          <w:rFonts w:cstheme="minorHAnsi"/>
          <w:sz w:val="24"/>
          <w:szCs w:val="24"/>
        </w:rPr>
      </w:pPr>
    </w:p>
    <w:p w:rsidR="00945184" w:rsidRPr="00740B1E" w:rsidRDefault="00945184" w:rsidP="00740B1E">
      <w:pPr>
        <w:rPr>
          <w:rFonts w:cstheme="minorHAnsi"/>
          <w:sz w:val="24"/>
          <w:szCs w:val="24"/>
        </w:rPr>
      </w:pPr>
    </w:p>
    <w:p w:rsidR="00945184" w:rsidRPr="00740B1E" w:rsidRDefault="00945184" w:rsidP="00740B1E">
      <w:pPr>
        <w:rPr>
          <w:rFonts w:cstheme="minorHAnsi"/>
          <w:sz w:val="24"/>
          <w:szCs w:val="24"/>
        </w:rPr>
      </w:pPr>
    </w:p>
    <w:p w:rsidR="00945184" w:rsidRPr="00740B1E" w:rsidRDefault="00945184" w:rsidP="00740B1E">
      <w:pPr>
        <w:rPr>
          <w:rFonts w:cstheme="minorHAnsi"/>
          <w:sz w:val="24"/>
          <w:szCs w:val="24"/>
        </w:rPr>
      </w:pPr>
    </w:p>
    <w:p w:rsidR="00945184" w:rsidRPr="00740B1E" w:rsidRDefault="00945184" w:rsidP="00740B1E">
      <w:pPr>
        <w:rPr>
          <w:rFonts w:cstheme="minorHAnsi"/>
          <w:sz w:val="24"/>
          <w:szCs w:val="24"/>
        </w:rPr>
      </w:pPr>
    </w:p>
    <w:p w:rsidR="00945184" w:rsidRPr="00740B1E" w:rsidRDefault="00945184" w:rsidP="00740B1E">
      <w:pPr>
        <w:rPr>
          <w:rFonts w:cstheme="minorHAnsi"/>
          <w:sz w:val="24"/>
          <w:szCs w:val="24"/>
        </w:rPr>
      </w:pPr>
    </w:p>
    <w:p w:rsidR="00945184" w:rsidRPr="00740B1E" w:rsidRDefault="00945184" w:rsidP="00740B1E">
      <w:pPr>
        <w:rPr>
          <w:rFonts w:cstheme="minorHAnsi"/>
          <w:sz w:val="24"/>
          <w:szCs w:val="24"/>
        </w:rPr>
      </w:pPr>
    </w:p>
    <w:p w:rsidR="00945184" w:rsidRPr="00740B1E" w:rsidRDefault="00945184" w:rsidP="00740B1E">
      <w:pPr>
        <w:rPr>
          <w:rFonts w:cstheme="minorHAnsi"/>
          <w:sz w:val="24"/>
          <w:szCs w:val="24"/>
        </w:rPr>
      </w:pPr>
    </w:p>
    <w:p w:rsidR="00DE3DE2" w:rsidRDefault="00DE3DE2" w:rsidP="00C737B4">
      <w:pPr>
        <w:jc w:val="center"/>
        <w:rPr>
          <w:rFonts w:cstheme="minorHAnsi"/>
          <w:sz w:val="24"/>
          <w:szCs w:val="24"/>
        </w:rPr>
      </w:pPr>
    </w:p>
    <w:p w:rsidR="00DE3DE2" w:rsidRDefault="00DE3DE2" w:rsidP="00C737B4">
      <w:pPr>
        <w:jc w:val="center"/>
        <w:rPr>
          <w:rFonts w:cstheme="minorHAnsi"/>
          <w:sz w:val="24"/>
          <w:szCs w:val="24"/>
        </w:rPr>
      </w:pPr>
    </w:p>
    <w:p w:rsidR="00945184" w:rsidRPr="00740B1E" w:rsidRDefault="00945184" w:rsidP="00DE3DE2">
      <w:pPr>
        <w:jc w:val="center"/>
        <w:rPr>
          <w:rFonts w:cstheme="minorHAnsi"/>
          <w:sz w:val="24"/>
          <w:szCs w:val="24"/>
        </w:rPr>
      </w:pPr>
      <w:r w:rsidRPr="00740B1E">
        <w:rPr>
          <w:rFonts w:cstheme="minorHAnsi"/>
          <w:sz w:val="24"/>
          <w:szCs w:val="24"/>
        </w:rPr>
        <w:t>Аннотация</w:t>
      </w:r>
    </w:p>
    <w:p w:rsidR="00D32B0C" w:rsidRPr="00DE3DE2" w:rsidRDefault="00D32B0C" w:rsidP="00DE3DE2">
      <w:pPr>
        <w:pStyle w:val="a3"/>
        <w:ind w:firstLine="567"/>
        <w:rPr>
          <w:sz w:val="24"/>
        </w:rPr>
      </w:pPr>
      <w:r w:rsidRPr="00DE3DE2">
        <w:rPr>
          <w:sz w:val="24"/>
        </w:rPr>
        <w:t>Все люди на земле делятся на учеников и учителей, каждый при этом бывает и тем и другим.</w:t>
      </w:r>
    </w:p>
    <w:p w:rsidR="00D25D85" w:rsidRPr="00DE3DE2" w:rsidRDefault="00D25D85" w:rsidP="00DE3DE2">
      <w:pPr>
        <w:pStyle w:val="a3"/>
        <w:ind w:firstLine="567"/>
        <w:rPr>
          <w:sz w:val="24"/>
        </w:rPr>
      </w:pPr>
      <w:r w:rsidRPr="00DE3DE2">
        <w:rPr>
          <w:sz w:val="24"/>
        </w:rPr>
        <w:t xml:space="preserve">Хороший учитель всегда в поиске, всегда учится сам. Учится, работая над собой, учится, когда передаёт свои знания другим. Профессия учителя, как никакая другая, требует постоянного совершенствования. Учитель лишь до тех пор способен содействовать образованию других, пока он продолжает работать над собственным образованием. </w:t>
      </w:r>
    </w:p>
    <w:p w:rsidR="00D25D85" w:rsidRPr="00DE3DE2" w:rsidRDefault="00D25D85" w:rsidP="00DE3DE2">
      <w:pPr>
        <w:pStyle w:val="a3"/>
        <w:ind w:firstLine="567"/>
        <w:rPr>
          <w:sz w:val="24"/>
        </w:rPr>
      </w:pPr>
      <w:r w:rsidRPr="00DE3DE2">
        <w:rPr>
          <w:sz w:val="24"/>
        </w:rPr>
        <w:t>Урок состоится, если педагог сможет зажечь огонёк интереса в глазах своих учеников. Самое страшное - почувствовать, что дети безучастны к творимому на уроке таинству открытия Знания, увидеть равнодушие в глазах</w:t>
      </w:r>
      <w:proofErr w:type="gramStart"/>
      <w:r w:rsidRPr="00DE3DE2">
        <w:rPr>
          <w:sz w:val="24"/>
        </w:rPr>
        <w:t xml:space="preserve">.. . </w:t>
      </w:r>
      <w:proofErr w:type="gramEnd"/>
      <w:r w:rsidRPr="00DE3DE2">
        <w:rPr>
          <w:sz w:val="24"/>
        </w:rPr>
        <w:t>Нет! Пусть спорят, сомневаются, не соглашаются, свободно выражают своё отношение</w:t>
      </w:r>
      <w:proofErr w:type="gramStart"/>
      <w:r w:rsidRPr="00DE3DE2">
        <w:rPr>
          <w:sz w:val="24"/>
        </w:rPr>
        <w:t xml:space="preserve">.. . </w:t>
      </w:r>
      <w:proofErr w:type="gramEnd"/>
    </w:p>
    <w:p w:rsidR="00D25D85" w:rsidRPr="00DE3DE2" w:rsidRDefault="00D25D85" w:rsidP="00DE3DE2">
      <w:pPr>
        <w:pStyle w:val="a3"/>
        <w:ind w:firstLine="567"/>
        <w:rPr>
          <w:sz w:val="24"/>
        </w:rPr>
      </w:pPr>
      <w:r w:rsidRPr="00DE3DE2">
        <w:rPr>
          <w:sz w:val="24"/>
        </w:rPr>
        <w:t>Каждое занятие для ученика должно стать открытием нового знания в себе и о себе. Открытие должно стать Событием - счастливым мгновением, когда становится возможным с</w:t>
      </w:r>
      <w:proofErr w:type="gramStart"/>
      <w:r w:rsidRPr="00DE3DE2">
        <w:rPr>
          <w:sz w:val="24"/>
        </w:rPr>
        <w:t>о-</w:t>
      </w:r>
      <w:proofErr w:type="gramEnd"/>
      <w:r w:rsidRPr="00DE3DE2">
        <w:rPr>
          <w:sz w:val="24"/>
        </w:rPr>
        <w:t xml:space="preserve"> единение, со-дружество, со-творчество. Так рождается Урок: урок-размышление, урок-исследование, урок-сотрудничество, урок-импровизация, урок-общение. </w:t>
      </w:r>
    </w:p>
    <w:p w:rsidR="00587E7B" w:rsidRPr="00DE3DE2" w:rsidRDefault="00D25D85" w:rsidP="00DE3DE2">
      <w:pPr>
        <w:pStyle w:val="a3"/>
        <w:ind w:firstLine="567"/>
        <w:rPr>
          <w:sz w:val="24"/>
        </w:rPr>
      </w:pPr>
      <w:proofErr w:type="gramStart"/>
      <w:r w:rsidRPr="00DE3DE2">
        <w:rPr>
          <w:sz w:val="24"/>
        </w:rPr>
        <w:t>Ученики</w:t>
      </w:r>
      <w:proofErr w:type="gramEnd"/>
      <w:r w:rsidRPr="00DE3DE2">
        <w:rPr>
          <w:sz w:val="24"/>
        </w:rPr>
        <w:t xml:space="preserve"> - какие они разные. Но есть в них что-то, что их объединяет. Это огромное желание самореализации и самоутверждения, поэтому важно так построить урок, чтобы каждый мог проявить себя как личность, как творец, способный рождать новые идеи, сомневающийся и всё же находящий в себе внутренние силы для их воплощения. И именно учитель должен вселить эту уверенность в "могущество" ученика.</w:t>
      </w:r>
    </w:p>
    <w:p w:rsidR="00DE3DE2" w:rsidRDefault="00DE3DE2" w:rsidP="00027A34">
      <w:pPr>
        <w:jc w:val="center"/>
        <w:rPr>
          <w:rFonts w:ascii="Arial" w:hAnsi="Arial" w:cs="Arial"/>
          <w:b/>
          <w:sz w:val="24"/>
          <w:szCs w:val="24"/>
        </w:rPr>
      </w:pPr>
    </w:p>
    <w:p w:rsidR="00D737EC" w:rsidRDefault="00D737EC" w:rsidP="00DE3DE2">
      <w:pPr>
        <w:pStyle w:val="a3"/>
        <w:jc w:val="center"/>
        <w:rPr>
          <w:rFonts w:ascii="Times New Roman" w:hAnsi="Times New Roman" w:cs="Times New Roman"/>
          <w:b/>
          <w:sz w:val="28"/>
        </w:rPr>
      </w:pPr>
      <w:r w:rsidRPr="00DE3DE2">
        <w:rPr>
          <w:rFonts w:ascii="Times New Roman" w:hAnsi="Times New Roman" w:cs="Times New Roman"/>
          <w:b/>
          <w:sz w:val="28"/>
        </w:rPr>
        <w:lastRenderedPageBreak/>
        <w:t>Введение</w:t>
      </w:r>
    </w:p>
    <w:p w:rsidR="00DE3DE2" w:rsidRDefault="00DE3DE2" w:rsidP="00DE3DE2">
      <w:pPr>
        <w:pStyle w:val="a3"/>
        <w:jc w:val="center"/>
        <w:rPr>
          <w:rFonts w:ascii="Times New Roman" w:hAnsi="Times New Roman" w:cs="Times New Roman"/>
          <w:b/>
          <w:sz w:val="28"/>
        </w:rPr>
      </w:pPr>
    </w:p>
    <w:p w:rsidR="00DE3DE2" w:rsidRPr="00E06FF1" w:rsidRDefault="00DE3DE2" w:rsidP="00E06FF1">
      <w:pPr>
        <w:pStyle w:val="a3"/>
        <w:ind w:left="3544"/>
        <w:rPr>
          <w:rFonts w:eastAsia="Times New Roman"/>
          <w:i/>
          <w:sz w:val="28"/>
          <w:szCs w:val="28"/>
          <w:lang w:eastAsia="ru-RU"/>
        </w:rPr>
      </w:pPr>
      <w:r w:rsidRPr="00E06FF1">
        <w:rPr>
          <w:rFonts w:eastAsia="Times New Roman"/>
          <w:i/>
          <w:sz w:val="28"/>
          <w:szCs w:val="28"/>
          <w:lang w:eastAsia="ru-RU"/>
        </w:rPr>
        <w:t xml:space="preserve">«Многому я научился у своих наставников, </w:t>
      </w:r>
    </w:p>
    <w:p w:rsidR="00DE3DE2" w:rsidRPr="00E06FF1" w:rsidRDefault="00DE3DE2" w:rsidP="00E06FF1">
      <w:pPr>
        <w:pStyle w:val="a3"/>
        <w:ind w:left="3544"/>
        <w:rPr>
          <w:rFonts w:eastAsia="Times New Roman"/>
          <w:i/>
          <w:sz w:val="28"/>
          <w:szCs w:val="28"/>
          <w:lang w:eastAsia="ru-RU"/>
        </w:rPr>
      </w:pPr>
      <w:r w:rsidRPr="00E06FF1">
        <w:rPr>
          <w:rFonts w:eastAsia="Times New Roman"/>
          <w:i/>
          <w:sz w:val="28"/>
          <w:szCs w:val="28"/>
          <w:lang w:eastAsia="ru-RU"/>
        </w:rPr>
        <w:t>ещё более – у своих товарищей,</w:t>
      </w:r>
    </w:p>
    <w:p w:rsidR="00DE3DE2" w:rsidRPr="00E06FF1" w:rsidRDefault="00DE3DE2" w:rsidP="00E06FF1">
      <w:pPr>
        <w:pStyle w:val="a3"/>
        <w:ind w:left="3544"/>
        <w:rPr>
          <w:rFonts w:eastAsia="Times New Roman"/>
          <w:i/>
          <w:sz w:val="28"/>
          <w:szCs w:val="28"/>
          <w:lang w:eastAsia="ru-RU"/>
        </w:rPr>
      </w:pPr>
      <w:r w:rsidRPr="00E06FF1">
        <w:rPr>
          <w:rFonts w:eastAsia="Times New Roman"/>
          <w:i/>
          <w:sz w:val="28"/>
          <w:szCs w:val="28"/>
          <w:lang w:eastAsia="ru-RU"/>
        </w:rPr>
        <w:t xml:space="preserve"> но более всего – у своих учеников». </w:t>
      </w:r>
      <w:r w:rsidRPr="00E06FF1">
        <w:rPr>
          <w:rFonts w:eastAsia="Times New Roman"/>
          <w:i/>
          <w:sz w:val="28"/>
          <w:szCs w:val="28"/>
          <w:lang w:eastAsia="ru-RU"/>
        </w:rPr>
        <w:br/>
      </w:r>
      <w:r w:rsidR="00E06FF1" w:rsidRPr="00E06FF1">
        <w:rPr>
          <w:rFonts w:eastAsia="Times New Roman"/>
          <w:i/>
          <w:sz w:val="28"/>
          <w:szCs w:val="28"/>
          <w:lang w:eastAsia="ru-RU"/>
        </w:rPr>
        <w:t xml:space="preserve">                                                      </w:t>
      </w:r>
      <w:r w:rsidRPr="00E06FF1">
        <w:rPr>
          <w:rFonts w:eastAsia="Times New Roman"/>
          <w:i/>
          <w:sz w:val="28"/>
          <w:szCs w:val="28"/>
          <w:lang w:eastAsia="ru-RU"/>
        </w:rPr>
        <w:t xml:space="preserve">Талмуд. </w:t>
      </w:r>
    </w:p>
    <w:p w:rsidR="00E06FF1" w:rsidRDefault="00DE3DE2" w:rsidP="00DE3DE2">
      <w:pPr>
        <w:pStyle w:val="a3"/>
        <w:ind w:firstLine="567"/>
        <w:rPr>
          <w:rFonts w:ascii="Times New Roman" w:eastAsia="Times New Roman" w:hAnsi="Times New Roman" w:cs="Times New Roman"/>
          <w:sz w:val="28"/>
          <w:szCs w:val="28"/>
          <w:lang w:eastAsia="ru-RU"/>
        </w:rPr>
      </w:pPr>
      <w:r w:rsidRPr="00DE3DE2">
        <w:rPr>
          <w:rFonts w:ascii="Times New Roman" w:eastAsia="Times New Roman" w:hAnsi="Times New Roman" w:cs="Times New Roman"/>
          <w:sz w:val="28"/>
          <w:szCs w:val="28"/>
          <w:lang w:eastAsia="ru-RU"/>
        </w:rPr>
        <w:t>Этим мудрым высказыванием я хочу начать свою работу</w:t>
      </w:r>
      <w:r w:rsidR="00E06FF1">
        <w:rPr>
          <w:rFonts w:ascii="Times New Roman" w:eastAsia="Times New Roman" w:hAnsi="Times New Roman" w:cs="Times New Roman"/>
          <w:sz w:val="28"/>
          <w:szCs w:val="28"/>
          <w:lang w:eastAsia="ru-RU"/>
        </w:rPr>
        <w:t xml:space="preserve"> о руководителе нашего объединения «Берегиня» Галине Ивановне Сухановой</w:t>
      </w:r>
      <w:r w:rsidRPr="00DE3DE2">
        <w:rPr>
          <w:rFonts w:ascii="Times New Roman" w:eastAsia="Times New Roman" w:hAnsi="Times New Roman" w:cs="Times New Roman"/>
          <w:sz w:val="28"/>
          <w:szCs w:val="28"/>
          <w:lang w:eastAsia="ru-RU"/>
        </w:rPr>
        <w:t xml:space="preserve">. </w:t>
      </w:r>
    </w:p>
    <w:p w:rsidR="009F4CD7" w:rsidRDefault="00E06FF1" w:rsidP="00DE3DE2">
      <w:pPr>
        <w:pStyle w:val="a3"/>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Галина Ивановна по профессии не педагог, но мне и всем, кто посещает ее занятия</w:t>
      </w:r>
      <w:r w:rsidR="009F4CD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кажется</w:t>
      </w:r>
      <w:r w:rsidR="009F4CD7">
        <w:rPr>
          <w:rFonts w:ascii="Times New Roman" w:eastAsia="Times New Roman" w:hAnsi="Times New Roman" w:cs="Times New Roman"/>
          <w:sz w:val="28"/>
          <w:szCs w:val="28"/>
          <w:lang w:eastAsia="ru-RU"/>
        </w:rPr>
        <w:t>, что лучшего учителя и быть не может.</w:t>
      </w:r>
      <w:r>
        <w:rPr>
          <w:rFonts w:ascii="Times New Roman" w:eastAsia="Times New Roman" w:hAnsi="Times New Roman" w:cs="Times New Roman"/>
          <w:sz w:val="28"/>
          <w:szCs w:val="28"/>
          <w:lang w:eastAsia="ru-RU"/>
        </w:rPr>
        <w:t xml:space="preserve"> </w:t>
      </w:r>
      <w:r w:rsidR="00DE3DE2" w:rsidRPr="00DE3DE2">
        <w:rPr>
          <w:rFonts w:ascii="Times New Roman" w:eastAsia="Times New Roman" w:hAnsi="Times New Roman" w:cs="Times New Roman"/>
          <w:sz w:val="28"/>
          <w:szCs w:val="28"/>
          <w:lang w:eastAsia="ru-RU"/>
        </w:rPr>
        <w:t>И не было ещё дн</w:t>
      </w:r>
      <w:r w:rsidR="009F4CD7">
        <w:rPr>
          <w:rFonts w:ascii="Times New Roman" w:eastAsia="Times New Roman" w:hAnsi="Times New Roman" w:cs="Times New Roman"/>
          <w:sz w:val="28"/>
          <w:szCs w:val="28"/>
          <w:lang w:eastAsia="ru-RU"/>
        </w:rPr>
        <w:t>я, чтобы мне не хотелось идти на занятия к Галине Ивановне</w:t>
      </w:r>
      <w:r w:rsidR="00DE3DE2" w:rsidRPr="00DE3DE2">
        <w:rPr>
          <w:rFonts w:ascii="Times New Roman" w:eastAsia="Times New Roman" w:hAnsi="Times New Roman" w:cs="Times New Roman"/>
          <w:sz w:val="28"/>
          <w:szCs w:val="28"/>
          <w:lang w:eastAsia="ru-RU"/>
        </w:rPr>
        <w:t>, ведь встреча с н</w:t>
      </w:r>
      <w:r w:rsidR="009F4CD7">
        <w:rPr>
          <w:rFonts w:ascii="Times New Roman" w:eastAsia="Times New Roman" w:hAnsi="Times New Roman" w:cs="Times New Roman"/>
          <w:sz w:val="28"/>
          <w:szCs w:val="28"/>
          <w:lang w:eastAsia="ru-RU"/>
        </w:rPr>
        <w:t>ей</w:t>
      </w:r>
      <w:r w:rsidR="00DE3DE2" w:rsidRPr="00DE3DE2">
        <w:rPr>
          <w:rFonts w:ascii="Times New Roman" w:eastAsia="Times New Roman" w:hAnsi="Times New Roman" w:cs="Times New Roman"/>
          <w:sz w:val="28"/>
          <w:szCs w:val="28"/>
          <w:lang w:eastAsia="ru-RU"/>
        </w:rPr>
        <w:t xml:space="preserve"> – это моя жизнь. </w:t>
      </w:r>
    </w:p>
    <w:p w:rsidR="009F4CD7" w:rsidRDefault="00DE3DE2" w:rsidP="00DE3DE2">
      <w:pPr>
        <w:pStyle w:val="a3"/>
        <w:ind w:firstLine="567"/>
        <w:rPr>
          <w:rFonts w:ascii="Times New Roman" w:eastAsia="Times New Roman" w:hAnsi="Times New Roman" w:cs="Times New Roman"/>
          <w:sz w:val="28"/>
          <w:szCs w:val="28"/>
          <w:lang w:eastAsia="ru-RU"/>
        </w:rPr>
      </w:pPr>
      <w:r w:rsidRPr="00DE3DE2">
        <w:rPr>
          <w:rFonts w:ascii="Times New Roman" w:eastAsia="Times New Roman" w:hAnsi="Times New Roman" w:cs="Times New Roman"/>
          <w:sz w:val="28"/>
          <w:szCs w:val="28"/>
          <w:lang w:eastAsia="ru-RU"/>
        </w:rPr>
        <w:t xml:space="preserve">Нельзя не согласиться со словами академика Петербургской академии наук Ключевского Василия Осиповича «Чтобы быть хорошим преподавателем, нужно любить то, что преподаёшь и любить тех, кому преподаёшь». </w:t>
      </w:r>
      <w:r w:rsidR="009F4CD7">
        <w:rPr>
          <w:rFonts w:ascii="Times New Roman" w:eastAsia="Times New Roman" w:hAnsi="Times New Roman" w:cs="Times New Roman"/>
          <w:sz w:val="28"/>
          <w:szCs w:val="28"/>
          <w:lang w:eastAsia="ru-RU"/>
        </w:rPr>
        <w:t>Галина Ивановна любит нас,</w:t>
      </w:r>
      <w:r w:rsidRPr="00DE3DE2">
        <w:rPr>
          <w:rFonts w:ascii="Times New Roman" w:eastAsia="Times New Roman" w:hAnsi="Times New Roman" w:cs="Times New Roman"/>
          <w:sz w:val="28"/>
          <w:szCs w:val="28"/>
          <w:lang w:eastAsia="ru-RU"/>
        </w:rPr>
        <w:t xml:space="preserve"> своих маленьких учеников, таких разных по характеру, по увлечениям, по образу мышления</w:t>
      </w:r>
      <w:r w:rsidR="009F4CD7">
        <w:rPr>
          <w:rFonts w:ascii="Times New Roman" w:eastAsia="Times New Roman" w:hAnsi="Times New Roman" w:cs="Times New Roman"/>
          <w:sz w:val="28"/>
          <w:szCs w:val="28"/>
          <w:lang w:eastAsia="ru-RU"/>
        </w:rPr>
        <w:t>, как своих детей, и мы чувствуем ее любовь и благодарны ей за это.</w:t>
      </w:r>
    </w:p>
    <w:p w:rsidR="006E0F00" w:rsidRDefault="00EB5DEF" w:rsidP="006E0F00">
      <w:pPr>
        <w:pStyle w:val="a3"/>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Галина Ивановна, когда ее спрашивают – не трудно ли ей с нами, не устала ли она – всегда отвечает: «</w:t>
      </w:r>
      <w:r w:rsidR="00777749">
        <w:rPr>
          <w:rFonts w:ascii="Times New Roman" w:eastAsia="Times New Roman" w:hAnsi="Times New Roman" w:cs="Times New Roman"/>
          <w:sz w:val="28"/>
          <w:szCs w:val="28"/>
          <w:lang w:eastAsia="ru-RU"/>
        </w:rPr>
        <w:t>Дети заряжают меня оптимизмом, на</w:t>
      </w:r>
      <w:r w:rsidR="00DE3DE2" w:rsidRPr="00DE3DE2">
        <w:rPr>
          <w:rFonts w:ascii="Times New Roman" w:eastAsia="Times New Roman" w:hAnsi="Times New Roman" w:cs="Times New Roman"/>
          <w:sz w:val="28"/>
          <w:szCs w:val="28"/>
          <w:lang w:eastAsia="ru-RU"/>
        </w:rPr>
        <w:t>полняют энергией, заставляют постоянно двигаться вперёд; удивляют своей открытостью, добротой, неугасающим интересом, непосредственнос</w:t>
      </w:r>
      <w:r w:rsidR="006E0F00">
        <w:rPr>
          <w:rFonts w:ascii="Times New Roman" w:eastAsia="Times New Roman" w:hAnsi="Times New Roman" w:cs="Times New Roman"/>
          <w:sz w:val="28"/>
          <w:szCs w:val="28"/>
          <w:lang w:eastAsia="ru-RU"/>
        </w:rPr>
        <w:t xml:space="preserve">тью. </w:t>
      </w:r>
      <w:r w:rsidR="006E0F00" w:rsidRPr="006E0F00">
        <w:rPr>
          <w:rFonts w:ascii="Times New Roman" w:eastAsia="Times New Roman" w:hAnsi="Times New Roman" w:cs="Times New Roman"/>
          <w:sz w:val="28"/>
          <w:szCs w:val="28"/>
          <w:lang w:eastAsia="ru-RU"/>
        </w:rPr>
        <w:t>Мне кажется, что я неуспешна (</w:t>
      </w:r>
      <w:r w:rsidR="006E0F00">
        <w:rPr>
          <w:rFonts w:ascii="Times New Roman" w:eastAsia="Times New Roman" w:hAnsi="Times New Roman" w:cs="Times New Roman"/>
          <w:sz w:val="28"/>
          <w:szCs w:val="28"/>
          <w:lang w:eastAsia="ru-RU"/>
        </w:rPr>
        <w:t>должностей и званий не достигла</w:t>
      </w:r>
      <w:r w:rsidR="006E0F00" w:rsidRPr="006E0F00">
        <w:rPr>
          <w:rFonts w:ascii="Times New Roman" w:eastAsia="Times New Roman" w:hAnsi="Times New Roman" w:cs="Times New Roman"/>
          <w:sz w:val="28"/>
          <w:szCs w:val="28"/>
          <w:lang w:eastAsia="ru-RU"/>
        </w:rPr>
        <w:t xml:space="preserve">). Казалось бы, давно надо разочароваться. Но вот я прихожу </w:t>
      </w:r>
      <w:r w:rsidR="00CB0C01">
        <w:rPr>
          <w:rFonts w:ascii="Times New Roman" w:eastAsia="Times New Roman" w:hAnsi="Times New Roman" w:cs="Times New Roman"/>
          <w:sz w:val="28"/>
          <w:szCs w:val="28"/>
          <w:lang w:eastAsia="ru-RU"/>
        </w:rPr>
        <w:t>на занятие</w:t>
      </w:r>
      <w:r w:rsidR="006E0F00" w:rsidRPr="006E0F00">
        <w:rPr>
          <w:rFonts w:ascii="Times New Roman" w:eastAsia="Times New Roman" w:hAnsi="Times New Roman" w:cs="Times New Roman"/>
          <w:sz w:val="28"/>
          <w:szCs w:val="28"/>
          <w:lang w:eastAsia="ru-RU"/>
        </w:rPr>
        <w:t xml:space="preserve">. Глаза детей радостно смотрят на меня, и я понимаю: вот он настоящий </w:t>
      </w:r>
      <w:r w:rsidR="00CB0C01">
        <w:rPr>
          <w:rFonts w:ascii="Times New Roman" w:eastAsia="Times New Roman" w:hAnsi="Times New Roman" w:cs="Times New Roman"/>
          <w:sz w:val="28"/>
          <w:szCs w:val="28"/>
          <w:lang w:eastAsia="ru-RU"/>
        </w:rPr>
        <w:t>успех</w:t>
      </w:r>
      <w:r w:rsidR="006E0F00" w:rsidRPr="006E0F00">
        <w:rPr>
          <w:rFonts w:ascii="Times New Roman" w:eastAsia="Times New Roman" w:hAnsi="Times New Roman" w:cs="Times New Roman"/>
          <w:sz w:val="28"/>
          <w:szCs w:val="28"/>
          <w:lang w:eastAsia="ru-RU"/>
        </w:rPr>
        <w:t xml:space="preserve">! Каждый день! И этот </w:t>
      </w:r>
      <w:r w:rsidR="00CB0C01">
        <w:rPr>
          <w:rFonts w:ascii="Times New Roman" w:eastAsia="Times New Roman" w:hAnsi="Times New Roman" w:cs="Times New Roman"/>
          <w:sz w:val="28"/>
          <w:szCs w:val="28"/>
          <w:lang w:eastAsia="ru-RU"/>
        </w:rPr>
        <w:t>успех</w:t>
      </w:r>
      <w:r w:rsidR="006E0F00" w:rsidRPr="006E0F00">
        <w:rPr>
          <w:rFonts w:ascii="Times New Roman" w:eastAsia="Times New Roman" w:hAnsi="Times New Roman" w:cs="Times New Roman"/>
          <w:sz w:val="28"/>
          <w:szCs w:val="28"/>
          <w:lang w:eastAsia="ru-RU"/>
        </w:rPr>
        <w:t xml:space="preserve"> мне очень нравится, потому что </w:t>
      </w:r>
      <w:r w:rsidR="00CB0C01">
        <w:rPr>
          <w:rFonts w:ascii="Times New Roman" w:eastAsia="Times New Roman" w:hAnsi="Times New Roman" w:cs="Times New Roman"/>
          <w:sz w:val="28"/>
          <w:szCs w:val="28"/>
          <w:lang w:eastAsia="ru-RU"/>
        </w:rPr>
        <w:t>меня</w:t>
      </w:r>
      <w:r w:rsidR="006E0F00" w:rsidRPr="006E0F00">
        <w:rPr>
          <w:rFonts w:ascii="Times New Roman" w:eastAsia="Times New Roman" w:hAnsi="Times New Roman" w:cs="Times New Roman"/>
          <w:sz w:val="28"/>
          <w:szCs w:val="28"/>
          <w:lang w:eastAsia="ru-RU"/>
        </w:rPr>
        <w:t xml:space="preserve"> оценивает самое независимое жюри – дети. Наверное, я </w:t>
      </w:r>
      <w:r w:rsidR="00CB0C01">
        <w:rPr>
          <w:rFonts w:ascii="Times New Roman" w:eastAsia="Times New Roman" w:hAnsi="Times New Roman" w:cs="Times New Roman"/>
          <w:sz w:val="28"/>
          <w:szCs w:val="28"/>
          <w:lang w:eastAsia="ru-RU"/>
        </w:rPr>
        <w:t xml:space="preserve">разочаровалась </w:t>
      </w:r>
      <w:r w:rsidR="006E0F00" w:rsidRPr="006E0F00">
        <w:rPr>
          <w:rFonts w:ascii="Times New Roman" w:eastAsia="Times New Roman" w:hAnsi="Times New Roman" w:cs="Times New Roman"/>
          <w:sz w:val="28"/>
          <w:szCs w:val="28"/>
          <w:lang w:eastAsia="ru-RU"/>
        </w:rPr>
        <w:t xml:space="preserve">бы в </w:t>
      </w:r>
      <w:r w:rsidR="00CB0C01">
        <w:rPr>
          <w:rFonts w:ascii="Times New Roman" w:eastAsia="Times New Roman" w:hAnsi="Times New Roman" w:cs="Times New Roman"/>
          <w:sz w:val="28"/>
          <w:szCs w:val="28"/>
          <w:lang w:eastAsia="ru-RU"/>
        </w:rPr>
        <w:t xml:space="preserve">новой и не привычной для меня </w:t>
      </w:r>
      <w:r w:rsidR="006E0F00" w:rsidRPr="006E0F00">
        <w:rPr>
          <w:rFonts w:ascii="Times New Roman" w:eastAsia="Times New Roman" w:hAnsi="Times New Roman" w:cs="Times New Roman"/>
          <w:sz w:val="28"/>
          <w:szCs w:val="28"/>
          <w:lang w:eastAsia="ru-RU"/>
        </w:rPr>
        <w:t xml:space="preserve">образовательной среде, но есть они, мои ученики, искренние, доброжелательные, откровенные. Я всегда прислушиваюсь к тому, о чём они говорят. Даже к тому, что мне не очень, может быть, и нравится. Но именно это позволяет мне оценивать себя критически и стремиться к лучшему. К лучшим </w:t>
      </w:r>
      <w:r w:rsidR="00CB0C01">
        <w:rPr>
          <w:rFonts w:ascii="Times New Roman" w:eastAsia="Times New Roman" w:hAnsi="Times New Roman" w:cs="Times New Roman"/>
          <w:sz w:val="28"/>
          <w:szCs w:val="28"/>
          <w:lang w:eastAsia="ru-RU"/>
        </w:rPr>
        <w:t>занятиям</w:t>
      </w:r>
      <w:r w:rsidR="006E0F00" w:rsidRPr="006E0F00">
        <w:rPr>
          <w:rFonts w:ascii="Times New Roman" w:eastAsia="Times New Roman" w:hAnsi="Times New Roman" w:cs="Times New Roman"/>
          <w:sz w:val="28"/>
          <w:szCs w:val="28"/>
          <w:lang w:eastAsia="ru-RU"/>
        </w:rPr>
        <w:t xml:space="preserve">, к лучшим часам общения, к лучшим минутам спора. Да, даже спор может быть красивым. Мы любим с моими ребятами обсуждать разные моменты, и не только </w:t>
      </w:r>
      <w:r w:rsidR="00CB0C01">
        <w:rPr>
          <w:rFonts w:ascii="Times New Roman" w:eastAsia="Times New Roman" w:hAnsi="Times New Roman" w:cs="Times New Roman"/>
          <w:sz w:val="28"/>
          <w:szCs w:val="28"/>
          <w:lang w:eastAsia="ru-RU"/>
        </w:rPr>
        <w:t>учебные</w:t>
      </w:r>
      <w:r w:rsidR="006E0F00" w:rsidRPr="006E0F00">
        <w:rPr>
          <w:rFonts w:ascii="Times New Roman" w:eastAsia="Times New Roman" w:hAnsi="Times New Roman" w:cs="Times New Roman"/>
          <w:sz w:val="28"/>
          <w:szCs w:val="28"/>
          <w:lang w:eastAsia="ru-RU"/>
        </w:rPr>
        <w:t xml:space="preserve">, но и </w:t>
      </w:r>
      <w:r w:rsidR="00CB0C01">
        <w:rPr>
          <w:rFonts w:ascii="Times New Roman" w:eastAsia="Times New Roman" w:hAnsi="Times New Roman" w:cs="Times New Roman"/>
          <w:sz w:val="28"/>
          <w:szCs w:val="28"/>
          <w:lang w:eastAsia="ru-RU"/>
        </w:rPr>
        <w:t>жизненные».</w:t>
      </w:r>
    </w:p>
    <w:p w:rsidR="00CB0883" w:rsidRPr="006E0F00" w:rsidRDefault="00CB0883" w:rsidP="006E0F00">
      <w:pPr>
        <w:pStyle w:val="a3"/>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 такая она, Галина Ивановна, наш педагог и вместе с нами ученик!</w:t>
      </w:r>
    </w:p>
    <w:p w:rsidR="00DE3DE2" w:rsidRPr="00DE3DE2" w:rsidRDefault="00DE3DE2" w:rsidP="00DE3DE2">
      <w:pPr>
        <w:pStyle w:val="a3"/>
        <w:ind w:firstLine="567"/>
        <w:rPr>
          <w:rFonts w:ascii="Times New Roman" w:eastAsia="Times New Roman" w:hAnsi="Times New Roman" w:cs="Times New Roman"/>
          <w:sz w:val="28"/>
          <w:szCs w:val="28"/>
          <w:lang w:eastAsia="ru-RU"/>
        </w:rPr>
      </w:pPr>
    </w:p>
    <w:p w:rsidR="00DE3DE2" w:rsidRPr="00DE3DE2" w:rsidRDefault="00DE3DE2" w:rsidP="00DE3DE2">
      <w:pPr>
        <w:pStyle w:val="a3"/>
        <w:ind w:firstLine="567"/>
        <w:rPr>
          <w:rFonts w:ascii="Times New Roman" w:hAnsi="Times New Roman" w:cs="Times New Roman"/>
          <w:b/>
          <w:sz w:val="28"/>
          <w:szCs w:val="28"/>
        </w:rPr>
      </w:pPr>
    </w:p>
    <w:p w:rsidR="00DE3DE2" w:rsidRDefault="00DE3DE2" w:rsidP="00DE3DE2">
      <w:pPr>
        <w:pStyle w:val="a3"/>
        <w:jc w:val="center"/>
        <w:rPr>
          <w:rFonts w:ascii="Times New Roman" w:hAnsi="Times New Roman" w:cs="Times New Roman"/>
          <w:b/>
          <w:sz w:val="28"/>
        </w:rPr>
      </w:pPr>
    </w:p>
    <w:p w:rsidR="00DE3DE2" w:rsidRDefault="00DE3DE2" w:rsidP="00DE3DE2">
      <w:pPr>
        <w:pStyle w:val="a3"/>
        <w:jc w:val="center"/>
        <w:rPr>
          <w:rFonts w:ascii="Times New Roman" w:hAnsi="Times New Roman" w:cs="Times New Roman"/>
          <w:b/>
          <w:sz w:val="28"/>
        </w:rPr>
      </w:pPr>
    </w:p>
    <w:p w:rsidR="00CB0883" w:rsidRDefault="00CB0883" w:rsidP="00DE3DE2">
      <w:pPr>
        <w:pStyle w:val="a3"/>
        <w:ind w:left="3402" w:firstLine="567"/>
        <w:rPr>
          <w:rFonts w:ascii="Times New Roman" w:hAnsi="Times New Roman" w:cs="Times New Roman"/>
          <w:sz w:val="28"/>
        </w:rPr>
      </w:pPr>
    </w:p>
    <w:p w:rsidR="00F372EC" w:rsidRPr="00DE3DE2" w:rsidRDefault="00DE3DE2" w:rsidP="00DE3DE2">
      <w:pPr>
        <w:pStyle w:val="a3"/>
        <w:ind w:left="3402" w:firstLine="567"/>
        <w:rPr>
          <w:rFonts w:ascii="Times New Roman" w:hAnsi="Times New Roman" w:cs="Times New Roman"/>
          <w:sz w:val="28"/>
        </w:rPr>
      </w:pPr>
      <w:r w:rsidRPr="00DE3DE2">
        <w:rPr>
          <w:rFonts w:ascii="Times New Roman" w:hAnsi="Times New Roman" w:cs="Times New Roman"/>
          <w:noProof/>
          <w:sz w:val="28"/>
          <w:lang w:eastAsia="ru-RU"/>
        </w:rPr>
        <w:lastRenderedPageBreak/>
        <w:drawing>
          <wp:anchor distT="0" distB="0" distL="114300" distR="114300" simplePos="0" relativeHeight="251659264" behindDoc="0" locked="0" layoutInCell="1" allowOverlap="1" wp14:anchorId="42CA2CFD" wp14:editId="612CBE53">
            <wp:simplePos x="0" y="0"/>
            <wp:positionH relativeFrom="column">
              <wp:posOffset>121285</wp:posOffset>
            </wp:positionH>
            <wp:positionV relativeFrom="paragraph">
              <wp:posOffset>8143</wp:posOffset>
            </wp:positionV>
            <wp:extent cx="1695450" cy="2151380"/>
            <wp:effectExtent l="0" t="0" r="0" b="0"/>
            <wp:wrapNone/>
            <wp:docPr id="2" name="Рисунок 2" descr="D:\все фото\новый год 2015\DSCN0004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все фото\новый год 2015\DSCN0004 - копи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215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6E79A9" w:rsidRPr="00DE3DE2">
        <w:rPr>
          <w:rFonts w:ascii="Times New Roman" w:hAnsi="Times New Roman" w:cs="Times New Roman"/>
          <w:sz w:val="28"/>
        </w:rPr>
        <w:t xml:space="preserve">Галина Ивановна Суханова, в девичестве Елагина, родилась 9 февраля 1960 года в городе Нея, где выросла и </w:t>
      </w:r>
      <w:proofErr w:type="gramStart"/>
      <w:r w:rsidR="006E79A9" w:rsidRPr="00DE3DE2">
        <w:rPr>
          <w:rFonts w:ascii="Times New Roman" w:hAnsi="Times New Roman" w:cs="Times New Roman"/>
          <w:sz w:val="28"/>
        </w:rPr>
        <w:t>закончила среднюю школу</w:t>
      </w:r>
      <w:proofErr w:type="gramEnd"/>
      <w:r w:rsidR="006E79A9" w:rsidRPr="00DE3DE2">
        <w:rPr>
          <w:rFonts w:ascii="Times New Roman" w:hAnsi="Times New Roman" w:cs="Times New Roman"/>
          <w:sz w:val="28"/>
        </w:rPr>
        <w:t xml:space="preserve"> №3 (ныне средняя школа №1).  Родители Галины Ивановны</w:t>
      </w:r>
      <w:r w:rsidR="00C31C91" w:rsidRPr="00DE3DE2">
        <w:rPr>
          <w:rFonts w:ascii="Times New Roman" w:hAnsi="Times New Roman" w:cs="Times New Roman"/>
          <w:sz w:val="28"/>
        </w:rPr>
        <w:t xml:space="preserve"> – Анна Ивановна и Иван Егорович Елагины</w:t>
      </w:r>
      <w:r w:rsidR="002D5DF0" w:rsidRPr="00DE3DE2">
        <w:rPr>
          <w:rFonts w:ascii="Times New Roman" w:hAnsi="Times New Roman" w:cs="Times New Roman"/>
          <w:sz w:val="28"/>
        </w:rPr>
        <w:t xml:space="preserve"> как было принято раньше говорить  из рабочей среды. Отец – столяр-плотник, мать всю жизнь проработала в цехе войсковой части.</w:t>
      </w:r>
      <w:r w:rsidR="00F372EC" w:rsidRPr="00DE3DE2">
        <w:rPr>
          <w:rFonts w:ascii="Times New Roman" w:hAnsi="Times New Roman" w:cs="Times New Roman"/>
          <w:sz w:val="28"/>
        </w:rPr>
        <w:t xml:space="preserve"> Они и привили детям любовь к труду. </w:t>
      </w:r>
    </w:p>
    <w:p w:rsidR="00EA118E" w:rsidRPr="00DE3DE2" w:rsidRDefault="00EA118E" w:rsidP="00DE3DE2">
      <w:pPr>
        <w:pStyle w:val="a3"/>
        <w:rPr>
          <w:rFonts w:ascii="Times New Roman" w:hAnsi="Times New Roman" w:cs="Times New Roman"/>
          <w:sz w:val="28"/>
        </w:rPr>
      </w:pPr>
    </w:p>
    <w:p w:rsidR="00FA5AD8" w:rsidRPr="00DE3DE2" w:rsidRDefault="00F372EC" w:rsidP="001762FE">
      <w:pPr>
        <w:pStyle w:val="a3"/>
        <w:ind w:firstLine="567"/>
        <w:rPr>
          <w:rFonts w:ascii="Times New Roman" w:hAnsi="Times New Roman" w:cs="Times New Roman"/>
          <w:sz w:val="28"/>
        </w:rPr>
      </w:pPr>
      <w:r w:rsidRPr="00DE3DE2">
        <w:rPr>
          <w:rFonts w:ascii="Times New Roman" w:hAnsi="Times New Roman" w:cs="Times New Roman"/>
          <w:sz w:val="28"/>
        </w:rPr>
        <w:t>Будучи еще ребенком</w:t>
      </w:r>
      <w:r w:rsidR="001762FE">
        <w:rPr>
          <w:rFonts w:ascii="Times New Roman" w:hAnsi="Times New Roman" w:cs="Times New Roman"/>
          <w:sz w:val="28"/>
        </w:rPr>
        <w:t>, вспоминает</w:t>
      </w:r>
      <w:r w:rsidRPr="00DE3DE2">
        <w:rPr>
          <w:rFonts w:ascii="Times New Roman" w:hAnsi="Times New Roman" w:cs="Times New Roman"/>
          <w:sz w:val="28"/>
        </w:rPr>
        <w:t xml:space="preserve"> Галина Ивановна</w:t>
      </w:r>
      <w:r w:rsidR="001762FE">
        <w:rPr>
          <w:rFonts w:ascii="Times New Roman" w:hAnsi="Times New Roman" w:cs="Times New Roman"/>
          <w:sz w:val="28"/>
        </w:rPr>
        <w:t>, она</w:t>
      </w:r>
      <w:r w:rsidRPr="00DE3DE2">
        <w:rPr>
          <w:rFonts w:ascii="Times New Roman" w:hAnsi="Times New Roman" w:cs="Times New Roman"/>
          <w:sz w:val="28"/>
        </w:rPr>
        <w:t xml:space="preserve"> очень любила возиться с детишками. Водилась  с соседскими ребятишками, когда </w:t>
      </w:r>
      <w:r w:rsidR="001762FE">
        <w:rPr>
          <w:rFonts w:ascii="Times New Roman" w:hAnsi="Times New Roman" w:cs="Times New Roman"/>
          <w:sz w:val="28"/>
        </w:rPr>
        <w:t xml:space="preserve">их </w:t>
      </w:r>
      <w:r w:rsidRPr="00DE3DE2">
        <w:rPr>
          <w:rFonts w:ascii="Times New Roman" w:hAnsi="Times New Roman" w:cs="Times New Roman"/>
          <w:sz w:val="28"/>
        </w:rPr>
        <w:t xml:space="preserve">родителям нужно было отлучиться. </w:t>
      </w:r>
      <w:r w:rsidR="00ED3F2C" w:rsidRPr="00DE3DE2">
        <w:rPr>
          <w:rFonts w:ascii="Times New Roman" w:hAnsi="Times New Roman" w:cs="Times New Roman"/>
          <w:sz w:val="28"/>
        </w:rPr>
        <w:t>С</w:t>
      </w:r>
      <w:r w:rsidRPr="00DE3DE2">
        <w:rPr>
          <w:rFonts w:ascii="Times New Roman" w:hAnsi="Times New Roman" w:cs="Times New Roman"/>
          <w:sz w:val="28"/>
        </w:rPr>
        <w:t xml:space="preserve"> начальной</w:t>
      </w:r>
      <w:r w:rsidR="00ED3F2C" w:rsidRPr="00DE3DE2">
        <w:rPr>
          <w:rFonts w:ascii="Times New Roman" w:hAnsi="Times New Roman" w:cs="Times New Roman"/>
          <w:sz w:val="28"/>
        </w:rPr>
        <w:t xml:space="preserve"> школы мечтала стать воспитателем в</w:t>
      </w:r>
      <w:r w:rsidR="004B38D6">
        <w:rPr>
          <w:rFonts w:ascii="Times New Roman" w:hAnsi="Times New Roman" w:cs="Times New Roman"/>
          <w:sz w:val="28"/>
        </w:rPr>
        <w:t xml:space="preserve"> детском садике. О</w:t>
      </w:r>
      <w:r w:rsidR="00B302F5" w:rsidRPr="00DE3DE2">
        <w:rPr>
          <w:rFonts w:ascii="Times New Roman" w:hAnsi="Times New Roman" w:cs="Times New Roman"/>
          <w:sz w:val="28"/>
        </w:rPr>
        <w:t>кончив школу, решила поступать в Шарьинское педагогическое училище</w:t>
      </w:r>
      <w:r w:rsidR="0043778C" w:rsidRPr="00DE3DE2">
        <w:rPr>
          <w:rFonts w:ascii="Times New Roman" w:hAnsi="Times New Roman" w:cs="Times New Roman"/>
          <w:sz w:val="28"/>
        </w:rPr>
        <w:t>. В тот год конкурс на профессию воспитатель был 6 человек на место</w:t>
      </w:r>
      <w:r w:rsidR="004B38D6">
        <w:rPr>
          <w:rFonts w:ascii="Times New Roman" w:hAnsi="Times New Roman" w:cs="Times New Roman"/>
          <w:sz w:val="28"/>
        </w:rPr>
        <w:t>,</w:t>
      </w:r>
      <w:r w:rsidR="0043778C" w:rsidRPr="00DE3DE2">
        <w:rPr>
          <w:rFonts w:ascii="Times New Roman" w:hAnsi="Times New Roman" w:cs="Times New Roman"/>
          <w:sz w:val="28"/>
        </w:rPr>
        <w:t xml:space="preserve"> и судьба не улыбнулась Галине Ивановне. Зато ее пригласили в Шарьинский совхоз техникум (ныне аграрный)</w:t>
      </w:r>
      <w:r w:rsidR="00FA5AD8" w:rsidRPr="00DE3DE2">
        <w:rPr>
          <w:rFonts w:ascii="Times New Roman" w:hAnsi="Times New Roman" w:cs="Times New Roman"/>
          <w:sz w:val="28"/>
        </w:rPr>
        <w:t xml:space="preserve">, который она успешно окончила по специальности «техник-электромеханик». </w:t>
      </w:r>
    </w:p>
    <w:p w:rsidR="00B66D95" w:rsidRDefault="00B66D95" w:rsidP="00B66D95">
      <w:pPr>
        <w:pStyle w:val="a3"/>
        <w:ind w:left="4253" w:firstLine="283"/>
        <w:rPr>
          <w:rFonts w:ascii="Times New Roman" w:hAnsi="Times New Roman" w:cs="Times New Roman"/>
          <w:sz w:val="28"/>
        </w:rPr>
      </w:pPr>
      <w:r w:rsidRPr="00DE3DE2">
        <w:rPr>
          <w:rFonts w:ascii="Times New Roman" w:hAnsi="Times New Roman" w:cs="Times New Roman"/>
          <w:noProof/>
          <w:sz w:val="28"/>
          <w:lang w:eastAsia="ru-RU"/>
        </w:rPr>
        <w:drawing>
          <wp:anchor distT="0" distB="0" distL="114300" distR="114300" simplePos="0" relativeHeight="251658240" behindDoc="0" locked="0" layoutInCell="1" allowOverlap="1" wp14:anchorId="5AD737BE" wp14:editId="0D8260BF">
            <wp:simplePos x="0" y="0"/>
            <wp:positionH relativeFrom="column">
              <wp:posOffset>13970</wp:posOffset>
            </wp:positionH>
            <wp:positionV relativeFrom="paragraph">
              <wp:posOffset>114935</wp:posOffset>
            </wp:positionV>
            <wp:extent cx="2563495" cy="2426970"/>
            <wp:effectExtent l="0" t="0" r="0" b="0"/>
            <wp:wrapNone/>
            <wp:docPr id="1" name="Рисунок 1" descr="D:\Рабочий стол\ПобедителиНовая папка\SAM_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ПобедителиНовая папка\SAM_0114.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051" t="21192" r="20530"/>
                    <a:stretch/>
                  </pic:blipFill>
                  <pic:spPr bwMode="auto">
                    <a:xfrm>
                      <a:off x="0" y="0"/>
                      <a:ext cx="2563495" cy="2426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54EE" w:rsidRPr="00DE3DE2" w:rsidRDefault="00AF442F" w:rsidP="00B66D95">
      <w:pPr>
        <w:pStyle w:val="a3"/>
        <w:ind w:left="4253" w:firstLine="283"/>
        <w:rPr>
          <w:rFonts w:ascii="Times New Roman" w:hAnsi="Times New Roman" w:cs="Times New Roman"/>
          <w:sz w:val="28"/>
        </w:rPr>
      </w:pPr>
      <w:r w:rsidRPr="00DE3DE2">
        <w:rPr>
          <w:rFonts w:ascii="Times New Roman" w:hAnsi="Times New Roman" w:cs="Times New Roman"/>
          <w:sz w:val="28"/>
        </w:rPr>
        <w:t>Когда родились дети, а у Галины Ивановны</w:t>
      </w:r>
      <w:r w:rsidR="005F3104" w:rsidRPr="00DE3DE2">
        <w:rPr>
          <w:rFonts w:ascii="Times New Roman" w:hAnsi="Times New Roman" w:cs="Times New Roman"/>
          <w:sz w:val="28"/>
        </w:rPr>
        <w:t xml:space="preserve"> их двое, нужно было обеспечить их игрушками. В то время игрушек в </w:t>
      </w:r>
      <w:proofErr w:type="gramStart"/>
      <w:r w:rsidR="005F3104" w:rsidRPr="00DE3DE2">
        <w:rPr>
          <w:rFonts w:ascii="Times New Roman" w:hAnsi="Times New Roman" w:cs="Times New Roman"/>
          <w:sz w:val="28"/>
        </w:rPr>
        <w:t>магазинах было не купить и Галина Ивановна стала</w:t>
      </w:r>
      <w:proofErr w:type="gramEnd"/>
      <w:r w:rsidR="005F3104" w:rsidRPr="00DE3DE2">
        <w:rPr>
          <w:rFonts w:ascii="Times New Roman" w:hAnsi="Times New Roman" w:cs="Times New Roman"/>
          <w:sz w:val="28"/>
        </w:rPr>
        <w:t xml:space="preserve"> шить игрушки сама. В эти игрушки, сшитые из старых пальто, свитеров и шуб,</w:t>
      </w:r>
      <w:r w:rsidR="00D354EE" w:rsidRPr="00DE3DE2">
        <w:rPr>
          <w:rFonts w:ascii="Times New Roman" w:hAnsi="Times New Roman" w:cs="Times New Roman"/>
          <w:sz w:val="28"/>
        </w:rPr>
        <w:t xml:space="preserve"> играли с удовольствием не только собственные, но и соседские ребятишки. Многие родители даже «заказывали» игрушки для своих деток. </w:t>
      </w:r>
    </w:p>
    <w:p w:rsidR="00DE0655" w:rsidRPr="00DE3DE2" w:rsidRDefault="00DE0655" w:rsidP="00DE3DE2">
      <w:pPr>
        <w:pStyle w:val="a3"/>
        <w:rPr>
          <w:rFonts w:ascii="Times New Roman" w:hAnsi="Times New Roman" w:cs="Times New Roman"/>
          <w:sz w:val="28"/>
        </w:rPr>
      </w:pPr>
    </w:p>
    <w:p w:rsidR="00B23483" w:rsidRDefault="00D354EE" w:rsidP="00B66D95">
      <w:pPr>
        <w:pStyle w:val="a3"/>
        <w:ind w:firstLine="567"/>
        <w:rPr>
          <w:rFonts w:ascii="Times New Roman" w:hAnsi="Times New Roman" w:cs="Times New Roman"/>
          <w:sz w:val="28"/>
        </w:rPr>
      </w:pPr>
      <w:r w:rsidRPr="00DE3DE2">
        <w:rPr>
          <w:rFonts w:ascii="Times New Roman" w:hAnsi="Times New Roman" w:cs="Times New Roman"/>
          <w:sz w:val="28"/>
        </w:rPr>
        <w:t>Шло время, дети выросли</w:t>
      </w:r>
      <w:r w:rsidR="00CE6414" w:rsidRPr="00DE3DE2">
        <w:rPr>
          <w:rFonts w:ascii="Times New Roman" w:hAnsi="Times New Roman" w:cs="Times New Roman"/>
          <w:sz w:val="28"/>
        </w:rPr>
        <w:t xml:space="preserve">. Сын </w:t>
      </w:r>
      <w:r w:rsidR="00B66D95">
        <w:rPr>
          <w:rFonts w:ascii="Times New Roman" w:hAnsi="Times New Roman" w:cs="Times New Roman"/>
          <w:sz w:val="28"/>
        </w:rPr>
        <w:t xml:space="preserve"> стал </w:t>
      </w:r>
      <w:r w:rsidR="00CE6414" w:rsidRPr="00DE3DE2">
        <w:rPr>
          <w:rFonts w:ascii="Times New Roman" w:hAnsi="Times New Roman" w:cs="Times New Roman"/>
          <w:sz w:val="28"/>
        </w:rPr>
        <w:t>военны</w:t>
      </w:r>
      <w:r w:rsidR="00B66D95">
        <w:rPr>
          <w:rFonts w:ascii="Times New Roman" w:hAnsi="Times New Roman" w:cs="Times New Roman"/>
          <w:sz w:val="28"/>
        </w:rPr>
        <w:t>м</w:t>
      </w:r>
      <w:r w:rsidR="00CE6414" w:rsidRPr="00DE3DE2">
        <w:rPr>
          <w:rFonts w:ascii="Times New Roman" w:hAnsi="Times New Roman" w:cs="Times New Roman"/>
          <w:sz w:val="28"/>
        </w:rPr>
        <w:t>, дочь – повар</w:t>
      </w:r>
      <w:r w:rsidR="00B66D95">
        <w:rPr>
          <w:rFonts w:ascii="Times New Roman" w:hAnsi="Times New Roman" w:cs="Times New Roman"/>
          <w:sz w:val="28"/>
        </w:rPr>
        <w:t>ом</w:t>
      </w:r>
      <w:r w:rsidR="00CE6414" w:rsidRPr="00DE3DE2">
        <w:rPr>
          <w:rFonts w:ascii="Times New Roman" w:hAnsi="Times New Roman" w:cs="Times New Roman"/>
          <w:sz w:val="28"/>
        </w:rPr>
        <w:t>-кондитер</w:t>
      </w:r>
      <w:r w:rsidR="00B66D95">
        <w:rPr>
          <w:rFonts w:ascii="Times New Roman" w:hAnsi="Times New Roman" w:cs="Times New Roman"/>
          <w:sz w:val="28"/>
        </w:rPr>
        <w:t>ом</w:t>
      </w:r>
      <w:r w:rsidR="00CE6414" w:rsidRPr="00DE3DE2">
        <w:rPr>
          <w:rFonts w:ascii="Times New Roman" w:hAnsi="Times New Roman" w:cs="Times New Roman"/>
          <w:sz w:val="28"/>
        </w:rPr>
        <w:t xml:space="preserve">. Настало время заняться творчеством уже для себя. </w:t>
      </w:r>
      <w:r w:rsidR="00F9007D">
        <w:rPr>
          <w:rFonts w:ascii="Times New Roman" w:hAnsi="Times New Roman" w:cs="Times New Roman"/>
          <w:sz w:val="28"/>
        </w:rPr>
        <w:t xml:space="preserve">И </w:t>
      </w:r>
      <w:r w:rsidR="003612BF">
        <w:rPr>
          <w:rFonts w:ascii="Times New Roman" w:hAnsi="Times New Roman" w:cs="Times New Roman"/>
          <w:sz w:val="28"/>
        </w:rPr>
        <w:t xml:space="preserve">вот </w:t>
      </w:r>
      <w:r w:rsidR="00F9007D">
        <w:rPr>
          <w:rFonts w:ascii="Times New Roman" w:hAnsi="Times New Roman" w:cs="Times New Roman"/>
          <w:sz w:val="28"/>
        </w:rPr>
        <w:t>уже весь</w:t>
      </w:r>
      <w:r w:rsidR="003612BF">
        <w:rPr>
          <w:rFonts w:ascii="Times New Roman" w:hAnsi="Times New Roman" w:cs="Times New Roman"/>
          <w:sz w:val="28"/>
        </w:rPr>
        <w:t xml:space="preserve"> диван и шкаф уставлен мягкими игрушками.</w:t>
      </w:r>
    </w:p>
    <w:p w:rsidR="00CF29D9" w:rsidRPr="00DE3DE2" w:rsidRDefault="00CE6414" w:rsidP="00B66D95">
      <w:pPr>
        <w:pStyle w:val="a3"/>
        <w:ind w:firstLine="567"/>
        <w:rPr>
          <w:rFonts w:ascii="Times New Roman" w:hAnsi="Times New Roman" w:cs="Times New Roman"/>
          <w:sz w:val="28"/>
        </w:rPr>
      </w:pPr>
      <w:r w:rsidRPr="00DE3DE2">
        <w:rPr>
          <w:rFonts w:ascii="Times New Roman" w:hAnsi="Times New Roman" w:cs="Times New Roman"/>
          <w:sz w:val="28"/>
        </w:rPr>
        <w:t xml:space="preserve">По словам </w:t>
      </w:r>
      <w:proofErr w:type="gramStart"/>
      <w:r w:rsidRPr="00DE3DE2">
        <w:rPr>
          <w:rFonts w:ascii="Times New Roman" w:hAnsi="Times New Roman" w:cs="Times New Roman"/>
          <w:sz w:val="28"/>
        </w:rPr>
        <w:t>Галины</w:t>
      </w:r>
      <w:proofErr w:type="gramEnd"/>
      <w:r w:rsidRPr="00DE3DE2">
        <w:rPr>
          <w:rFonts w:ascii="Times New Roman" w:hAnsi="Times New Roman" w:cs="Times New Roman"/>
          <w:sz w:val="28"/>
        </w:rPr>
        <w:t xml:space="preserve"> Ивановны, она начала заниматься рукоделием с </w:t>
      </w:r>
      <w:r w:rsidR="00B23483">
        <w:rPr>
          <w:rFonts w:ascii="Times New Roman" w:hAnsi="Times New Roman" w:cs="Times New Roman"/>
          <w:sz w:val="28"/>
        </w:rPr>
        <w:t xml:space="preserve">самого </w:t>
      </w:r>
      <w:r w:rsidRPr="00DE3DE2">
        <w:rPr>
          <w:rFonts w:ascii="Times New Roman" w:hAnsi="Times New Roman" w:cs="Times New Roman"/>
          <w:sz w:val="28"/>
        </w:rPr>
        <w:t>детства</w:t>
      </w:r>
      <w:r w:rsidR="00686961" w:rsidRPr="00DE3DE2">
        <w:rPr>
          <w:rFonts w:ascii="Times New Roman" w:hAnsi="Times New Roman" w:cs="Times New Roman"/>
          <w:sz w:val="28"/>
        </w:rPr>
        <w:t>. Сначала шила куклам наряды, затем стали по</w:t>
      </w:r>
      <w:r w:rsidR="0033078E">
        <w:rPr>
          <w:rFonts w:ascii="Times New Roman" w:hAnsi="Times New Roman" w:cs="Times New Roman"/>
          <w:sz w:val="28"/>
        </w:rPr>
        <w:t>л</w:t>
      </w:r>
      <w:r w:rsidR="00686961" w:rsidRPr="00DE3DE2">
        <w:rPr>
          <w:rFonts w:ascii="Times New Roman" w:hAnsi="Times New Roman" w:cs="Times New Roman"/>
          <w:sz w:val="28"/>
        </w:rPr>
        <w:t xml:space="preserve">учаться мягкие игрушки, а затем и сами куклы. </w:t>
      </w:r>
    </w:p>
    <w:p w:rsidR="00686961" w:rsidRDefault="00686961" w:rsidP="0033078E">
      <w:pPr>
        <w:pStyle w:val="a3"/>
        <w:ind w:firstLine="567"/>
        <w:rPr>
          <w:rFonts w:ascii="Times New Roman" w:hAnsi="Times New Roman" w:cs="Times New Roman"/>
          <w:sz w:val="28"/>
        </w:rPr>
      </w:pPr>
      <w:r w:rsidRPr="00DE3DE2">
        <w:rPr>
          <w:rFonts w:ascii="Times New Roman" w:hAnsi="Times New Roman" w:cs="Times New Roman"/>
          <w:sz w:val="28"/>
        </w:rPr>
        <w:t>Первая кукла появилась на свет, когда Галине Ивановне было ни много ни мало 45 лет</w:t>
      </w:r>
      <w:r w:rsidR="00103CF4" w:rsidRPr="00DE3DE2">
        <w:rPr>
          <w:rFonts w:ascii="Times New Roman" w:hAnsi="Times New Roman" w:cs="Times New Roman"/>
          <w:sz w:val="28"/>
        </w:rPr>
        <w:t>.</w:t>
      </w:r>
      <w:r w:rsidR="00640042">
        <w:rPr>
          <w:rFonts w:ascii="Times New Roman" w:hAnsi="Times New Roman" w:cs="Times New Roman"/>
          <w:sz w:val="28"/>
        </w:rPr>
        <w:t xml:space="preserve"> О том, как она появилась на свет, Галина Ивановна помнит очень хорошо:</w:t>
      </w:r>
    </w:p>
    <w:p w:rsidR="00C1575F" w:rsidRDefault="00C1575F" w:rsidP="0033078E">
      <w:pPr>
        <w:pStyle w:val="a3"/>
        <w:ind w:firstLine="567"/>
        <w:rPr>
          <w:rFonts w:ascii="Times New Roman" w:hAnsi="Times New Roman" w:cs="Times New Roman"/>
          <w:sz w:val="28"/>
        </w:rPr>
      </w:pPr>
      <w:r>
        <w:rPr>
          <w:rFonts w:ascii="Times New Roman" w:hAnsi="Times New Roman" w:cs="Times New Roman"/>
          <w:sz w:val="28"/>
        </w:rPr>
        <w:lastRenderedPageBreak/>
        <w:t>«Совершенно случайно, мне попалась  в руки книга о куклах, там были выкройки и уроки по шитью. Очень меня  заинтересовала эта книг</w:t>
      </w:r>
      <w:r w:rsidR="00A51FDB">
        <w:rPr>
          <w:rFonts w:ascii="Times New Roman" w:hAnsi="Times New Roman" w:cs="Times New Roman"/>
          <w:sz w:val="28"/>
        </w:rPr>
        <w:t>а</w:t>
      </w:r>
      <w:r>
        <w:rPr>
          <w:rFonts w:ascii="Times New Roman" w:hAnsi="Times New Roman" w:cs="Times New Roman"/>
          <w:sz w:val="28"/>
        </w:rPr>
        <w:t xml:space="preserve">, и </w:t>
      </w:r>
      <w:r w:rsidR="00A51FDB">
        <w:rPr>
          <w:rFonts w:ascii="Times New Roman" w:hAnsi="Times New Roman" w:cs="Times New Roman"/>
          <w:sz w:val="28"/>
        </w:rPr>
        <w:t xml:space="preserve">я </w:t>
      </w:r>
      <w:r>
        <w:rPr>
          <w:rFonts w:ascii="Times New Roman" w:hAnsi="Times New Roman" w:cs="Times New Roman"/>
          <w:sz w:val="28"/>
        </w:rPr>
        <w:t xml:space="preserve">тут же засела за шитье. </w:t>
      </w:r>
      <w:r w:rsidR="00FA3D8A">
        <w:rPr>
          <w:rFonts w:ascii="Times New Roman" w:hAnsi="Times New Roman" w:cs="Times New Roman"/>
          <w:sz w:val="28"/>
        </w:rPr>
        <w:t xml:space="preserve">Для шитья взяла </w:t>
      </w:r>
      <w:r>
        <w:rPr>
          <w:rFonts w:ascii="Times New Roman" w:hAnsi="Times New Roman" w:cs="Times New Roman"/>
          <w:sz w:val="28"/>
        </w:rPr>
        <w:t xml:space="preserve"> прост</w:t>
      </w:r>
      <w:r w:rsidR="00FA3D8A">
        <w:rPr>
          <w:rFonts w:ascii="Times New Roman" w:hAnsi="Times New Roman" w:cs="Times New Roman"/>
          <w:sz w:val="28"/>
        </w:rPr>
        <w:t xml:space="preserve">ую </w:t>
      </w:r>
      <w:r>
        <w:rPr>
          <w:rFonts w:ascii="Times New Roman" w:hAnsi="Times New Roman" w:cs="Times New Roman"/>
          <w:sz w:val="28"/>
        </w:rPr>
        <w:t>хлопков</w:t>
      </w:r>
      <w:r w:rsidR="00FA3D8A">
        <w:rPr>
          <w:rFonts w:ascii="Times New Roman" w:hAnsi="Times New Roman" w:cs="Times New Roman"/>
          <w:sz w:val="28"/>
        </w:rPr>
        <w:t>ую</w:t>
      </w:r>
      <w:r>
        <w:rPr>
          <w:rFonts w:ascii="Times New Roman" w:hAnsi="Times New Roman" w:cs="Times New Roman"/>
          <w:sz w:val="28"/>
        </w:rPr>
        <w:t xml:space="preserve"> ткан</w:t>
      </w:r>
      <w:r w:rsidR="00FA3D8A">
        <w:rPr>
          <w:rFonts w:ascii="Times New Roman" w:hAnsi="Times New Roman" w:cs="Times New Roman"/>
          <w:sz w:val="28"/>
        </w:rPr>
        <w:t>ь</w:t>
      </w:r>
      <w:r>
        <w:rPr>
          <w:rFonts w:ascii="Times New Roman" w:hAnsi="Times New Roman" w:cs="Times New Roman"/>
          <w:sz w:val="28"/>
        </w:rPr>
        <w:t>. И  хотела, чтобы бы у меня была кукла-ребенок, с пухлыми ручками и ножками.</w:t>
      </w:r>
      <w:r w:rsidR="00640042">
        <w:rPr>
          <w:rFonts w:ascii="Times New Roman" w:hAnsi="Times New Roman" w:cs="Times New Roman"/>
          <w:sz w:val="28"/>
        </w:rPr>
        <w:t xml:space="preserve"> Однако получилась кукла – девочка. Ресницы для нее я вырезала</w:t>
      </w:r>
      <w:r w:rsidR="00FA3D8A">
        <w:rPr>
          <w:rFonts w:ascii="Times New Roman" w:hAnsi="Times New Roman" w:cs="Times New Roman"/>
          <w:sz w:val="28"/>
        </w:rPr>
        <w:t xml:space="preserve"> из старых замшевых перчаток, давно вышедших из употребления, а губы (они были накладные) из старого драпового пальто. Кукла вышла большая и так понравилась сыну, который как раз приехал побывать, что он забрал ее с собой. Кукла по его словам была очень похожа на Юлю (будущую жену) и потом к «Юле» был в пару сшит «Алеша» (Так з</w:t>
      </w:r>
      <w:r w:rsidR="00E72944">
        <w:rPr>
          <w:rFonts w:ascii="Times New Roman" w:hAnsi="Times New Roman" w:cs="Times New Roman"/>
          <w:sz w:val="28"/>
        </w:rPr>
        <w:t>овут</w:t>
      </w:r>
      <w:r w:rsidR="00FA3D8A">
        <w:rPr>
          <w:rFonts w:ascii="Times New Roman" w:hAnsi="Times New Roman" w:cs="Times New Roman"/>
          <w:sz w:val="28"/>
        </w:rPr>
        <w:t xml:space="preserve"> сына Галины Ивановны)».</w:t>
      </w:r>
    </w:p>
    <w:p w:rsidR="009B52DA" w:rsidRDefault="009B52DA" w:rsidP="0033078E">
      <w:pPr>
        <w:pStyle w:val="a3"/>
        <w:ind w:firstLine="567"/>
        <w:rPr>
          <w:rFonts w:ascii="Times New Roman" w:hAnsi="Times New Roman" w:cs="Times New Roman"/>
          <w:sz w:val="28"/>
        </w:rPr>
      </w:pPr>
      <w:r>
        <w:rPr>
          <w:rFonts w:ascii="Times New Roman" w:hAnsi="Times New Roman" w:cs="Times New Roman"/>
          <w:sz w:val="28"/>
        </w:rPr>
        <w:t xml:space="preserve">После такого «успеха» Галина Ивановна много раз шила кукол в подарок племянникам, племянницам, тетям и дядям,  многие из </w:t>
      </w:r>
      <w:r w:rsidR="00EE7E7F">
        <w:rPr>
          <w:rFonts w:ascii="Times New Roman" w:hAnsi="Times New Roman" w:cs="Times New Roman"/>
          <w:sz w:val="28"/>
        </w:rPr>
        <w:t>этих кукол</w:t>
      </w:r>
      <w:r>
        <w:rPr>
          <w:rFonts w:ascii="Times New Roman" w:hAnsi="Times New Roman" w:cs="Times New Roman"/>
          <w:sz w:val="28"/>
        </w:rPr>
        <w:t xml:space="preserve"> «живы» и сейчас.</w:t>
      </w:r>
      <w:r w:rsidR="009229C8">
        <w:rPr>
          <w:rFonts w:ascii="Times New Roman" w:hAnsi="Times New Roman" w:cs="Times New Roman"/>
          <w:sz w:val="28"/>
        </w:rPr>
        <w:t xml:space="preserve"> Иногда, куклы делались просто так, потому что хотелось, но потом все равно дарились. Так постепенно был «подарен» сначала </w:t>
      </w:r>
      <w:r w:rsidR="00F139D0">
        <w:rPr>
          <w:rFonts w:ascii="Times New Roman" w:hAnsi="Times New Roman" w:cs="Times New Roman"/>
          <w:sz w:val="28"/>
        </w:rPr>
        <w:t>«</w:t>
      </w:r>
      <w:r w:rsidR="009229C8">
        <w:rPr>
          <w:rFonts w:ascii="Times New Roman" w:hAnsi="Times New Roman" w:cs="Times New Roman"/>
          <w:sz w:val="28"/>
        </w:rPr>
        <w:t>диван</w:t>
      </w:r>
      <w:r w:rsidR="00F139D0">
        <w:rPr>
          <w:rFonts w:ascii="Times New Roman" w:hAnsi="Times New Roman" w:cs="Times New Roman"/>
          <w:sz w:val="28"/>
        </w:rPr>
        <w:t>»</w:t>
      </w:r>
      <w:r w:rsidR="009229C8">
        <w:rPr>
          <w:rFonts w:ascii="Times New Roman" w:hAnsi="Times New Roman" w:cs="Times New Roman"/>
          <w:sz w:val="28"/>
        </w:rPr>
        <w:t xml:space="preserve"> с игрушками, а затем и </w:t>
      </w:r>
      <w:r w:rsidR="00F139D0">
        <w:rPr>
          <w:rFonts w:ascii="Times New Roman" w:hAnsi="Times New Roman" w:cs="Times New Roman"/>
          <w:sz w:val="28"/>
        </w:rPr>
        <w:t>«</w:t>
      </w:r>
      <w:r w:rsidR="009229C8">
        <w:rPr>
          <w:rFonts w:ascii="Times New Roman" w:hAnsi="Times New Roman" w:cs="Times New Roman"/>
          <w:sz w:val="28"/>
        </w:rPr>
        <w:t>шкаф</w:t>
      </w:r>
      <w:r w:rsidR="00F139D0">
        <w:rPr>
          <w:rFonts w:ascii="Times New Roman" w:hAnsi="Times New Roman" w:cs="Times New Roman"/>
          <w:sz w:val="28"/>
        </w:rPr>
        <w:t>»</w:t>
      </w:r>
      <w:r w:rsidR="009229C8">
        <w:rPr>
          <w:rFonts w:ascii="Times New Roman" w:hAnsi="Times New Roman" w:cs="Times New Roman"/>
          <w:sz w:val="28"/>
        </w:rPr>
        <w:t>.</w:t>
      </w:r>
    </w:p>
    <w:p w:rsidR="00AC0E12" w:rsidRDefault="00AC0E12" w:rsidP="0033078E">
      <w:pPr>
        <w:pStyle w:val="a3"/>
        <w:ind w:firstLine="567"/>
        <w:rPr>
          <w:rFonts w:ascii="Times New Roman" w:hAnsi="Times New Roman" w:cs="Times New Roman"/>
          <w:sz w:val="28"/>
        </w:rPr>
      </w:pPr>
      <w:r>
        <w:rPr>
          <w:rFonts w:ascii="Times New Roman" w:hAnsi="Times New Roman" w:cs="Times New Roman"/>
          <w:sz w:val="28"/>
        </w:rPr>
        <w:t xml:space="preserve">Когда Галина Ивановна работала в  школе уборщицей, она всегда заглядывала на кружки, которые там работали. Там она и познакомилась с такой разновидностью кукол, как куклы в чулочно-носочной технике. </w:t>
      </w:r>
    </w:p>
    <w:p w:rsidR="00BF3FAD" w:rsidRDefault="00AC0E12" w:rsidP="0033078E">
      <w:pPr>
        <w:pStyle w:val="a3"/>
        <w:ind w:firstLine="567"/>
        <w:rPr>
          <w:rFonts w:ascii="Times New Roman" w:hAnsi="Times New Roman" w:cs="Times New Roman"/>
          <w:sz w:val="28"/>
        </w:rPr>
      </w:pPr>
      <w:r>
        <w:rPr>
          <w:rFonts w:ascii="Times New Roman" w:hAnsi="Times New Roman" w:cs="Times New Roman"/>
          <w:sz w:val="28"/>
        </w:rPr>
        <w:t xml:space="preserve">Как вспоминает Галина Ивановна: </w:t>
      </w:r>
      <w:r w:rsidR="00795A41">
        <w:rPr>
          <w:rFonts w:ascii="Times New Roman" w:hAnsi="Times New Roman" w:cs="Times New Roman"/>
          <w:sz w:val="28"/>
        </w:rPr>
        <w:t>«</w:t>
      </w:r>
      <w:r w:rsidR="00675306" w:rsidRPr="00675306">
        <w:rPr>
          <w:rFonts w:ascii="Times New Roman" w:hAnsi="Times New Roman" w:cs="Times New Roman"/>
          <w:sz w:val="28"/>
        </w:rPr>
        <w:t xml:space="preserve">Вечер! Кто-то думает об ужине, кто-то о завтрашнем дне, кто-то просчитывает пути пополнения своего кошелька, кто-то строит козни своему </w:t>
      </w:r>
      <w:r w:rsidR="00795A41">
        <w:rPr>
          <w:rFonts w:ascii="Times New Roman" w:hAnsi="Times New Roman" w:cs="Times New Roman"/>
          <w:sz w:val="28"/>
        </w:rPr>
        <w:t>соседу</w:t>
      </w:r>
      <w:r w:rsidR="00675306" w:rsidRPr="00675306">
        <w:rPr>
          <w:rFonts w:ascii="Times New Roman" w:hAnsi="Times New Roman" w:cs="Times New Roman"/>
          <w:sz w:val="28"/>
        </w:rPr>
        <w:t>, кто-то мечтает о красивой жизни</w:t>
      </w:r>
      <w:proofErr w:type="gramStart"/>
      <w:r w:rsidR="00675306" w:rsidRPr="00675306">
        <w:rPr>
          <w:rFonts w:ascii="Times New Roman" w:hAnsi="Times New Roman" w:cs="Times New Roman"/>
          <w:sz w:val="28"/>
        </w:rPr>
        <w:t>… А</w:t>
      </w:r>
      <w:proofErr w:type="gramEnd"/>
      <w:r w:rsidR="00675306" w:rsidRPr="00675306">
        <w:rPr>
          <w:rFonts w:ascii="Times New Roman" w:hAnsi="Times New Roman" w:cs="Times New Roman"/>
          <w:sz w:val="28"/>
        </w:rPr>
        <w:t xml:space="preserve"> я каждый вечер</w:t>
      </w:r>
      <w:r w:rsidR="00795A41">
        <w:rPr>
          <w:rFonts w:ascii="Times New Roman" w:hAnsi="Times New Roman" w:cs="Times New Roman"/>
          <w:sz w:val="28"/>
        </w:rPr>
        <w:t>,</w:t>
      </w:r>
      <w:r w:rsidR="00675306" w:rsidRPr="00675306">
        <w:rPr>
          <w:rFonts w:ascii="Times New Roman" w:hAnsi="Times New Roman" w:cs="Times New Roman"/>
          <w:sz w:val="28"/>
        </w:rPr>
        <w:t xml:space="preserve"> </w:t>
      </w:r>
      <w:r w:rsidR="00795A41">
        <w:rPr>
          <w:rFonts w:ascii="Times New Roman" w:hAnsi="Times New Roman" w:cs="Times New Roman"/>
          <w:sz w:val="28"/>
        </w:rPr>
        <w:t>придя с работы, сажусь шить куклу. Д</w:t>
      </w:r>
      <w:r w:rsidR="00675306" w:rsidRPr="00675306">
        <w:rPr>
          <w:rFonts w:ascii="Times New Roman" w:hAnsi="Times New Roman" w:cs="Times New Roman"/>
          <w:sz w:val="28"/>
        </w:rPr>
        <w:t xml:space="preserve">умаю о </w:t>
      </w:r>
      <w:r w:rsidR="00795A41">
        <w:rPr>
          <w:rFonts w:ascii="Times New Roman" w:hAnsi="Times New Roman" w:cs="Times New Roman"/>
          <w:sz w:val="28"/>
        </w:rPr>
        <w:t xml:space="preserve">том, как бы не забыть, что и куда пришивается, утягивается, как сделать каркас для </w:t>
      </w:r>
      <w:r w:rsidR="00675306" w:rsidRPr="00675306">
        <w:rPr>
          <w:rFonts w:ascii="Times New Roman" w:hAnsi="Times New Roman" w:cs="Times New Roman"/>
          <w:sz w:val="28"/>
        </w:rPr>
        <w:t>сво</w:t>
      </w:r>
      <w:r w:rsidR="00795A41">
        <w:rPr>
          <w:rFonts w:ascii="Times New Roman" w:hAnsi="Times New Roman" w:cs="Times New Roman"/>
          <w:sz w:val="28"/>
        </w:rPr>
        <w:t>ей новой куклы</w:t>
      </w:r>
      <w:r w:rsidR="00675306" w:rsidRPr="00675306">
        <w:rPr>
          <w:rFonts w:ascii="Times New Roman" w:hAnsi="Times New Roman" w:cs="Times New Roman"/>
          <w:sz w:val="28"/>
        </w:rPr>
        <w:t xml:space="preserve">. И не потому, что я </w:t>
      </w:r>
      <w:r w:rsidR="00795A41">
        <w:rPr>
          <w:rFonts w:ascii="Times New Roman" w:hAnsi="Times New Roman" w:cs="Times New Roman"/>
          <w:sz w:val="28"/>
        </w:rPr>
        <w:t>такой уж увлеченный куклодел</w:t>
      </w:r>
      <w:r w:rsidR="00675306" w:rsidRPr="00675306">
        <w:rPr>
          <w:rFonts w:ascii="Times New Roman" w:hAnsi="Times New Roman" w:cs="Times New Roman"/>
          <w:sz w:val="28"/>
        </w:rPr>
        <w:t xml:space="preserve">, а потому, что </w:t>
      </w:r>
      <w:r w:rsidR="00795A41">
        <w:rPr>
          <w:rFonts w:ascii="Times New Roman" w:hAnsi="Times New Roman" w:cs="Times New Roman"/>
          <w:sz w:val="28"/>
        </w:rPr>
        <w:t>подсмотренное у ребят на кружке без закрепления на практике забудется</w:t>
      </w:r>
      <w:r w:rsidR="00E1074B">
        <w:rPr>
          <w:rFonts w:ascii="Times New Roman" w:hAnsi="Times New Roman" w:cs="Times New Roman"/>
          <w:sz w:val="28"/>
        </w:rPr>
        <w:t>,</w:t>
      </w:r>
      <w:r w:rsidR="00795A41">
        <w:rPr>
          <w:rFonts w:ascii="Times New Roman" w:hAnsi="Times New Roman" w:cs="Times New Roman"/>
          <w:sz w:val="28"/>
        </w:rPr>
        <w:t xml:space="preserve"> и кукла не появится на свет, а </w:t>
      </w:r>
      <w:r w:rsidR="00675306" w:rsidRPr="00675306">
        <w:rPr>
          <w:rFonts w:ascii="Times New Roman" w:hAnsi="Times New Roman" w:cs="Times New Roman"/>
          <w:sz w:val="28"/>
        </w:rPr>
        <w:t>они</w:t>
      </w:r>
      <w:r w:rsidR="00795A41">
        <w:rPr>
          <w:rFonts w:ascii="Times New Roman" w:hAnsi="Times New Roman" w:cs="Times New Roman"/>
          <w:sz w:val="28"/>
        </w:rPr>
        <w:t>, куклы, н</w:t>
      </w:r>
      <w:r w:rsidR="00675306" w:rsidRPr="00675306">
        <w:rPr>
          <w:rFonts w:ascii="Times New Roman" w:hAnsi="Times New Roman" w:cs="Times New Roman"/>
          <w:sz w:val="28"/>
        </w:rPr>
        <w:t>аполнили  мо</w:t>
      </w:r>
      <w:r w:rsidR="00795A41">
        <w:rPr>
          <w:rFonts w:ascii="Times New Roman" w:hAnsi="Times New Roman" w:cs="Times New Roman"/>
          <w:sz w:val="28"/>
        </w:rPr>
        <w:t>ю жизнь новым смыслом</w:t>
      </w:r>
      <w:r w:rsidR="00675306" w:rsidRPr="00675306">
        <w:rPr>
          <w:rFonts w:ascii="Times New Roman" w:hAnsi="Times New Roman" w:cs="Times New Roman"/>
          <w:sz w:val="28"/>
        </w:rPr>
        <w:t>. Кажд</w:t>
      </w:r>
      <w:r w:rsidR="00795A41">
        <w:rPr>
          <w:rFonts w:ascii="Times New Roman" w:hAnsi="Times New Roman" w:cs="Times New Roman"/>
          <w:sz w:val="28"/>
        </w:rPr>
        <w:t xml:space="preserve">ая </w:t>
      </w:r>
      <w:r w:rsidR="00675306" w:rsidRPr="00675306">
        <w:rPr>
          <w:rFonts w:ascii="Times New Roman" w:hAnsi="Times New Roman" w:cs="Times New Roman"/>
          <w:sz w:val="28"/>
        </w:rPr>
        <w:t>из них – загадка, а я, как маленький ребёнок, мучаюсь над тем, чтобы загадка была расшифрована. Получается? Хотелось бы сказать: «ДА!», но не стану этого делать, иначе придётся лукавить.</w:t>
      </w:r>
      <w:r w:rsidR="00795A41">
        <w:rPr>
          <w:rFonts w:ascii="Times New Roman" w:hAnsi="Times New Roman" w:cs="Times New Roman"/>
          <w:sz w:val="28"/>
        </w:rPr>
        <w:t xml:space="preserve"> Не все сразу получалось</w:t>
      </w:r>
      <w:r w:rsidR="00E1074B">
        <w:rPr>
          <w:rFonts w:ascii="Times New Roman" w:hAnsi="Times New Roman" w:cs="Times New Roman"/>
          <w:sz w:val="28"/>
        </w:rPr>
        <w:t>.</w:t>
      </w:r>
      <w:r w:rsidR="00E1074B" w:rsidRPr="00E1074B">
        <w:rPr>
          <w:rFonts w:ascii="Times New Roman" w:hAnsi="Times New Roman" w:cs="Times New Roman"/>
          <w:sz w:val="28"/>
        </w:rPr>
        <w:t xml:space="preserve"> </w:t>
      </w:r>
      <w:r w:rsidR="00E1074B" w:rsidRPr="00675306">
        <w:rPr>
          <w:rFonts w:ascii="Times New Roman" w:hAnsi="Times New Roman" w:cs="Times New Roman"/>
          <w:sz w:val="28"/>
        </w:rPr>
        <w:t xml:space="preserve">Снова вечер. И я снова ломаю голову над </w:t>
      </w:r>
      <w:r w:rsidR="00E1074B">
        <w:rPr>
          <w:rFonts w:ascii="Times New Roman" w:hAnsi="Times New Roman" w:cs="Times New Roman"/>
          <w:sz w:val="28"/>
        </w:rPr>
        <w:t>очередной куклой</w:t>
      </w:r>
      <w:r w:rsidR="00E1074B" w:rsidRPr="00675306">
        <w:rPr>
          <w:rFonts w:ascii="Times New Roman" w:hAnsi="Times New Roman" w:cs="Times New Roman"/>
          <w:sz w:val="28"/>
        </w:rPr>
        <w:t xml:space="preserve">. И так уже </w:t>
      </w:r>
      <w:r w:rsidR="00E1074B">
        <w:rPr>
          <w:rFonts w:ascii="Times New Roman" w:hAnsi="Times New Roman" w:cs="Times New Roman"/>
          <w:sz w:val="28"/>
        </w:rPr>
        <w:t>десять</w:t>
      </w:r>
      <w:r w:rsidR="00E1074B" w:rsidRPr="00675306">
        <w:rPr>
          <w:rFonts w:ascii="Times New Roman" w:hAnsi="Times New Roman" w:cs="Times New Roman"/>
          <w:sz w:val="28"/>
        </w:rPr>
        <w:t xml:space="preserve"> лет</w:t>
      </w:r>
      <w:r w:rsidR="00795A41">
        <w:rPr>
          <w:rFonts w:ascii="Times New Roman" w:hAnsi="Times New Roman" w:cs="Times New Roman"/>
          <w:sz w:val="28"/>
        </w:rPr>
        <w:t>».</w:t>
      </w:r>
      <w:r w:rsidR="00675306" w:rsidRPr="00675306">
        <w:rPr>
          <w:rFonts w:ascii="Times New Roman" w:hAnsi="Times New Roman" w:cs="Times New Roman"/>
          <w:sz w:val="28"/>
        </w:rPr>
        <w:t xml:space="preserve"> </w:t>
      </w:r>
    </w:p>
    <w:p w:rsidR="00655DE0" w:rsidRDefault="00E113B1" w:rsidP="0033078E">
      <w:pPr>
        <w:pStyle w:val="a3"/>
        <w:ind w:firstLine="567"/>
        <w:rPr>
          <w:rFonts w:ascii="Times New Roman" w:hAnsi="Times New Roman" w:cs="Times New Roman"/>
          <w:sz w:val="28"/>
        </w:rPr>
      </w:pPr>
      <w:r>
        <w:rPr>
          <w:rFonts w:ascii="Times New Roman" w:hAnsi="Times New Roman" w:cs="Times New Roman"/>
          <w:sz w:val="28"/>
        </w:rPr>
        <w:t>Там же, на кружке, познакомилась с инкрустацией по пенопласту</w:t>
      </w:r>
      <w:r w:rsidR="00FD7604">
        <w:rPr>
          <w:rFonts w:ascii="Times New Roman" w:hAnsi="Times New Roman" w:cs="Times New Roman"/>
          <w:sz w:val="28"/>
        </w:rPr>
        <w:t xml:space="preserve">. Попробовала, понравилось. Затем дочь Светлана по интернету </w:t>
      </w:r>
      <w:r w:rsidR="00A54A1B">
        <w:rPr>
          <w:rFonts w:ascii="Times New Roman" w:hAnsi="Times New Roman" w:cs="Times New Roman"/>
          <w:sz w:val="28"/>
        </w:rPr>
        <w:t xml:space="preserve">увлеклась изготовлением букетов </w:t>
      </w:r>
      <w:r w:rsidR="00995045">
        <w:rPr>
          <w:rFonts w:ascii="Times New Roman" w:hAnsi="Times New Roman" w:cs="Times New Roman"/>
          <w:sz w:val="28"/>
        </w:rPr>
        <w:t>из конфет и научила  Галину Ивановну.</w:t>
      </w:r>
      <w:r w:rsidR="00CD13EB">
        <w:rPr>
          <w:rFonts w:ascii="Times New Roman" w:hAnsi="Times New Roman" w:cs="Times New Roman"/>
          <w:sz w:val="28"/>
        </w:rPr>
        <w:t xml:space="preserve"> А </w:t>
      </w:r>
      <w:r w:rsidR="0057103A">
        <w:rPr>
          <w:rFonts w:ascii="Times New Roman" w:hAnsi="Times New Roman" w:cs="Times New Roman"/>
          <w:sz w:val="28"/>
        </w:rPr>
        <w:t>теперь Галина Ивановна учит нас.</w:t>
      </w:r>
      <w:r w:rsidR="00FE14CB">
        <w:rPr>
          <w:rFonts w:ascii="Times New Roman" w:hAnsi="Times New Roman" w:cs="Times New Roman"/>
          <w:sz w:val="28"/>
        </w:rPr>
        <w:t xml:space="preserve"> </w:t>
      </w:r>
    </w:p>
    <w:p w:rsidR="00A05332" w:rsidRDefault="00E673BD" w:rsidP="00E673BD">
      <w:pPr>
        <w:pStyle w:val="a3"/>
        <w:ind w:left="3402" w:firstLine="567"/>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60288" behindDoc="0" locked="0" layoutInCell="1" allowOverlap="1" wp14:anchorId="1984E7A3" wp14:editId="1AB721CC">
            <wp:simplePos x="0" y="0"/>
            <wp:positionH relativeFrom="column">
              <wp:posOffset>2017</wp:posOffset>
            </wp:positionH>
            <wp:positionV relativeFrom="paragraph">
              <wp:posOffset>34625</wp:posOffset>
            </wp:positionV>
            <wp:extent cx="2080076" cy="1559859"/>
            <wp:effectExtent l="0" t="0" r="0" b="0"/>
            <wp:wrapNone/>
            <wp:docPr id="3" name="Рисунок 3" descr="D:\Рабочий стол\ПобедителиНовая папка\Дети с поделками\рабочий стол 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ПобедителиНовая папка\Дети с поделками\рабочий стол 15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9844" cy="1559685"/>
                    </a:xfrm>
                    <a:prstGeom prst="rect">
                      <a:avLst/>
                    </a:prstGeom>
                    <a:noFill/>
                    <a:ln>
                      <a:noFill/>
                    </a:ln>
                  </pic:spPr>
                </pic:pic>
              </a:graphicData>
            </a:graphic>
            <wp14:sizeRelH relativeFrom="page">
              <wp14:pctWidth>0</wp14:pctWidth>
            </wp14:sizeRelH>
            <wp14:sizeRelV relativeFrom="page">
              <wp14:pctHeight>0</wp14:pctHeight>
            </wp14:sizeRelV>
          </wp:anchor>
        </w:drawing>
      </w:r>
      <w:r w:rsidR="00944FAC">
        <w:rPr>
          <w:rFonts w:ascii="Times New Roman" w:hAnsi="Times New Roman" w:cs="Times New Roman"/>
          <w:sz w:val="28"/>
        </w:rPr>
        <w:t>В педагогику Галина Ивановна пришл</w:t>
      </w:r>
      <w:r w:rsidR="00C112BB">
        <w:rPr>
          <w:rFonts w:ascii="Times New Roman" w:hAnsi="Times New Roman" w:cs="Times New Roman"/>
          <w:sz w:val="28"/>
        </w:rPr>
        <w:t xml:space="preserve">а в 2012 году, хотя приглашения </w:t>
      </w:r>
      <w:r w:rsidR="00944FAC">
        <w:rPr>
          <w:rFonts w:ascii="Times New Roman" w:hAnsi="Times New Roman" w:cs="Times New Roman"/>
          <w:sz w:val="28"/>
        </w:rPr>
        <w:t>попробовать свои силы в дополнительном образовании</w:t>
      </w:r>
      <w:r w:rsidR="00C112BB">
        <w:rPr>
          <w:rFonts w:ascii="Times New Roman" w:hAnsi="Times New Roman" w:cs="Times New Roman"/>
          <w:sz w:val="28"/>
        </w:rPr>
        <w:t xml:space="preserve"> поступали и раньше. И началась ее педагогическая деятельность в Доме детского</w:t>
      </w:r>
      <w:r w:rsidR="00AE3E25">
        <w:rPr>
          <w:rFonts w:ascii="Times New Roman" w:hAnsi="Times New Roman" w:cs="Times New Roman"/>
          <w:sz w:val="28"/>
        </w:rPr>
        <w:t xml:space="preserve"> творчества с нашего  кружка. Я была одним из первых кружковцев и очень этому рада.</w:t>
      </w:r>
      <w:r w:rsidR="00A05332">
        <w:rPr>
          <w:rFonts w:ascii="Times New Roman" w:hAnsi="Times New Roman" w:cs="Times New Roman"/>
          <w:sz w:val="28"/>
        </w:rPr>
        <w:t xml:space="preserve"> </w:t>
      </w:r>
    </w:p>
    <w:p w:rsidR="00944FAC" w:rsidRDefault="00A05332" w:rsidP="0033078E">
      <w:pPr>
        <w:pStyle w:val="a3"/>
        <w:ind w:firstLine="567"/>
        <w:rPr>
          <w:rFonts w:ascii="Times New Roman" w:hAnsi="Times New Roman" w:cs="Times New Roman"/>
          <w:sz w:val="28"/>
        </w:rPr>
      </w:pPr>
      <w:r>
        <w:rPr>
          <w:rFonts w:ascii="Times New Roman" w:hAnsi="Times New Roman" w:cs="Times New Roman"/>
          <w:sz w:val="28"/>
        </w:rPr>
        <w:lastRenderedPageBreak/>
        <w:t xml:space="preserve">«Сначала я очень боялась, что не справлюсь. Боялась детей. Очень рада, что мои страхи не </w:t>
      </w:r>
      <w:r w:rsidR="001425AE">
        <w:rPr>
          <w:rFonts w:ascii="Times New Roman" w:hAnsi="Times New Roman" w:cs="Times New Roman"/>
          <w:sz w:val="28"/>
        </w:rPr>
        <w:t>оправдались.</w:t>
      </w:r>
      <w:r w:rsidR="00C814DA">
        <w:rPr>
          <w:rFonts w:ascii="Times New Roman" w:hAnsi="Times New Roman" w:cs="Times New Roman"/>
          <w:sz w:val="28"/>
        </w:rPr>
        <w:t xml:space="preserve"> С ними оказалось легко и просто, если ты сам в душе ребенок. Зато жить стало интереснее. Контакт с детьми заставляет без конца совершенствоваться, учиться, творить. И сегодня, выйдя на заслуженную пенсию, я могу сказать, что мечта моего детства – стать педагогом -  осуществилась</w:t>
      </w:r>
      <w:r w:rsidR="00F139D0">
        <w:rPr>
          <w:rFonts w:ascii="Times New Roman" w:hAnsi="Times New Roman" w:cs="Times New Roman"/>
          <w:sz w:val="28"/>
        </w:rPr>
        <w:t>!</w:t>
      </w:r>
      <w:r w:rsidR="00C814DA">
        <w:rPr>
          <w:rFonts w:ascii="Times New Roman" w:hAnsi="Times New Roman" w:cs="Times New Roman"/>
          <w:sz w:val="28"/>
        </w:rPr>
        <w:t xml:space="preserve">». </w:t>
      </w:r>
      <w:r w:rsidR="00C112BB">
        <w:rPr>
          <w:rFonts w:ascii="Times New Roman" w:hAnsi="Times New Roman" w:cs="Times New Roman"/>
          <w:sz w:val="28"/>
        </w:rPr>
        <w:t xml:space="preserve"> </w:t>
      </w:r>
      <w:r w:rsidR="00944FAC">
        <w:rPr>
          <w:rFonts w:ascii="Times New Roman" w:hAnsi="Times New Roman" w:cs="Times New Roman"/>
          <w:sz w:val="28"/>
        </w:rPr>
        <w:t xml:space="preserve"> </w:t>
      </w:r>
    </w:p>
    <w:p w:rsidR="00E673BD" w:rsidRDefault="00E673BD" w:rsidP="00E673BD">
      <w:pPr>
        <w:pStyle w:val="a3"/>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20E4E3CC" wp14:editId="0803D47E">
            <wp:extent cx="3123702" cy="2342776"/>
            <wp:effectExtent l="0" t="0" r="0" b="0"/>
            <wp:docPr id="4" name="Рисунок 4" descr="D:\Рабочий стол\ПобедителиНовая папка\Дети с поделками\рабочий стол 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й стол\ПобедителиНовая папка\Дети с поделками\рабочий стол 53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3934" cy="2342950"/>
                    </a:xfrm>
                    <a:prstGeom prst="rect">
                      <a:avLst/>
                    </a:prstGeom>
                    <a:noFill/>
                    <a:ln>
                      <a:noFill/>
                    </a:ln>
                  </pic:spPr>
                </pic:pic>
              </a:graphicData>
            </a:graphic>
          </wp:inline>
        </w:drawing>
      </w:r>
      <w:r>
        <w:rPr>
          <w:rFonts w:ascii="Times New Roman" w:hAnsi="Times New Roman" w:cs="Times New Roman"/>
          <w:noProof/>
          <w:sz w:val="28"/>
          <w:lang w:eastAsia="ru-RU"/>
        </w:rPr>
        <w:drawing>
          <wp:inline distT="0" distB="0" distL="0" distR="0" wp14:anchorId="15FB8EE9" wp14:editId="6EA64FC4">
            <wp:extent cx="2454337" cy="2342776"/>
            <wp:effectExtent l="0" t="0" r="0" b="0"/>
            <wp:docPr id="5" name="Рисунок 5" descr="D:\Рабочий стол\ПобедителиНовая папка\Дети с поделками\рабочий стол 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ий стол\ПобедителиНовая папка\Дети с поделками\рабочий стол 380.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1428"/>
                    <a:stretch/>
                  </pic:blipFill>
                  <pic:spPr bwMode="auto">
                    <a:xfrm>
                      <a:off x="0" y="0"/>
                      <a:ext cx="2453542" cy="2342017"/>
                    </a:xfrm>
                    <a:prstGeom prst="rect">
                      <a:avLst/>
                    </a:prstGeom>
                    <a:noFill/>
                    <a:ln>
                      <a:noFill/>
                    </a:ln>
                    <a:extLst>
                      <a:ext uri="{53640926-AAD7-44D8-BBD7-CCE9431645EC}">
                        <a14:shadowObscured xmlns:a14="http://schemas.microsoft.com/office/drawing/2010/main"/>
                      </a:ext>
                    </a:extLst>
                  </pic:spPr>
                </pic:pic>
              </a:graphicData>
            </a:graphic>
          </wp:inline>
        </w:drawing>
      </w:r>
    </w:p>
    <w:p w:rsidR="00BF3FAD" w:rsidRDefault="00622ECE" w:rsidP="0033078E">
      <w:pPr>
        <w:pStyle w:val="a3"/>
        <w:ind w:firstLine="567"/>
        <w:rPr>
          <w:rFonts w:ascii="Times New Roman" w:hAnsi="Times New Roman" w:cs="Times New Roman"/>
          <w:sz w:val="28"/>
        </w:rPr>
      </w:pPr>
      <w:r>
        <w:rPr>
          <w:rFonts w:ascii="Times New Roman" w:hAnsi="Times New Roman" w:cs="Times New Roman"/>
          <w:sz w:val="28"/>
        </w:rPr>
        <w:t>Галина Ивановна стала для нас другом и наставником. На занятиях мы не только осваиваем какие-то новые умения, мы живем – живем дружной, большой, творческой семьей, где старшие помогают младшим, где каждый учится слышать другого</w:t>
      </w:r>
      <w:r w:rsidR="0086038A">
        <w:rPr>
          <w:rFonts w:ascii="Times New Roman" w:hAnsi="Times New Roman" w:cs="Times New Roman"/>
          <w:sz w:val="28"/>
        </w:rPr>
        <w:t xml:space="preserve">, где  мы вместе открываем новый мир – мир творчества. </w:t>
      </w:r>
    </w:p>
    <w:p w:rsidR="0086038A" w:rsidRDefault="0086038A" w:rsidP="00872CE8">
      <w:pPr>
        <w:pStyle w:val="a3"/>
        <w:ind w:firstLine="567"/>
        <w:rPr>
          <w:rFonts w:ascii="Times New Roman" w:hAnsi="Times New Roman" w:cs="Times New Roman"/>
          <w:sz w:val="28"/>
        </w:rPr>
      </w:pPr>
      <w:r>
        <w:rPr>
          <w:rFonts w:ascii="Times New Roman" w:hAnsi="Times New Roman" w:cs="Times New Roman"/>
          <w:sz w:val="28"/>
        </w:rPr>
        <w:t>Вместе с Галиной Ивановной мы участвуем в различных конкурсах, мероприятиях, ходим на экскурсии, а когда уж совсем «</w:t>
      </w:r>
      <w:proofErr w:type="spellStart"/>
      <w:r>
        <w:rPr>
          <w:rFonts w:ascii="Times New Roman" w:hAnsi="Times New Roman" w:cs="Times New Roman"/>
          <w:sz w:val="28"/>
        </w:rPr>
        <w:t>непогодится</w:t>
      </w:r>
      <w:proofErr w:type="spellEnd"/>
      <w:r>
        <w:rPr>
          <w:rFonts w:ascii="Times New Roman" w:hAnsi="Times New Roman" w:cs="Times New Roman"/>
          <w:sz w:val="28"/>
        </w:rPr>
        <w:t>» пьем теплый вкусный чай.</w:t>
      </w:r>
    </w:p>
    <w:p w:rsidR="00B17963" w:rsidRDefault="00B17963" w:rsidP="0065572E">
      <w:pPr>
        <w:pStyle w:val="a3"/>
        <w:ind w:left="3686" w:firstLine="567"/>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62336" behindDoc="0" locked="0" layoutInCell="1" allowOverlap="1" wp14:anchorId="4A015D0A" wp14:editId="315B2C24">
            <wp:simplePos x="0" y="0"/>
            <wp:positionH relativeFrom="column">
              <wp:posOffset>3465195</wp:posOffset>
            </wp:positionH>
            <wp:positionV relativeFrom="paragraph">
              <wp:posOffset>55619</wp:posOffset>
            </wp:positionV>
            <wp:extent cx="2684145" cy="2013585"/>
            <wp:effectExtent l="0" t="0" r="0" b="0"/>
            <wp:wrapNone/>
            <wp:docPr id="7" name="Рисунок 7" descr="C:\Users\User\Downloads\Ошарина 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Ошарина У.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4145" cy="2013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lang w:eastAsia="ru-RU"/>
        </w:rPr>
        <w:drawing>
          <wp:anchor distT="0" distB="0" distL="114300" distR="114300" simplePos="0" relativeHeight="251663360" behindDoc="0" locked="0" layoutInCell="1" allowOverlap="1" wp14:anchorId="534D4E72" wp14:editId="57C73F08">
            <wp:simplePos x="0" y="0"/>
            <wp:positionH relativeFrom="column">
              <wp:posOffset>1985645</wp:posOffset>
            </wp:positionH>
            <wp:positionV relativeFrom="paragraph">
              <wp:posOffset>49269</wp:posOffset>
            </wp:positionV>
            <wp:extent cx="1481455" cy="2019935"/>
            <wp:effectExtent l="0" t="0" r="0" b="0"/>
            <wp:wrapNone/>
            <wp:docPr id="8" name="Рисунок 8" descr="D:\Рабочий стол\ПобедителиНовая папка\SAM_2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Рабочий стол\ПобедителиНовая папка\SAM_2496.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9086" t="9295" r="23798"/>
                    <a:stretch/>
                  </pic:blipFill>
                  <pic:spPr bwMode="auto">
                    <a:xfrm>
                      <a:off x="0" y="0"/>
                      <a:ext cx="1481455" cy="2019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lang w:eastAsia="ru-RU"/>
        </w:rPr>
        <w:drawing>
          <wp:anchor distT="0" distB="0" distL="114300" distR="114300" simplePos="0" relativeHeight="251661312" behindDoc="0" locked="0" layoutInCell="1" allowOverlap="1" wp14:anchorId="11CA0B06" wp14:editId="0F1594FD">
            <wp:simplePos x="0" y="0"/>
            <wp:positionH relativeFrom="column">
              <wp:posOffset>1905</wp:posOffset>
            </wp:positionH>
            <wp:positionV relativeFrom="paragraph">
              <wp:posOffset>42284</wp:posOffset>
            </wp:positionV>
            <wp:extent cx="1982470" cy="2018030"/>
            <wp:effectExtent l="0" t="0" r="0" b="0"/>
            <wp:wrapNone/>
            <wp:docPr id="6" name="Рисунок 6" descr="D:\Рабочий стол\ПобедителиНовая папка\рабочий стол 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абочий стол\ПобедителиНовая папка\рабочий стол 534.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4521" r="11781"/>
                    <a:stretch/>
                  </pic:blipFill>
                  <pic:spPr bwMode="auto">
                    <a:xfrm>
                      <a:off x="0" y="0"/>
                      <a:ext cx="1982470" cy="2018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17963" w:rsidRDefault="00B17963" w:rsidP="0065572E">
      <w:pPr>
        <w:pStyle w:val="a3"/>
        <w:ind w:left="3686" w:firstLine="567"/>
        <w:rPr>
          <w:rFonts w:ascii="Times New Roman" w:hAnsi="Times New Roman" w:cs="Times New Roman"/>
          <w:sz w:val="28"/>
        </w:rPr>
      </w:pPr>
    </w:p>
    <w:p w:rsidR="0065572E" w:rsidRDefault="0065572E" w:rsidP="0065572E">
      <w:pPr>
        <w:pStyle w:val="a3"/>
        <w:ind w:left="3686" w:firstLine="567"/>
        <w:rPr>
          <w:rFonts w:ascii="Times New Roman" w:hAnsi="Times New Roman" w:cs="Times New Roman"/>
          <w:sz w:val="28"/>
        </w:rPr>
      </w:pPr>
    </w:p>
    <w:p w:rsidR="0065572E" w:rsidRDefault="0065572E" w:rsidP="0065572E">
      <w:pPr>
        <w:pStyle w:val="a3"/>
        <w:ind w:left="3686" w:firstLine="567"/>
        <w:rPr>
          <w:rFonts w:ascii="Times New Roman" w:hAnsi="Times New Roman" w:cs="Times New Roman"/>
          <w:sz w:val="28"/>
        </w:rPr>
      </w:pPr>
    </w:p>
    <w:p w:rsidR="00B17963" w:rsidRDefault="00B17963" w:rsidP="0065572E">
      <w:pPr>
        <w:pStyle w:val="a3"/>
        <w:ind w:left="3686" w:firstLine="567"/>
        <w:rPr>
          <w:rFonts w:ascii="Times New Roman" w:hAnsi="Times New Roman" w:cs="Times New Roman"/>
          <w:sz w:val="28"/>
        </w:rPr>
      </w:pPr>
    </w:p>
    <w:p w:rsidR="00B17963" w:rsidRDefault="00B17963" w:rsidP="0065572E">
      <w:pPr>
        <w:pStyle w:val="a3"/>
        <w:ind w:left="3686" w:firstLine="567"/>
        <w:rPr>
          <w:rFonts w:ascii="Times New Roman" w:hAnsi="Times New Roman" w:cs="Times New Roman"/>
          <w:sz w:val="28"/>
        </w:rPr>
      </w:pPr>
    </w:p>
    <w:p w:rsidR="00B17963" w:rsidRDefault="00B17963" w:rsidP="0065572E">
      <w:pPr>
        <w:pStyle w:val="a3"/>
        <w:ind w:left="3686" w:firstLine="567"/>
        <w:rPr>
          <w:rFonts w:ascii="Times New Roman" w:hAnsi="Times New Roman" w:cs="Times New Roman"/>
          <w:sz w:val="28"/>
        </w:rPr>
      </w:pPr>
    </w:p>
    <w:p w:rsidR="00B17963" w:rsidRDefault="00B17963" w:rsidP="0065572E">
      <w:pPr>
        <w:pStyle w:val="a3"/>
        <w:ind w:left="3686" w:firstLine="567"/>
        <w:rPr>
          <w:rFonts w:ascii="Times New Roman" w:hAnsi="Times New Roman" w:cs="Times New Roman"/>
          <w:sz w:val="28"/>
        </w:rPr>
      </w:pPr>
    </w:p>
    <w:p w:rsidR="00B17963" w:rsidRDefault="00B17963" w:rsidP="0065572E">
      <w:pPr>
        <w:pStyle w:val="a3"/>
        <w:ind w:left="3686" w:firstLine="567"/>
        <w:rPr>
          <w:rFonts w:ascii="Times New Roman" w:hAnsi="Times New Roman" w:cs="Times New Roman"/>
          <w:sz w:val="28"/>
        </w:rPr>
      </w:pPr>
    </w:p>
    <w:p w:rsidR="00B17963" w:rsidRDefault="00B17963" w:rsidP="0065572E">
      <w:pPr>
        <w:pStyle w:val="a3"/>
        <w:ind w:left="3686" w:firstLine="567"/>
        <w:rPr>
          <w:rFonts w:ascii="Times New Roman" w:hAnsi="Times New Roman" w:cs="Times New Roman"/>
          <w:sz w:val="28"/>
        </w:rPr>
      </w:pPr>
    </w:p>
    <w:p w:rsidR="00B17963" w:rsidRDefault="00B17963" w:rsidP="00B17963">
      <w:pPr>
        <w:pStyle w:val="a3"/>
        <w:ind w:firstLine="567"/>
      </w:pPr>
    </w:p>
    <w:p w:rsidR="005117D1" w:rsidRPr="00D03F27" w:rsidRDefault="005117D1" w:rsidP="005117D1">
      <w:pPr>
        <w:pStyle w:val="a3"/>
        <w:ind w:firstLine="567"/>
        <w:rPr>
          <w:rFonts w:ascii="Times New Roman" w:hAnsi="Times New Roman" w:cs="Times New Roman"/>
          <w:sz w:val="28"/>
        </w:rPr>
      </w:pPr>
      <w:r w:rsidRPr="00D03F27">
        <w:rPr>
          <w:rFonts w:ascii="Times New Roman" w:hAnsi="Times New Roman" w:cs="Times New Roman"/>
          <w:sz w:val="28"/>
        </w:rPr>
        <w:t>Алексей Максимович Горький сказал:  «Учитель, если он честен, всегда должен быть внимательным учеником». И наш учитель, Галина Ивановна, всегда к нам внимательная и чуткая</w:t>
      </w:r>
      <w:proofErr w:type="gramStart"/>
      <w:r w:rsidRPr="00D03F27">
        <w:rPr>
          <w:rFonts w:ascii="Times New Roman" w:hAnsi="Times New Roman" w:cs="Times New Roman"/>
          <w:sz w:val="28"/>
        </w:rPr>
        <w:t>.</w:t>
      </w:r>
      <w:proofErr w:type="gramEnd"/>
      <w:r w:rsidRPr="00D03F27">
        <w:rPr>
          <w:rFonts w:ascii="Times New Roman" w:hAnsi="Times New Roman" w:cs="Times New Roman"/>
          <w:sz w:val="28"/>
        </w:rPr>
        <w:t xml:space="preserve"> </w:t>
      </w:r>
      <w:proofErr w:type="gramStart"/>
      <w:r w:rsidR="00DB2676" w:rsidRPr="00D03F27">
        <w:rPr>
          <w:rFonts w:ascii="Times New Roman" w:hAnsi="Times New Roman" w:cs="Times New Roman"/>
          <w:sz w:val="28"/>
        </w:rPr>
        <w:t>Она</w:t>
      </w:r>
      <w:r w:rsidRPr="00D03F27">
        <w:rPr>
          <w:rFonts w:ascii="Times New Roman" w:hAnsi="Times New Roman" w:cs="Times New Roman"/>
          <w:sz w:val="28"/>
        </w:rPr>
        <w:t xml:space="preserve"> </w:t>
      </w:r>
      <w:r w:rsidR="00DB2676" w:rsidRPr="00D03F27">
        <w:rPr>
          <w:rFonts w:ascii="Times New Roman" w:hAnsi="Times New Roman" w:cs="Times New Roman"/>
          <w:sz w:val="28"/>
        </w:rPr>
        <w:t>интересуется м</w:t>
      </w:r>
      <w:r w:rsidRPr="00D03F27">
        <w:rPr>
          <w:rFonts w:ascii="Times New Roman" w:hAnsi="Times New Roman" w:cs="Times New Roman"/>
          <w:sz w:val="28"/>
        </w:rPr>
        <w:t>узык</w:t>
      </w:r>
      <w:r w:rsidR="00DB2676" w:rsidRPr="00D03F27">
        <w:rPr>
          <w:rFonts w:ascii="Times New Roman" w:hAnsi="Times New Roman" w:cs="Times New Roman"/>
          <w:sz w:val="28"/>
        </w:rPr>
        <w:t>ой</w:t>
      </w:r>
      <w:r w:rsidRPr="00D03F27">
        <w:rPr>
          <w:rFonts w:ascii="Times New Roman" w:hAnsi="Times New Roman" w:cs="Times New Roman"/>
          <w:sz w:val="28"/>
        </w:rPr>
        <w:t xml:space="preserve">, которую  </w:t>
      </w:r>
      <w:r w:rsidR="00DB2676" w:rsidRPr="00D03F27">
        <w:rPr>
          <w:rFonts w:ascii="Times New Roman" w:hAnsi="Times New Roman" w:cs="Times New Roman"/>
          <w:sz w:val="28"/>
        </w:rPr>
        <w:t xml:space="preserve">мы </w:t>
      </w:r>
      <w:r w:rsidRPr="00D03F27">
        <w:rPr>
          <w:rFonts w:ascii="Times New Roman" w:hAnsi="Times New Roman" w:cs="Times New Roman"/>
          <w:sz w:val="28"/>
        </w:rPr>
        <w:t>люб</w:t>
      </w:r>
      <w:r w:rsidR="00DB2676" w:rsidRPr="00D03F27">
        <w:rPr>
          <w:rFonts w:ascii="Times New Roman" w:hAnsi="Times New Roman" w:cs="Times New Roman"/>
          <w:sz w:val="28"/>
        </w:rPr>
        <w:t>им</w:t>
      </w:r>
      <w:r w:rsidRPr="00D03F27">
        <w:rPr>
          <w:rFonts w:ascii="Times New Roman" w:hAnsi="Times New Roman" w:cs="Times New Roman"/>
          <w:sz w:val="28"/>
        </w:rPr>
        <w:t xml:space="preserve">, </w:t>
      </w:r>
      <w:r w:rsidR="00DB2676" w:rsidRPr="00D03F27">
        <w:rPr>
          <w:rFonts w:ascii="Times New Roman" w:hAnsi="Times New Roman" w:cs="Times New Roman"/>
          <w:sz w:val="28"/>
        </w:rPr>
        <w:t>фильмами, которые нам интересны, даже компьютерные игры</w:t>
      </w:r>
      <w:r w:rsidR="00BD4981" w:rsidRPr="00D03F27">
        <w:rPr>
          <w:rFonts w:ascii="Times New Roman" w:hAnsi="Times New Roman" w:cs="Times New Roman"/>
          <w:sz w:val="28"/>
        </w:rPr>
        <w:t>, в которые мы играем</w:t>
      </w:r>
      <w:r w:rsidR="00032DF9" w:rsidRPr="00D03F27">
        <w:rPr>
          <w:rFonts w:ascii="Times New Roman" w:hAnsi="Times New Roman" w:cs="Times New Roman"/>
          <w:sz w:val="28"/>
        </w:rPr>
        <w:t>,</w:t>
      </w:r>
      <w:r w:rsidR="00BD4981" w:rsidRPr="00D03F27">
        <w:rPr>
          <w:rFonts w:ascii="Times New Roman" w:hAnsi="Times New Roman" w:cs="Times New Roman"/>
          <w:sz w:val="28"/>
        </w:rPr>
        <w:t xml:space="preserve"> ей </w:t>
      </w:r>
      <w:r w:rsidR="00DB2676" w:rsidRPr="00D03F27">
        <w:rPr>
          <w:rFonts w:ascii="Times New Roman" w:hAnsi="Times New Roman" w:cs="Times New Roman"/>
          <w:sz w:val="28"/>
        </w:rPr>
        <w:t>интересны</w:t>
      </w:r>
      <w:r w:rsidR="00BD4981" w:rsidRPr="00D03F27">
        <w:rPr>
          <w:rFonts w:ascii="Times New Roman" w:hAnsi="Times New Roman" w:cs="Times New Roman"/>
          <w:sz w:val="28"/>
        </w:rPr>
        <w:t>.</w:t>
      </w:r>
      <w:r w:rsidRPr="00D03F27">
        <w:rPr>
          <w:rFonts w:ascii="Times New Roman" w:hAnsi="Times New Roman" w:cs="Times New Roman"/>
          <w:sz w:val="28"/>
        </w:rPr>
        <w:t xml:space="preserve"> </w:t>
      </w:r>
      <w:proofErr w:type="gramEnd"/>
    </w:p>
    <w:p w:rsidR="00B17963" w:rsidRPr="00D03F27" w:rsidRDefault="00BD4981" w:rsidP="00B17963">
      <w:pPr>
        <w:pStyle w:val="a3"/>
        <w:ind w:firstLine="567"/>
        <w:rPr>
          <w:rFonts w:ascii="Times New Roman" w:hAnsi="Times New Roman" w:cs="Times New Roman"/>
          <w:sz w:val="28"/>
        </w:rPr>
      </w:pPr>
      <w:r w:rsidRPr="00D03F27">
        <w:rPr>
          <w:rFonts w:ascii="Times New Roman" w:hAnsi="Times New Roman" w:cs="Times New Roman"/>
          <w:sz w:val="28"/>
        </w:rPr>
        <w:t>Подводя итоги, хочется отметить,</w:t>
      </w:r>
      <w:r w:rsidR="005117D1" w:rsidRPr="00D03F27">
        <w:rPr>
          <w:rFonts w:ascii="Times New Roman" w:hAnsi="Times New Roman" w:cs="Times New Roman"/>
          <w:sz w:val="28"/>
        </w:rPr>
        <w:t xml:space="preserve"> пока мы развиваемся, мы живём. </w:t>
      </w:r>
      <w:r w:rsidRPr="00D03F27">
        <w:rPr>
          <w:rFonts w:ascii="Times New Roman" w:hAnsi="Times New Roman" w:cs="Times New Roman"/>
          <w:sz w:val="28"/>
        </w:rPr>
        <w:t xml:space="preserve">Педагоги </w:t>
      </w:r>
      <w:r w:rsidR="005117D1" w:rsidRPr="00D03F27">
        <w:rPr>
          <w:rFonts w:ascii="Times New Roman" w:hAnsi="Times New Roman" w:cs="Times New Roman"/>
          <w:sz w:val="28"/>
        </w:rPr>
        <w:t xml:space="preserve">дают </w:t>
      </w:r>
      <w:r w:rsidRPr="00D03F27">
        <w:rPr>
          <w:rFonts w:ascii="Times New Roman" w:hAnsi="Times New Roman" w:cs="Times New Roman"/>
          <w:sz w:val="28"/>
        </w:rPr>
        <w:t>нам</w:t>
      </w:r>
      <w:r w:rsidR="005117D1" w:rsidRPr="00D03F27">
        <w:rPr>
          <w:rFonts w:ascii="Times New Roman" w:hAnsi="Times New Roman" w:cs="Times New Roman"/>
          <w:sz w:val="28"/>
        </w:rPr>
        <w:t xml:space="preserve"> много знаний, </w:t>
      </w:r>
      <w:r w:rsidRPr="00D03F27">
        <w:rPr>
          <w:rFonts w:ascii="Times New Roman" w:hAnsi="Times New Roman" w:cs="Times New Roman"/>
          <w:sz w:val="28"/>
        </w:rPr>
        <w:t>а мы, де</w:t>
      </w:r>
      <w:bookmarkStart w:id="0" w:name="_GoBack"/>
      <w:bookmarkEnd w:id="0"/>
      <w:r w:rsidRPr="00D03F27">
        <w:rPr>
          <w:rFonts w:ascii="Times New Roman" w:hAnsi="Times New Roman" w:cs="Times New Roman"/>
          <w:sz w:val="28"/>
        </w:rPr>
        <w:t xml:space="preserve">ти </w:t>
      </w:r>
      <w:r w:rsidR="005117D1" w:rsidRPr="00D03F27">
        <w:rPr>
          <w:rFonts w:ascii="Times New Roman" w:hAnsi="Times New Roman" w:cs="Times New Roman"/>
          <w:sz w:val="28"/>
        </w:rPr>
        <w:t>«заставля</w:t>
      </w:r>
      <w:r w:rsidRPr="00D03F27">
        <w:rPr>
          <w:rFonts w:ascii="Times New Roman" w:hAnsi="Times New Roman" w:cs="Times New Roman"/>
          <w:sz w:val="28"/>
        </w:rPr>
        <w:t>ем</w:t>
      </w:r>
      <w:r w:rsidR="005117D1" w:rsidRPr="00D03F27">
        <w:rPr>
          <w:rFonts w:ascii="Times New Roman" w:hAnsi="Times New Roman" w:cs="Times New Roman"/>
          <w:sz w:val="28"/>
        </w:rPr>
        <w:t xml:space="preserve">» идти </w:t>
      </w:r>
      <w:r w:rsidRPr="00D03F27">
        <w:rPr>
          <w:rFonts w:ascii="Times New Roman" w:hAnsi="Times New Roman" w:cs="Times New Roman"/>
          <w:sz w:val="28"/>
        </w:rPr>
        <w:t xml:space="preserve">их </w:t>
      </w:r>
      <w:r w:rsidR="005117D1" w:rsidRPr="00D03F27">
        <w:rPr>
          <w:rFonts w:ascii="Times New Roman" w:hAnsi="Times New Roman" w:cs="Times New Roman"/>
          <w:sz w:val="28"/>
        </w:rPr>
        <w:t xml:space="preserve">в ногу </w:t>
      </w:r>
      <w:r w:rsidR="005117D1" w:rsidRPr="00D03F27">
        <w:rPr>
          <w:rFonts w:ascii="Times New Roman" w:hAnsi="Times New Roman" w:cs="Times New Roman"/>
          <w:sz w:val="28"/>
        </w:rPr>
        <w:lastRenderedPageBreak/>
        <w:t>со временем, совершенствоваться в современных технологиях, усилива</w:t>
      </w:r>
      <w:r w:rsidR="000D06A6" w:rsidRPr="00D03F27">
        <w:rPr>
          <w:rFonts w:ascii="Times New Roman" w:hAnsi="Times New Roman" w:cs="Times New Roman"/>
          <w:sz w:val="28"/>
        </w:rPr>
        <w:t>ем</w:t>
      </w:r>
      <w:r w:rsidR="005117D1" w:rsidRPr="00D03F27">
        <w:rPr>
          <w:rFonts w:ascii="Times New Roman" w:hAnsi="Times New Roman" w:cs="Times New Roman"/>
          <w:sz w:val="28"/>
        </w:rPr>
        <w:t xml:space="preserve"> </w:t>
      </w:r>
      <w:r w:rsidRPr="00D03F27">
        <w:rPr>
          <w:rFonts w:ascii="Times New Roman" w:hAnsi="Times New Roman" w:cs="Times New Roman"/>
          <w:sz w:val="28"/>
        </w:rPr>
        <w:t>их</w:t>
      </w:r>
      <w:r w:rsidR="005117D1" w:rsidRPr="00D03F27">
        <w:rPr>
          <w:rFonts w:ascii="Times New Roman" w:hAnsi="Times New Roman" w:cs="Times New Roman"/>
          <w:sz w:val="28"/>
        </w:rPr>
        <w:t xml:space="preserve"> энергию. </w:t>
      </w:r>
    </w:p>
    <w:sectPr w:rsidR="00B17963" w:rsidRPr="00D03F27" w:rsidSect="001835EA">
      <w:pgSz w:w="11906" w:h="16838"/>
      <w:pgMar w:top="1418" w:right="1418" w:bottom="1418"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AE7" w:rsidRDefault="008F0AE7" w:rsidP="002C1BA3">
      <w:pPr>
        <w:spacing w:after="0" w:line="240" w:lineRule="auto"/>
      </w:pPr>
      <w:r>
        <w:separator/>
      </w:r>
    </w:p>
  </w:endnote>
  <w:endnote w:type="continuationSeparator" w:id="0">
    <w:p w:rsidR="008F0AE7" w:rsidRDefault="008F0AE7" w:rsidP="002C1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AE7" w:rsidRDefault="008F0AE7" w:rsidP="002C1BA3">
      <w:pPr>
        <w:spacing w:after="0" w:line="240" w:lineRule="auto"/>
      </w:pPr>
      <w:r>
        <w:separator/>
      </w:r>
    </w:p>
  </w:footnote>
  <w:footnote w:type="continuationSeparator" w:id="0">
    <w:p w:rsidR="008F0AE7" w:rsidRDefault="008F0AE7" w:rsidP="002C1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74FF4"/>
    <w:multiLevelType w:val="hybridMultilevel"/>
    <w:tmpl w:val="994ECF1C"/>
    <w:lvl w:ilvl="0" w:tplc="AB0C8F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3998"/>
    <w:rsid w:val="00002188"/>
    <w:rsid w:val="00006CD2"/>
    <w:rsid w:val="00020F2E"/>
    <w:rsid w:val="00027A34"/>
    <w:rsid w:val="00031AF1"/>
    <w:rsid w:val="00032DF9"/>
    <w:rsid w:val="00033256"/>
    <w:rsid w:val="00042F73"/>
    <w:rsid w:val="00050DBA"/>
    <w:rsid w:val="00051515"/>
    <w:rsid w:val="00054808"/>
    <w:rsid w:val="00060DE8"/>
    <w:rsid w:val="0006145B"/>
    <w:rsid w:val="00066AB5"/>
    <w:rsid w:val="000755A9"/>
    <w:rsid w:val="00076A8C"/>
    <w:rsid w:val="00080A35"/>
    <w:rsid w:val="00087F56"/>
    <w:rsid w:val="000A20F1"/>
    <w:rsid w:val="000C0BFE"/>
    <w:rsid w:val="000C144D"/>
    <w:rsid w:val="000C2929"/>
    <w:rsid w:val="000C3397"/>
    <w:rsid w:val="000C715F"/>
    <w:rsid w:val="000D06A6"/>
    <w:rsid w:val="000D2018"/>
    <w:rsid w:val="000D3080"/>
    <w:rsid w:val="000D527C"/>
    <w:rsid w:val="000F018E"/>
    <w:rsid w:val="000F5C11"/>
    <w:rsid w:val="000F7862"/>
    <w:rsid w:val="00101C24"/>
    <w:rsid w:val="00103CF4"/>
    <w:rsid w:val="00110A70"/>
    <w:rsid w:val="00123BF3"/>
    <w:rsid w:val="001425AE"/>
    <w:rsid w:val="001443BA"/>
    <w:rsid w:val="001610D0"/>
    <w:rsid w:val="00173C4B"/>
    <w:rsid w:val="001762FE"/>
    <w:rsid w:val="001835EA"/>
    <w:rsid w:val="001A0496"/>
    <w:rsid w:val="001C3052"/>
    <w:rsid w:val="001C5696"/>
    <w:rsid w:val="001D12AB"/>
    <w:rsid w:val="001D1BB6"/>
    <w:rsid w:val="001D7FBC"/>
    <w:rsid w:val="001E0508"/>
    <w:rsid w:val="001E109D"/>
    <w:rsid w:val="001E56D6"/>
    <w:rsid w:val="001F2E4A"/>
    <w:rsid w:val="0020626D"/>
    <w:rsid w:val="00253A52"/>
    <w:rsid w:val="00262782"/>
    <w:rsid w:val="0026508C"/>
    <w:rsid w:val="0026537D"/>
    <w:rsid w:val="00265DCF"/>
    <w:rsid w:val="002732FF"/>
    <w:rsid w:val="002752F2"/>
    <w:rsid w:val="00275C37"/>
    <w:rsid w:val="00283908"/>
    <w:rsid w:val="00284168"/>
    <w:rsid w:val="002914A1"/>
    <w:rsid w:val="002A386C"/>
    <w:rsid w:val="002A69F8"/>
    <w:rsid w:val="002B1F64"/>
    <w:rsid w:val="002C1BA3"/>
    <w:rsid w:val="002D069D"/>
    <w:rsid w:val="002D102C"/>
    <w:rsid w:val="002D5DF0"/>
    <w:rsid w:val="002E4671"/>
    <w:rsid w:val="002E6ABC"/>
    <w:rsid w:val="002F105F"/>
    <w:rsid w:val="00312805"/>
    <w:rsid w:val="00326436"/>
    <w:rsid w:val="0033078E"/>
    <w:rsid w:val="003612BF"/>
    <w:rsid w:val="00383752"/>
    <w:rsid w:val="00392ECD"/>
    <w:rsid w:val="003A2779"/>
    <w:rsid w:val="003A6FD1"/>
    <w:rsid w:val="003D0326"/>
    <w:rsid w:val="003E3954"/>
    <w:rsid w:val="003F1A41"/>
    <w:rsid w:val="00414306"/>
    <w:rsid w:val="00414ED0"/>
    <w:rsid w:val="00420DC5"/>
    <w:rsid w:val="004325B1"/>
    <w:rsid w:val="0043778C"/>
    <w:rsid w:val="0044564A"/>
    <w:rsid w:val="0045239B"/>
    <w:rsid w:val="0045327A"/>
    <w:rsid w:val="004542A0"/>
    <w:rsid w:val="00457703"/>
    <w:rsid w:val="004678B8"/>
    <w:rsid w:val="00496DD1"/>
    <w:rsid w:val="004A1D2D"/>
    <w:rsid w:val="004A354D"/>
    <w:rsid w:val="004A3976"/>
    <w:rsid w:val="004B17B1"/>
    <w:rsid w:val="004B38D6"/>
    <w:rsid w:val="004B7E82"/>
    <w:rsid w:val="004C3466"/>
    <w:rsid w:val="004C5522"/>
    <w:rsid w:val="004C78F8"/>
    <w:rsid w:val="004D2A39"/>
    <w:rsid w:val="004D5167"/>
    <w:rsid w:val="004E5F92"/>
    <w:rsid w:val="004E6CD8"/>
    <w:rsid w:val="004F4E4B"/>
    <w:rsid w:val="004F6169"/>
    <w:rsid w:val="00500034"/>
    <w:rsid w:val="0050714D"/>
    <w:rsid w:val="005117D1"/>
    <w:rsid w:val="005448B1"/>
    <w:rsid w:val="0057103A"/>
    <w:rsid w:val="00575192"/>
    <w:rsid w:val="00581D38"/>
    <w:rsid w:val="00582DB6"/>
    <w:rsid w:val="00587E7B"/>
    <w:rsid w:val="005B6FB6"/>
    <w:rsid w:val="005D0628"/>
    <w:rsid w:val="005D6A9A"/>
    <w:rsid w:val="005D6C42"/>
    <w:rsid w:val="005E0ACF"/>
    <w:rsid w:val="005F3104"/>
    <w:rsid w:val="006078AF"/>
    <w:rsid w:val="00622ECE"/>
    <w:rsid w:val="00627FBB"/>
    <w:rsid w:val="0063204D"/>
    <w:rsid w:val="00633629"/>
    <w:rsid w:val="00640042"/>
    <w:rsid w:val="00645F83"/>
    <w:rsid w:val="0065557A"/>
    <w:rsid w:val="0065572E"/>
    <w:rsid w:val="00655DE0"/>
    <w:rsid w:val="0067083B"/>
    <w:rsid w:val="00673F1A"/>
    <w:rsid w:val="00675306"/>
    <w:rsid w:val="00686961"/>
    <w:rsid w:val="0069133F"/>
    <w:rsid w:val="006951F9"/>
    <w:rsid w:val="00695D79"/>
    <w:rsid w:val="006B1C67"/>
    <w:rsid w:val="006B2023"/>
    <w:rsid w:val="006B7223"/>
    <w:rsid w:val="006C40E7"/>
    <w:rsid w:val="006E0F00"/>
    <w:rsid w:val="006E1A16"/>
    <w:rsid w:val="006E79A9"/>
    <w:rsid w:val="006F5C25"/>
    <w:rsid w:val="006F7A5C"/>
    <w:rsid w:val="006F7B4C"/>
    <w:rsid w:val="0070100D"/>
    <w:rsid w:val="00704F20"/>
    <w:rsid w:val="0070522A"/>
    <w:rsid w:val="007121E2"/>
    <w:rsid w:val="007153DE"/>
    <w:rsid w:val="00725569"/>
    <w:rsid w:val="0072581A"/>
    <w:rsid w:val="007357C7"/>
    <w:rsid w:val="00740B1E"/>
    <w:rsid w:val="00741D75"/>
    <w:rsid w:val="0076088D"/>
    <w:rsid w:val="0076486E"/>
    <w:rsid w:val="007676FA"/>
    <w:rsid w:val="00776159"/>
    <w:rsid w:val="00777749"/>
    <w:rsid w:val="00794D02"/>
    <w:rsid w:val="00795120"/>
    <w:rsid w:val="007951ED"/>
    <w:rsid w:val="00795A41"/>
    <w:rsid w:val="007A0585"/>
    <w:rsid w:val="007B2699"/>
    <w:rsid w:val="007C1C39"/>
    <w:rsid w:val="007D4342"/>
    <w:rsid w:val="007E70DA"/>
    <w:rsid w:val="00802273"/>
    <w:rsid w:val="00822716"/>
    <w:rsid w:val="00831307"/>
    <w:rsid w:val="00832831"/>
    <w:rsid w:val="00852DAC"/>
    <w:rsid w:val="0086038A"/>
    <w:rsid w:val="0086488E"/>
    <w:rsid w:val="00872CE8"/>
    <w:rsid w:val="0088549E"/>
    <w:rsid w:val="00885D05"/>
    <w:rsid w:val="00891855"/>
    <w:rsid w:val="008A3E70"/>
    <w:rsid w:val="008A3FC5"/>
    <w:rsid w:val="008B632F"/>
    <w:rsid w:val="008B677A"/>
    <w:rsid w:val="008C2016"/>
    <w:rsid w:val="008D5C2A"/>
    <w:rsid w:val="008E1526"/>
    <w:rsid w:val="008E7040"/>
    <w:rsid w:val="008F0AE7"/>
    <w:rsid w:val="009008D9"/>
    <w:rsid w:val="009050CB"/>
    <w:rsid w:val="009160AB"/>
    <w:rsid w:val="0092246B"/>
    <w:rsid w:val="009229C8"/>
    <w:rsid w:val="0092682E"/>
    <w:rsid w:val="00944FAC"/>
    <w:rsid w:val="00945184"/>
    <w:rsid w:val="009476D8"/>
    <w:rsid w:val="00956C4C"/>
    <w:rsid w:val="00957C33"/>
    <w:rsid w:val="00961D69"/>
    <w:rsid w:val="00965F0F"/>
    <w:rsid w:val="00974D6C"/>
    <w:rsid w:val="00975290"/>
    <w:rsid w:val="0098151B"/>
    <w:rsid w:val="00985851"/>
    <w:rsid w:val="00993938"/>
    <w:rsid w:val="00995045"/>
    <w:rsid w:val="00995EA1"/>
    <w:rsid w:val="00997A77"/>
    <w:rsid w:val="009A58E1"/>
    <w:rsid w:val="009B52DA"/>
    <w:rsid w:val="009C0C54"/>
    <w:rsid w:val="009C0E59"/>
    <w:rsid w:val="009C1067"/>
    <w:rsid w:val="009F1D3B"/>
    <w:rsid w:val="009F4CD7"/>
    <w:rsid w:val="00A02EDE"/>
    <w:rsid w:val="00A05332"/>
    <w:rsid w:val="00A131C6"/>
    <w:rsid w:val="00A40B37"/>
    <w:rsid w:val="00A510D6"/>
    <w:rsid w:val="00A51FDB"/>
    <w:rsid w:val="00A54A1B"/>
    <w:rsid w:val="00A75B1D"/>
    <w:rsid w:val="00A76DA2"/>
    <w:rsid w:val="00A77A87"/>
    <w:rsid w:val="00A8765D"/>
    <w:rsid w:val="00AA6261"/>
    <w:rsid w:val="00AC0E12"/>
    <w:rsid w:val="00AC5E32"/>
    <w:rsid w:val="00AD4415"/>
    <w:rsid w:val="00AD78AA"/>
    <w:rsid w:val="00AE3C32"/>
    <w:rsid w:val="00AE3E25"/>
    <w:rsid w:val="00AE684E"/>
    <w:rsid w:val="00AF442F"/>
    <w:rsid w:val="00AF6A26"/>
    <w:rsid w:val="00B04B8D"/>
    <w:rsid w:val="00B14FCD"/>
    <w:rsid w:val="00B1767A"/>
    <w:rsid w:val="00B17963"/>
    <w:rsid w:val="00B23483"/>
    <w:rsid w:val="00B278E9"/>
    <w:rsid w:val="00B3004C"/>
    <w:rsid w:val="00B302F5"/>
    <w:rsid w:val="00B35745"/>
    <w:rsid w:val="00B36A4F"/>
    <w:rsid w:val="00B4525E"/>
    <w:rsid w:val="00B4526C"/>
    <w:rsid w:val="00B617B3"/>
    <w:rsid w:val="00B64842"/>
    <w:rsid w:val="00B66D95"/>
    <w:rsid w:val="00B90E3B"/>
    <w:rsid w:val="00BB2431"/>
    <w:rsid w:val="00BB42C9"/>
    <w:rsid w:val="00BC1298"/>
    <w:rsid w:val="00BD2F7B"/>
    <w:rsid w:val="00BD4570"/>
    <w:rsid w:val="00BD4981"/>
    <w:rsid w:val="00BF3FAD"/>
    <w:rsid w:val="00C112BB"/>
    <w:rsid w:val="00C1575F"/>
    <w:rsid w:val="00C305BE"/>
    <w:rsid w:val="00C31C91"/>
    <w:rsid w:val="00C37DB9"/>
    <w:rsid w:val="00C46010"/>
    <w:rsid w:val="00C50CE6"/>
    <w:rsid w:val="00C62C66"/>
    <w:rsid w:val="00C63BCB"/>
    <w:rsid w:val="00C737B4"/>
    <w:rsid w:val="00C766BC"/>
    <w:rsid w:val="00C775A1"/>
    <w:rsid w:val="00C814DA"/>
    <w:rsid w:val="00C8218A"/>
    <w:rsid w:val="00C92AFC"/>
    <w:rsid w:val="00CA27AE"/>
    <w:rsid w:val="00CA3CDD"/>
    <w:rsid w:val="00CA5550"/>
    <w:rsid w:val="00CB0883"/>
    <w:rsid w:val="00CB0C01"/>
    <w:rsid w:val="00CB2BA1"/>
    <w:rsid w:val="00CB3A55"/>
    <w:rsid w:val="00CB7010"/>
    <w:rsid w:val="00CD13EB"/>
    <w:rsid w:val="00CD3ECC"/>
    <w:rsid w:val="00CD43A7"/>
    <w:rsid w:val="00CD55F3"/>
    <w:rsid w:val="00CE6414"/>
    <w:rsid w:val="00CF1987"/>
    <w:rsid w:val="00CF29D9"/>
    <w:rsid w:val="00CF57D8"/>
    <w:rsid w:val="00CF79C2"/>
    <w:rsid w:val="00D002BA"/>
    <w:rsid w:val="00D03F27"/>
    <w:rsid w:val="00D06395"/>
    <w:rsid w:val="00D10A51"/>
    <w:rsid w:val="00D15CD1"/>
    <w:rsid w:val="00D1681B"/>
    <w:rsid w:val="00D175B7"/>
    <w:rsid w:val="00D25D85"/>
    <w:rsid w:val="00D32B0C"/>
    <w:rsid w:val="00D32C30"/>
    <w:rsid w:val="00D354EE"/>
    <w:rsid w:val="00D42FF0"/>
    <w:rsid w:val="00D53998"/>
    <w:rsid w:val="00D66FD9"/>
    <w:rsid w:val="00D737EC"/>
    <w:rsid w:val="00D84A82"/>
    <w:rsid w:val="00D9117D"/>
    <w:rsid w:val="00D91520"/>
    <w:rsid w:val="00D940EB"/>
    <w:rsid w:val="00DB2676"/>
    <w:rsid w:val="00DC3E92"/>
    <w:rsid w:val="00DD730C"/>
    <w:rsid w:val="00DE0655"/>
    <w:rsid w:val="00DE10A2"/>
    <w:rsid w:val="00DE3DE2"/>
    <w:rsid w:val="00DF1622"/>
    <w:rsid w:val="00E008F1"/>
    <w:rsid w:val="00E06B84"/>
    <w:rsid w:val="00E06FF1"/>
    <w:rsid w:val="00E1074B"/>
    <w:rsid w:val="00E11356"/>
    <w:rsid w:val="00E113B1"/>
    <w:rsid w:val="00E1661C"/>
    <w:rsid w:val="00E17BB6"/>
    <w:rsid w:val="00E41A66"/>
    <w:rsid w:val="00E52F19"/>
    <w:rsid w:val="00E5724F"/>
    <w:rsid w:val="00E651DB"/>
    <w:rsid w:val="00E65DD1"/>
    <w:rsid w:val="00E673BD"/>
    <w:rsid w:val="00E72944"/>
    <w:rsid w:val="00E974D0"/>
    <w:rsid w:val="00EA118E"/>
    <w:rsid w:val="00EA3DED"/>
    <w:rsid w:val="00EB372F"/>
    <w:rsid w:val="00EB5DEF"/>
    <w:rsid w:val="00EC0B60"/>
    <w:rsid w:val="00EC2A80"/>
    <w:rsid w:val="00ED3F2C"/>
    <w:rsid w:val="00EE7107"/>
    <w:rsid w:val="00EE7E7F"/>
    <w:rsid w:val="00EF2998"/>
    <w:rsid w:val="00EF3180"/>
    <w:rsid w:val="00F03A8C"/>
    <w:rsid w:val="00F075A9"/>
    <w:rsid w:val="00F139D0"/>
    <w:rsid w:val="00F156B8"/>
    <w:rsid w:val="00F17A85"/>
    <w:rsid w:val="00F372EC"/>
    <w:rsid w:val="00F634B1"/>
    <w:rsid w:val="00F6373D"/>
    <w:rsid w:val="00F63B78"/>
    <w:rsid w:val="00F77123"/>
    <w:rsid w:val="00F9007D"/>
    <w:rsid w:val="00F91B7F"/>
    <w:rsid w:val="00F9312E"/>
    <w:rsid w:val="00F9631A"/>
    <w:rsid w:val="00FA3D8A"/>
    <w:rsid w:val="00FA5AD8"/>
    <w:rsid w:val="00FC1EEE"/>
    <w:rsid w:val="00FC2BB8"/>
    <w:rsid w:val="00FC3398"/>
    <w:rsid w:val="00FC682E"/>
    <w:rsid w:val="00FD3110"/>
    <w:rsid w:val="00FD6838"/>
    <w:rsid w:val="00FD7604"/>
    <w:rsid w:val="00FE14CB"/>
    <w:rsid w:val="00FE7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F0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951F9"/>
    <w:pPr>
      <w:spacing w:after="0" w:line="240" w:lineRule="auto"/>
    </w:pPr>
  </w:style>
  <w:style w:type="paragraph" w:styleId="a5">
    <w:name w:val="Balloon Text"/>
    <w:basedOn w:val="a"/>
    <w:link w:val="a6"/>
    <w:uiPriority w:val="99"/>
    <w:semiHidden/>
    <w:unhideWhenUsed/>
    <w:rsid w:val="004542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42A0"/>
    <w:rPr>
      <w:rFonts w:ascii="Tahoma" w:hAnsi="Tahoma" w:cs="Tahoma"/>
      <w:sz w:val="16"/>
      <w:szCs w:val="16"/>
    </w:rPr>
  </w:style>
  <w:style w:type="character" w:customStyle="1" w:styleId="a4">
    <w:name w:val="Без интервала Знак"/>
    <w:basedOn w:val="a0"/>
    <w:link w:val="a3"/>
    <w:uiPriority w:val="1"/>
    <w:rsid w:val="00002188"/>
  </w:style>
  <w:style w:type="paragraph" w:styleId="a7">
    <w:name w:val="List Paragraph"/>
    <w:basedOn w:val="a"/>
    <w:uiPriority w:val="34"/>
    <w:qFormat/>
    <w:rsid w:val="00076A8C"/>
    <w:pPr>
      <w:ind w:left="720"/>
      <w:contextualSpacing/>
    </w:pPr>
  </w:style>
  <w:style w:type="paragraph" w:styleId="a8">
    <w:name w:val="header"/>
    <w:basedOn w:val="a"/>
    <w:link w:val="a9"/>
    <w:uiPriority w:val="99"/>
    <w:unhideWhenUsed/>
    <w:rsid w:val="002C1BA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1BA3"/>
  </w:style>
  <w:style w:type="paragraph" w:styleId="aa">
    <w:name w:val="footer"/>
    <w:basedOn w:val="a"/>
    <w:link w:val="ab"/>
    <w:uiPriority w:val="99"/>
    <w:unhideWhenUsed/>
    <w:rsid w:val="002C1BA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1BA3"/>
  </w:style>
  <w:style w:type="character" w:styleId="ac">
    <w:name w:val="Emphasis"/>
    <w:basedOn w:val="a0"/>
    <w:qFormat/>
    <w:rsid w:val="006753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b166eb0-c3f2-4116-b942-42f93c0d30c0">6Q454C4S776C-640-326</_dlc_DocId>
    <_dlc_DocIdUrl xmlns="fb166eb0-c3f2-4116-b942-42f93c0d30c0">
      <Url>http://www.eduportal44.ru/Neya/CentrRT/_layouts/15/DocIdRedir.aspx?ID=6Q454C4S776C-640-326</Url>
      <Description>6Q454C4S776C-640-326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66D3FF870E7724E9D535CEC9081F757" ma:contentTypeVersion="0" ma:contentTypeDescription="Создание документа." ma:contentTypeScope="" ma:versionID="ae9743eb30f5753f17e557e192ec3406">
  <xsd:schema xmlns:xsd="http://www.w3.org/2001/XMLSchema" xmlns:xs="http://www.w3.org/2001/XMLSchema" xmlns:p="http://schemas.microsoft.com/office/2006/metadata/properties" xmlns:ns2="fb166eb0-c3f2-4116-b942-42f93c0d30c0" targetNamespace="http://schemas.microsoft.com/office/2006/metadata/properties" ma:root="true" ma:fieldsID="96b11b59520aed9097bf391f9bb6387c" ns2:_="">
    <xsd:import namespace="fb166eb0-c3f2-4116-b942-42f93c0d30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66eb0-c3f2-4116-b942-42f93c0d30c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3F54A2-25A5-488A-BF34-30A939B83295}"/>
</file>

<file path=customXml/itemProps2.xml><?xml version="1.0" encoding="utf-8"?>
<ds:datastoreItem xmlns:ds="http://schemas.openxmlformats.org/officeDocument/2006/customXml" ds:itemID="{0307A5CF-5350-482F-8F90-FCD8DB16A342}"/>
</file>

<file path=customXml/itemProps3.xml><?xml version="1.0" encoding="utf-8"?>
<ds:datastoreItem xmlns:ds="http://schemas.openxmlformats.org/officeDocument/2006/customXml" ds:itemID="{8558D4A9-557C-485C-8DCD-BC14DB597BE8}"/>
</file>

<file path=customXml/itemProps4.xml><?xml version="1.0" encoding="utf-8"?>
<ds:datastoreItem xmlns:ds="http://schemas.openxmlformats.org/officeDocument/2006/customXml" ds:itemID="{7E77BC5C-2E53-4BFA-90DD-4894C2AA448F}"/>
</file>

<file path=docProps/app.xml><?xml version="1.0" encoding="utf-8"?>
<Properties xmlns="http://schemas.openxmlformats.org/officeDocument/2006/extended-properties" xmlns:vt="http://schemas.openxmlformats.org/officeDocument/2006/docPropsVTypes">
  <Template>Normal</Template>
  <TotalTime>1380</TotalTime>
  <Pages>7</Pages>
  <Words>1497</Words>
  <Characters>8538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366</cp:revision>
  <cp:lastPrinted>2014-04-08T11:55:00Z</cp:lastPrinted>
  <dcterms:created xsi:type="dcterms:W3CDTF">2014-03-31T04:37:00Z</dcterms:created>
  <dcterms:modified xsi:type="dcterms:W3CDTF">2015-04-01T11:25:00Z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0x010100166D3FF870E7724E9D535CEC9081F757</vt:lpwstr>
  </property>
  <property fmtid="{D5CDD505-2E9C-101B-9397-08002B2CF9AE}" pid="3" name="_dlc_DocIdItemGuid">
    <vt:lpwstr>67a4a356-eff4-4d6b-b7c3-8adc7febc762</vt:lpwstr>
  </property>
</Properties>
</file>